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FDD3E" w14:textId="77777777" w:rsidR="00E17024" w:rsidRPr="000F6097" w:rsidRDefault="00532A56" w:rsidP="00A20185">
      <w:pPr>
        <w:spacing w:line="360" w:lineRule="auto"/>
        <w:ind w:firstLineChars="3118" w:firstLine="6236"/>
        <w:rPr>
          <w:rFonts w:eastAsia="黑体"/>
          <w:spacing w:val="56"/>
          <w:sz w:val="21"/>
        </w:rPr>
      </w:pPr>
      <w:bookmarkStart w:id="0" w:name="_Hlk41463451"/>
      <w:bookmarkEnd w:id="0"/>
      <w:r>
        <w:rPr>
          <w:noProof/>
          <w:sz w:val="20"/>
        </w:rPr>
        <w:drawing>
          <wp:anchor distT="0" distB="0" distL="114300" distR="114300" simplePos="0" relativeHeight="251657728" behindDoc="0" locked="0" layoutInCell="1" allowOverlap="1" wp14:anchorId="628534A7" wp14:editId="2B41C76E">
            <wp:simplePos x="0" y="0"/>
            <wp:positionH relativeFrom="column">
              <wp:posOffset>333375</wp:posOffset>
            </wp:positionH>
            <wp:positionV relativeFrom="paragraph">
              <wp:posOffset>0</wp:posOffset>
            </wp:positionV>
            <wp:extent cx="1143635" cy="1143635"/>
            <wp:effectExtent l="0" t="0" r="0" b="0"/>
            <wp:wrapNone/>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024" w:rsidRPr="000F6097">
        <w:rPr>
          <w:rFonts w:eastAsia="黑体"/>
          <w:sz w:val="21"/>
        </w:rPr>
        <w:t>单位代码</w:t>
      </w:r>
      <w:r w:rsidR="00E17024" w:rsidRPr="000F6097">
        <w:rPr>
          <w:rFonts w:eastAsia="黑体"/>
          <w:sz w:val="21"/>
          <w:u w:val="single"/>
        </w:rPr>
        <w:t xml:space="preserve">      </w:t>
      </w:r>
      <w:r w:rsidR="00E17024" w:rsidRPr="000F6097">
        <w:rPr>
          <w:rFonts w:eastAsia="黑体"/>
          <w:sz w:val="24"/>
          <w:u w:val="single"/>
        </w:rPr>
        <w:t xml:space="preserve"> </w:t>
      </w:r>
      <w:r w:rsidR="00E17024" w:rsidRPr="000F6097">
        <w:rPr>
          <w:rFonts w:eastAsia="黑体"/>
          <w:b/>
          <w:bCs/>
          <w:sz w:val="21"/>
          <w:u w:val="single"/>
        </w:rPr>
        <w:t>10006</w:t>
      </w:r>
      <w:r w:rsidR="00E17024" w:rsidRPr="000F6097">
        <w:rPr>
          <w:rFonts w:eastAsia="黑体"/>
          <w:b/>
          <w:bCs/>
          <w:sz w:val="24"/>
          <w:u w:val="single"/>
        </w:rPr>
        <w:t xml:space="preserve"> </w:t>
      </w:r>
      <w:r w:rsidR="00E17024" w:rsidRPr="000F6097">
        <w:rPr>
          <w:rFonts w:eastAsia="黑体"/>
          <w:sz w:val="21"/>
          <w:u w:val="single"/>
        </w:rPr>
        <w:t xml:space="preserve">      </w:t>
      </w:r>
    </w:p>
    <w:p w14:paraId="00475D68" w14:textId="679B8296" w:rsidR="00E17024" w:rsidRPr="000F6097" w:rsidRDefault="00E17024" w:rsidP="00A20185">
      <w:pPr>
        <w:spacing w:line="360" w:lineRule="auto"/>
        <w:ind w:firstLineChars="2970" w:firstLine="6237"/>
        <w:rPr>
          <w:rFonts w:eastAsia="黑体"/>
          <w:sz w:val="21"/>
        </w:rPr>
      </w:pPr>
      <w:r w:rsidRPr="000F6097">
        <w:rPr>
          <w:rFonts w:eastAsia="黑体"/>
          <w:sz w:val="21"/>
        </w:rPr>
        <w:t>学</w:t>
      </w:r>
      <w:r w:rsidRPr="000F6097">
        <w:rPr>
          <w:rFonts w:eastAsia="黑体"/>
          <w:sz w:val="21"/>
        </w:rPr>
        <w:t xml:space="preserve"> </w:t>
      </w:r>
      <w:r w:rsidRPr="000F6097">
        <w:rPr>
          <w:rFonts w:eastAsia="黑体"/>
          <w:spacing w:val="-16"/>
          <w:sz w:val="21"/>
        </w:rPr>
        <w:t xml:space="preserve"> </w:t>
      </w:r>
      <w:r w:rsidRPr="000F6097">
        <w:rPr>
          <w:rFonts w:eastAsia="黑体"/>
          <w:spacing w:val="-4"/>
          <w:sz w:val="21"/>
        </w:rPr>
        <w:t xml:space="preserve"> </w:t>
      </w:r>
      <w:r w:rsidRPr="000F6097">
        <w:rPr>
          <w:rFonts w:eastAsia="黑体"/>
          <w:spacing w:val="22"/>
          <w:sz w:val="21"/>
        </w:rPr>
        <w:t xml:space="preserve"> </w:t>
      </w:r>
      <w:r w:rsidRPr="000F6097">
        <w:rPr>
          <w:rFonts w:eastAsia="黑体"/>
          <w:sz w:val="21"/>
        </w:rPr>
        <w:t>号</w:t>
      </w:r>
      <w:r w:rsidRPr="000F6097">
        <w:rPr>
          <w:rFonts w:eastAsia="黑体"/>
          <w:sz w:val="21"/>
          <w:u w:val="single"/>
        </w:rPr>
        <w:t xml:space="preserve">     </w:t>
      </w:r>
      <w:r w:rsidR="00BA0908">
        <w:rPr>
          <w:rFonts w:eastAsia="黑体" w:hint="eastAsia"/>
          <w:sz w:val="21"/>
          <w:u w:val="single"/>
        </w:rPr>
        <w:t xml:space="preserve"> </w:t>
      </w:r>
      <w:r w:rsidR="00BA0908" w:rsidRPr="00BA0908">
        <w:rPr>
          <w:rFonts w:eastAsia="黑体" w:hint="eastAsia"/>
          <w:b/>
          <w:bCs/>
          <w:sz w:val="21"/>
          <w:u w:val="single"/>
        </w:rPr>
        <w:t>16</w:t>
      </w:r>
      <w:r w:rsidR="003D0EEF">
        <w:rPr>
          <w:rFonts w:eastAsia="黑体"/>
          <w:b/>
          <w:bCs/>
          <w:sz w:val="21"/>
          <w:u w:val="single"/>
        </w:rPr>
        <w:t>23</w:t>
      </w:r>
      <w:r w:rsidR="00BA0908" w:rsidRPr="00BA0908">
        <w:rPr>
          <w:rFonts w:eastAsia="黑体" w:hint="eastAsia"/>
          <w:b/>
          <w:bCs/>
          <w:sz w:val="21"/>
          <w:u w:val="single"/>
        </w:rPr>
        <w:t>1</w:t>
      </w:r>
      <w:r w:rsidR="003D0EEF">
        <w:rPr>
          <w:rFonts w:eastAsia="黑体"/>
          <w:b/>
          <w:bCs/>
          <w:sz w:val="21"/>
          <w:u w:val="single"/>
        </w:rPr>
        <w:t>246</w:t>
      </w:r>
      <w:r w:rsidR="00C04F42">
        <w:rPr>
          <w:rFonts w:eastAsia="黑体" w:hint="eastAsia"/>
          <w:sz w:val="21"/>
          <w:u w:val="single"/>
        </w:rPr>
        <w:t xml:space="preserve">     </w:t>
      </w:r>
    </w:p>
    <w:p w14:paraId="4CD71601" w14:textId="77777777" w:rsidR="00E17024" w:rsidRPr="000F6097" w:rsidRDefault="00E17024" w:rsidP="00A20185">
      <w:pPr>
        <w:spacing w:line="360" w:lineRule="auto"/>
        <w:ind w:firstLineChars="1961" w:firstLine="6236"/>
        <w:rPr>
          <w:rFonts w:eastAsia="黑体"/>
          <w:spacing w:val="38"/>
          <w:sz w:val="21"/>
        </w:rPr>
      </w:pPr>
      <w:r w:rsidRPr="000F6097">
        <w:rPr>
          <w:rFonts w:eastAsia="黑体"/>
          <w:spacing w:val="54"/>
          <w:sz w:val="21"/>
        </w:rPr>
        <w:t>分</w:t>
      </w:r>
      <w:r w:rsidRPr="000F6097">
        <w:rPr>
          <w:rFonts w:eastAsia="黑体"/>
          <w:spacing w:val="52"/>
          <w:sz w:val="21"/>
        </w:rPr>
        <w:t>类</w:t>
      </w:r>
      <w:r w:rsidRPr="000F6097">
        <w:rPr>
          <w:rFonts w:eastAsia="黑体"/>
          <w:sz w:val="21"/>
        </w:rPr>
        <w:t>号</w:t>
      </w:r>
      <w:r w:rsidRPr="000F6097">
        <w:rPr>
          <w:rFonts w:eastAsia="黑体"/>
          <w:spacing w:val="38"/>
          <w:sz w:val="21"/>
          <w:u w:val="single"/>
        </w:rPr>
        <w:t xml:space="preserve">    </w:t>
      </w:r>
      <w:r w:rsidR="00A20185" w:rsidRPr="000F6097">
        <w:rPr>
          <w:rFonts w:eastAsia="黑体"/>
          <w:spacing w:val="38"/>
          <w:sz w:val="21"/>
          <w:u w:val="single"/>
        </w:rPr>
        <w:t xml:space="preserve">   </w:t>
      </w:r>
      <w:r w:rsidRPr="000F6097">
        <w:rPr>
          <w:rFonts w:eastAsia="黑体"/>
          <w:spacing w:val="38"/>
          <w:sz w:val="21"/>
          <w:u w:val="single"/>
        </w:rPr>
        <w:t xml:space="preserve">   </w:t>
      </w:r>
      <w:r w:rsidRPr="000F6097">
        <w:rPr>
          <w:rFonts w:eastAsia="黑体"/>
          <w:spacing w:val="-12"/>
          <w:sz w:val="21"/>
          <w:u w:val="single"/>
        </w:rPr>
        <w:t xml:space="preserve">  </w:t>
      </w:r>
    </w:p>
    <w:p w14:paraId="7273F92E" w14:textId="77777777" w:rsidR="00E17024" w:rsidRPr="000F6097" w:rsidRDefault="00E17024" w:rsidP="00A20185">
      <w:pPr>
        <w:spacing w:line="360" w:lineRule="auto"/>
        <w:ind w:firstLineChars="2970" w:firstLine="6237"/>
        <w:jc w:val="left"/>
        <w:rPr>
          <w:rFonts w:eastAsia="黑体"/>
          <w:b/>
          <w:bCs/>
          <w:sz w:val="24"/>
          <w:u w:val="single"/>
        </w:rPr>
      </w:pPr>
      <w:r w:rsidRPr="000F6097">
        <w:rPr>
          <w:rFonts w:eastAsia="黑体"/>
          <w:sz w:val="21"/>
        </w:rPr>
        <w:t>密</w:t>
      </w:r>
      <w:r w:rsidRPr="000F6097">
        <w:rPr>
          <w:rFonts w:eastAsia="黑体"/>
          <w:sz w:val="21"/>
        </w:rPr>
        <w:t xml:space="preserve"> </w:t>
      </w:r>
      <w:r w:rsidRPr="000F6097">
        <w:rPr>
          <w:rFonts w:eastAsia="黑体"/>
          <w:spacing w:val="22"/>
          <w:sz w:val="21"/>
        </w:rPr>
        <w:t xml:space="preserve"> </w:t>
      </w:r>
      <w:r w:rsidRPr="000F6097">
        <w:rPr>
          <w:rFonts w:eastAsia="黑体"/>
          <w:spacing w:val="-20"/>
          <w:sz w:val="21"/>
        </w:rPr>
        <w:t xml:space="preserve"> </w:t>
      </w:r>
      <w:r w:rsidRPr="000F6097">
        <w:rPr>
          <w:rFonts w:eastAsia="黑体"/>
          <w:sz w:val="21"/>
        </w:rPr>
        <w:t xml:space="preserve"> </w:t>
      </w:r>
      <w:r w:rsidRPr="000F6097">
        <w:rPr>
          <w:rFonts w:eastAsia="黑体"/>
          <w:sz w:val="21"/>
        </w:rPr>
        <w:t>级</w:t>
      </w:r>
      <w:r w:rsidRPr="000F6097">
        <w:rPr>
          <w:rFonts w:eastAsia="黑体"/>
          <w:sz w:val="21"/>
          <w:u w:val="single"/>
        </w:rPr>
        <w:t xml:space="preserve">       </w:t>
      </w:r>
      <w:r w:rsidR="00BA0908">
        <w:rPr>
          <w:rFonts w:eastAsia="黑体" w:hint="eastAsia"/>
          <w:sz w:val="21"/>
          <w:u w:val="single"/>
        </w:rPr>
        <w:t xml:space="preserve">      </w:t>
      </w:r>
      <w:r w:rsidRPr="000F6097">
        <w:rPr>
          <w:rFonts w:eastAsia="黑体"/>
          <w:sz w:val="21"/>
          <w:u w:val="single"/>
        </w:rPr>
        <w:t xml:space="preserve">      </w:t>
      </w:r>
    </w:p>
    <w:p w14:paraId="662B599D" w14:textId="77777777" w:rsidR="00E17024" w:rsidRPr="000F6097" w:rsidRDefault="00E17024">
      <w:pPr>
        <w:rPr>
          <w:rFonts w:eastAsia="黑体"/>
          <w:b/>
          <w:bCs/>
        </w:rPr>
      </w:pPr>
    </w:p>
    <w:p w14:paraId="2819B846" w14:textId="77777777" w:rsidR="00E17024" w:rsidRPr="000F6097" w:rsidRDefault="00E17024">
      <w:pPr>
        <w:rPr>
          <w:rFonts w:eastAsia="黑体"/>
          <w:b/>
          <w:bCs/>
          <w:sz w:val="21"/>
        </w:rPr>
      </w:pPr>
    </w:p>
    <w:p w14:paraId="7DBF1FE8" w14:textId="77777777" w:rsidR="00E17024" w:rsidRPr="000F6097" w:rsidRDefault="00532A56">
      <w:pPr>
        <w:jc w:val="center"/>
        <w:rPr>
          <w:rFonts w:eastAsia="黑体"/>
          <w:b/>
          <w:bCs/>
          <w:sz w:val="28"/>
        </w:rPr>
      </w:pPr>
      <w:r>
        <w:rPr>
          <w:rFonts w:eastAsia="黑体"/>
          <w:b/>
          <w:noProof/>
          <w:sz w:val="28"/>
        </w:rPr>
        <w:drawing>
          <wp:inline distT="0" distB="0" distL="0" distR="0" wp14:anchorId="158C9BDC" wp14:editId="4E43F2AE">
            <wp:extent cx="4600575" cy="8096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0575" cy="809625"/>
                    </a:xfrm>
                    <a:prstGeom prst="rect">
                      <a:avLst/>
                    </a:prstGeom>
                    <a:noFill/>
                    <a:ln>
                      <a:noFill/>
                    </a:ln>
                  </pic:spPr>
                </pic:pic>
              </a:graphicData>
            </a:graphic>
          </wp:inline>
        </w:drawing>
      </w:r>
    </w:p>
    <w:p w14:paraId="2837F640" w14:textId="77777777" w:rsidR="00E17024" w:rsidRPr="000F6097" w:rsidRDefault="00E17024">
      <w:pPr>
        <w:jc w:val="center"/>
        <w:rPr>
          <w:rFonts w:eastAsia="黑体"/>
          <w:b/>
          <w:bCs/>
        </w:rPr>
      </w:pPr>
    </w:p>
    <w:p w14:paraId="05EECF8B" w14:textId="77777777" w:rsidR="00E17024" w:rsidRPr="000F6097" w:rsidRDefault="00E17024">
      <w:pPr>
        <w:spacing w:beforeLines="100" w:before="312"/>
        <w:jc w:val="center"/>
        <w:rPr>
          <w:rFonts w:eastAsia="黑体"/>
          <w:spacing w:val="20"/>
          <w:sz w:val="72"/>
        </w:rPr>
      </w:pPr>
      <w:r w:rsidRPr="000F6097">
        <w:rPr>
          <w:rFonts w:eastAsia="黑体"/>
          <w:spacing w:val="20"/>
          <w:sz w:val="72"/>
        </w:rPr>
        <w:t>毕业设计</w:t>
      </w:r>
      <w:r w:rsidRPr="000F6097">
        <w:rPr>
          <w:rFonts w:eastAsia="黑体"/>
          <w:spacing w:val="20"/>
          <w:sz w:val="72"/>
        </w:rPr>
        <w:t>(</w:t>
      </w:r>
      <w:r w:rsidRPr="000F6097">
        <w:rPr>
          <w:rFonts w:eastAsia="黑体"/>
          <w:spacing w:val="20"/>
          <w:sz w:val="72"/>
        </w:rPr>
        <w:t>论文</w:t>
      </w:r>
      <w:r w:rsidRPr="000F6097">
        <w:rPr>
          <w:rFonts w:eastAsia="黑体"/>
          <w:spacing w:val="20"/>
          <w:sz w:val="72"/>
        </w:rPr>
        <w:t>)</w:t>
      </w:r>
    </w:p>
    <w:p w14:paraId="359CB641" w14:textId="77777777" w:rsidR="00E17024" w:rsidRPr="000F6097" w:rsidRDefault="00E17024">
      <w:pPr>
        <w:rPr>
          <w:b/>
          <w:bCs/>
          <w:sz w:val="28"/>
        </w:rPr>
      </w:pPr>
    </w:p>
    <w:p w14:paraId="58089C46" w14:textId="77777777" w:rsidR="00E17024" w:rsidRPr="000F6097" w:rsidRDefault="00E17024">
      <w:pPr>
        <w:rPr>
          <w:b/>
          <w:bCs/>
          <w:sz w:val="28"/>
        </w:rPr>
      </w:pPr>
    </w:p>
    <w:p w14:paraId="5D602044" w14:textId="44458404" w:rsidR="00E17024" w:rsidRPr="000F6097" w:rsidRDefault="003D0EEF">
      <w:pPr>
        <w:jc w:val="center"/>
        <w:rPr>
          <w:rFonts w:eastAsia="黑体"/>
          <w:sz w:val="44"/>
        </w:rPr>
      </w:pPr>
      <w:bookmarkStart w:id="1" w:name="_Hlk41369229"/>
      <w:bookmarkEnd w:id="1"/>
      <w:r w:rsidRPr="003D0EEF">
        <w:rPr>
          <w:rFonts w:eastAsia="黑体" w:hint="eastAsia"/>
          <w:sz w:val="44"/>
        </w:rPr>
        <w:t>基于深度强化学习的音乐节奏游戏智能体的研究与实</w:t>
      </w:r>
      <w:r>
        <w:rPr>
          <w:rFonts w:eastAsia="黑体" w:hint="eastAsia"/>
          <w:sz w:val="44"/>
        </w:rPr>
        <w:t>现</w:t>
      </w:r>
    </w:p>
    <w:p w14:paraId="068E22BD" w14:textId="77777777" w:rsidR="00E17024" w:rsidRPr="000F6097" w:rsidRDefault="00E17024">
      <w:pPr>
        <w:rPr>
          <w:b/>
          <w:bCs/>
          <w:sz w:val="28"/>
        </w:rPr>
      </w:pPr>
    </w:p>
    <w:p w14:paraId="15D7726C" w14:textId="77777777" w:rsidR="00E17024" w:rsidRPr="000F6097" w:rsidRDefault="00E17024">
      <w:pPr>
        <w:rPr>
          <w:b/>
          <w:bCs/>
          <w:sz w:val="28"/>
        </w:rPr>
      </w:pPr>
    </w:p>
    <w:p w14:paraId="054D50D6" w14:textId="77777777" w:rsidR="00E17024" w:rsidRPr="000F6097" w:rsidRDefault="00E17024">
      <w:pPr>
        <w:rPr>
          <w:b/>
          <w:bCs/>
        </w:rPr>
      </w:pPr>
    </w:p>
    <w:tbl>
      <w:tblPr>
        <w:tblW w:w="6819" w:type="dxa"/>
        <w:jc w:val="center"/>
        <w:tblBorders>
          <w:bottom w:val="single" w:sz="4" w:space="0" w:color="auto"/>
        </w:tblBorders>
        <w:tblLook w:val="0000" w:firstRow="0" w:lastRow="0" w:firstColumn="0" w:lastColumn="0" w:noHBand="0" w:noVBand="0"/>
      </w:tblPr>
      <w:tblGrid>
        <w:gridCol w:w="2448"/>
        <w:gridCol w:w="4371"/>
      </w:tblGrid>
      <w:tr w:rsidR="00E17024" w:rsidRPr="000F6097" w14:paraId="4C05264F" w14:textId="77777777" w:rsidTr="00B632E8">
        <w:trPr>
          <w:trHeight w:val="616"/>
          <w:jc w:val="center"/>
        </w:trPr>
        <w:tc>
          <w:tcPr>
            <w:tcW w:w="2448" w:type="dxa"/>
          </w:tcPr>
          <w:p w14:paraId="0222CCAE" w14:textId="77777777" w:rsidR="00E17024" w:rsidRPr="000F6097" w:rsidRDefault="00E17024" w:rsidP="00B632E8">
            <w:pPr>
              <w:spacing w:line="600" w:lineRule="exact"/>
              <w:jc w:val="distribute"/>
              <w:rPr>
                <w:rFonts w:eastAsia="黑体"/>
                <w:spacing w:val="30"/>
                <w:kern w:val="10"/>
                <w:sz w:val="30"/>
              </w:rPr>
            </w:pPr>
            <w:r w:rsidRPr="000F6097">
              <w:rPr>
                <w:rFonts w:eastAsia="黑体"/>
                <w:spacing w:val="30"/>
                <w:kern w:val="10"/>
                <w:sz w:val="30"/>
              </w:rPr>
              <w:t>院（系）名称</w:t>
            </w:r>
          </w:p>
        </w:tc>
        <w:tc>
          <w:tcPr>
            <w:tcW w:w="4371" w:type="dxa"/>
            <w:tcBorders>
              <w:bottom w:val="single" w:sz="4" w:space="0" w:color="auto"/>
            </w:tcBorders>
            <w:vAlign w:val="center"/>
          </w:tcPr>
          <w:p w14:paraId="0C12E5C3" w14:textId="77777777" w:rsidR="00E17024" w:rsidRPr="000F6097" w:rsidRDefault="00BA0908">
            <w:pPr>
              <w:spacing w:line="600" w:lineRule="exact"/>
              <w:jc w:val="center"/>
              <w:rPr>
                <w:rFonts w:eastAsia="黑体"/>
                <w:spacing w:val="30"/>
                <w:kern w:val="10"/>
                <w:sz w:val="30"/>
              </w:rPr>
            </w:pPr>
            <w:r>
              <w:rPr>
                <w:rFonts w:eastAsia="黑体"/>
                <w:spacing w:val="30"/>
                <w:kern w:val="10"/>
                <w:sz w:val="30"/>
              </w:rPr>
              <w:t>计算机学院</w:t>
            </w:r>
          </w:p>
        </w:tc>
      </w:tr>
      <w:tr w:rsidR="00E17024" w:rsidRPr="000F6097" w14:paraId="035DC9C4" w14:textId="77777777" w:rsidTr="00B632E8">
        <w:trPr>
          <w:trHeight w:val="616"/>
          <w:jc w:val="center"/>
        </w:trPr>
        <w:tc>
          <w:tcPr>
            <w:tcW w:w="2448" w:type="dxa"/>
          </w:tcPr>
          <w:p w14:paraId="7C9B8592" w14:textId="77777777" w:rsidR="00E17024" w:rsidRPr="000F6097" w:rsidRDefault="00E17024" w:rsidP="00B632E8">
            <w:pPr>
              <w:spacing w:line="600" w:lineRule="exact"/>
              <w:jc w:val="distribute"/>
              <w:rPr>
                <w:rFonts w:eastAsia="黑体"/>
                <w:spacing w:val="30"/>
                <w:kern w:val="10"/>
                <w:sz w:val="30"/>
              </w:rPr>
            </w:pPr>
            <w:r w:rsidRPr="000F6097">
              <w:rPr>
                <w:rFonts w:eastAsia="黑体"/>
                <w:spacing w:val="30"/>
                <w:kern w:val="10"/>
                <w:sz w:val="30"/>
              </w:rPr>
              <w:t>专业名称</w:t>
            </w:r>
          </w:p>
        </w:tc>
        <w:tc>
          <w:tcPr>
            <w:tcW w:w="4371" w:type="dxa"/>
            <w:tcBorders>
              <w:top w:val="single" w:sz="4" w:space="0" w:color="auto"/>
              <w:bottom w:val="single" w:sz="4" w:space="0" w:color="auto"/>
            </w:tcBorders>
            <w:vAlign w:val="center"/>
          </w:tcPr>
          <w:p w14:paraId="75601DA2" w14:textId="77777777" w:rsidR="00E17024" w:rsidRPr="000F6097" w:rsidRDefault="00BA0908">
            <w:pPr>
              <w:spacing w:line="600" w:lineRule="exact"/>
              <w:jc w:val="center"/>
              <w:rPr>
                <w:rFonts w:eastAsia="黑体"/>
                <w:spacing w:val="30"/>
                <w:kern w:val="10"/>
                <w:sz w:val="30"/>
              </w:rPr>
            </w:pPr>
            <w:r>
              <w:rPr>
                <w:rFonts w:eastAsia="黑体"/>
                <w:spacing w:val="30"/>
                <w:kern w:val="10"/>
                <w:sz w:val="30"/>
              </w:rPr>
              <w:t>计算机科学与技术</w:t>
            </w:r>
          </w:p>
        </w:tc>
      </w:tr>
      <w:tr w:rsidR="00E17024" w:rsidRPr="000F6097" w14:paraId="2E5354BC" w14:textId="77777777" w:rsidTr="00B632E8">
        <w:trPr>
          <w:trHeight w:val="601"/>
          <w:jc w:val="center"/>
        </w:trPr>
        <w:tc>
          <w:tcPr>
            <w:tcW w:w="2448" w:type="dxa"/>
          </w:tcPr>
          <w:p w14:paraId="401205B2" w14:textId="77777777" w:rsidR="00E17024" w:rsidRPr="000F6097" w:rsidRDefault="00E17024" w:rsidP="00B632E8">
            <w:pPr>
              <w:spacing w:line="600" w:lineRule="exact"/>
              <w:jc w:val="distribute"/>
              <w:rPr>
                <w:rFonts w:eastAsia="黑体"/>
                <w:spacing w:val="30"/>
                <w:kern w:val="10"/>
                <w:sz w:val="30"/>
              </w:rPr>
            </w:pPr>
            <w:r w:rsidRPr="000F6097">
              <w:rPr>
                <w:rFonts w:eastAsia="黑体"/>
                <w:spacing w:val="30"/>
                <w:kern w:val="10"/>
                <w:sz w:val="30"/>
              </w:rPr>
              <w:t>学生姓名</w:t>
            </w:r>
          </w:p>
        </w:tc>
        <w:tc>
          <w:tcPr>
            <w:tcW w:w="4371" w:type="dxa"/>
            <w:tcBorders>
              <w:top w:val="single" w:sz="4" w:space="0" w:color="auto"/>
              <w:bottom w:val="single" w:sz="4" w:space="0" w:color="auto"/>
            </w:tcBorders>
            <w:vAlign w:val="center"/>
          </w:tcPr>
          <w:p w14:paraId="0E715EED" w14:textId="3DC4BD01" w:rsidR="00E17024" w:rsidRPr="000F6097" w:rsidRDefault="00FB6633">
            <w:pPr>
              <w:spacing w:line="600" w:lineRule="exact"/>
              <w:jc w:val="center"/>
              <w:rPr>
                <w:rFonts w:eastAsia="黑体"/>
                <w:spacing w:val="30"/>
                <w:kern w:val="10"/>
                <w:sz w:val="30"/>
              </w:rPr>
            </w:pPr>
            <w:r>
              <w:rPr>
                <w:rFonts w:eastAsia="黑体" w:hint="eastAsia"/>
                <w:spacing w:val="30"/>
                <w:kern w:val="10"/>
                <w:sz w:val="30"/>
              </w:rPr>
              <w:t>KurohaneNioko</w:t>
            </w:r>
          </w:p>
        </w:tc>
      </w:tr>
      <w:tr w:rsidR="00E17024" w:rsidRPr="000F6097" w14:paraId="5DE4EF8B" w14:textId="77777777" w:rsidTr="00B632E8">
        <w:trPr>
          <w:trHeight w:val="631"/>
          <w:jc w:val="center"/>
        </w:trPr>
        <w:tc>
          <w:tcPr>
            <w:tcW w:w="2448" w:type="dxa"/>
            <w:tcBorders>
              <w:bottom w:val="nil"/>
            </w:tcBorders>
          </w:tcPr>
          <w:p w14:paraId="4DE67156" w14:textId="77777777" w:rsidR="00E17024" w:rsidRPr="000F6097" w:rsidRDefault="00E17024" w:rsidP="00B632E8">
            <w:pPr>
              <w:spacing w:line="600" w:lineRule="exact"/>
              <w:jc w:val="distribute"/>
              <w:rPr>
                <w:rFonts w:eastAsia="黑体"/>
                <w:spacing w:val="30"/>
                <w:kern w:val="10"/>
                <w:sz w:val="30"/>
              </w:rPr>
            </w:pPr>
            <w:r w:rsidRPr="000F6097">
              <w:rPr>
                <w:rFonts w:eastAsia="黑体"/>
                <w:spacing w:val="30"/>
                <w:kern w:val="10"/>
                <w:sz w:val="30"/>
              </w:rPr>
              <w:t>指导教师</w:t>
            </w:r>
          </w:p>
        </w:tc>
        <w:tc>
          <w:tcPr>
            <w:tcW w:w="4371" w:type="dxa"/>
            <w:tcBorders>
              <w:top w:val="single" w:sz="4" w:space="0" w:color="auto"/>
              <w:bottom w:val="single" w:sz="4" w:space="0" w:color="auto"/>
            </w:tcBorders>
            <w:vAlign w:val="center"/>
          </w:tcPr>
          <w:p w14:paraId="1C96BD32" w14:textId="77777777" w:rsidR="00E17024" w:rsidRPr="000F6097" w:rsidRDefault="00BA0908">
            <w:pPr>
              <w:spacing w:line="600" w:lineRule="exact"/>
              <w:jc w:val="center"/>
              <w:rPr>
                <w:rFonts w:eastAsia="黑体"/>
                <w:spacing w:val="30"/>
                <w:kern w:val="10"/>
                <w:sz w:val="30"/>
              </w:rPr>
            </w:pPr>
            <w:r>
              <w:rPr>
                <w:rFonts w:eastAsia="黑体"/>
                <w:spacing w:val="30"/>
                <w:kern w:val="10"/>
                <w:sz w:val="30"/>
              </w:rPr>
              <w:t>童超</w:t>
            </w:r>
          </w:p>
        </w:tc>
      </w:tr>
    </w:tbl>
    <w:p w14:paraId="32C6932B" w14:textId="77777777" w:rsidR="00E17024" w:rsidRPr="000F6097" w:rsidRDefault="00E17024">
      <w:pPr>
        <w:spacing w:line="600" w:lineRule="exact"/>
        <w:rPr>
          <w:b/>
          <w:bCs/>
          <w:spacing w:val="22"/>
          <w:kern w:val="10"/>
          <w:sz w:val="28"/>
        </w:rPr>
      </w:pPr>
    </w:p>
    <w:p w14:paraId="0708B323" w14:textId="77777777" w:rsidR="00E17024" w:rsidRPr="000F6097" w:rsidRDefault="00E17024">
      <w:pPr>
        <w:spacing w:line="600" w:lineRule="exact"/>
        <w:rPr>
          <w:b/>
          <w:bCs/>
          <w:spacing w:val="22"/>
          <w:kern w:val="10"/>
          <w:sz w:val="28"/>
        </w:rPr>
      </w:pPr>
    </w:p>
    <w:p w14:paraId="73CD095F" w14:textId="747EA29C" w:rsidR="00E17024" w:rsidRPr="000F6097" w:rsidRDefault="00581F63">
      <w:pPr>
        <w:spacing w:line="600" w:lineRule="exact"/>
        <w:jc w:val="center"/>
        <w:rPr>
          <w:rFonts w:eastAsia="黑体"/>
          <w:spacing w:val="22"/>
          <w:kern w:val="10"/>
          <w:sz w:val="30"/>
        </w:rPr>
      </w:pPr>
      <w:r w:rsidRPr="000F6097">
        <w:rPr>
          <w:rFonts w:eastAsia="黑体"/>
          <w:spacing w:val="22"/>
          <w:kern w:val="10"/>
          <w:sz w:val="30"/>
        </w:rPr>
        <w:t>2</w:t>
      </w:r>
      <w:r w:rsidR="00A20185" w:rsidRPr="000F6097">
        <w:rPr>
          <w:rFonts w:eastAsia="黑体"/>
          <w:spacing w:val="22"/>
          <w:kern w:val="10"/>
          <w:sz w:val="30"/>
        </w:rPr>
        <w:t>0</w:t>
      </w:r>
      <w:r w:rsidR="003D0EEF">
        <w:rPr>
          <w:rFonts w:eastAsia="黑体"/>
          <w:spacing w:val="22"/>
          <w:kern w:val="10"/>
          <w:sz w:val="30"/>
        </w:rPr>
        <w:t>20</w:t>
      </w:r>
      <w:r w:rsidR="00E17024" w:rsidRPr="000F6097">
        <w:rPr>
          <w:rFonts w:eastAsia="黑体"/>
          <w:spacing w:val="22"/>
          <w:kern w:val="10"/>
          <w:sz w:val="30"/>
        </w:rPr>
        <w:t>年</w:t>
      </w:r>
      <w:r w:rsidR="00342CBB">
        <w:rPr>
          <w:rFonts w:eastAsia="黑体" w:hint="eastAsia"/>
          <w:spacing w:val="22"/>
          <w:kern w:val="10"/>
          <w:sz w:val="30"/>
        </w:rPr>
        <w:t>6</w:t>
      </w:r>
      <w:r w:rsidR="00E17024" w:rsidRPr="000F6097">
        <w:rPr>
          <w:rFonts w:eastAsia="黑体"/>
          <w:spacing w:val="22"/>
          <w:kern w:val="10"/>
          <w:sz w:val="30"/>
        </w:rPr>
        <w:t>月</w:t>
      </w:r>
    </w:p>
    <w:p w14:paraId="1BED828A" w14:textId="77777777" w:rsidR="00F312A5" w:rsidRDefault="00F312A5" w:rsidP="00E35DF7">
      <w:pPr>
        <w:spacing w:afterLines="50" w:after="156" w:line="360" w:lineRule="auto"/>
        <w:ind w:right="-119"/>
        <w:jc w:val="center"/>
        <w:rPr>
          <w:rFonts w:eastAsia="华文行楷"/>
          <w:bCs/>
          <w:spacing w:val="20"/>
          <w:sz w:val="44"/>
        </w:rPr>
        <w:sectPr w:rsidR="00F312A5" w:rsidSect="00F312A5">
          <w:type w:val="continuous"/>
          <w:pgSz w:w="11906" w:h="16838" w:code="9"/>
          <w:pgMar w:top="1418" w:right="1134" w:bottom="1418" w:left="1247" w:header="567" w:footer="964" w:gutter="0"/>
          <w:pgNumType w:start="1"/>
          <w:cols w:space="425"/>
          <w:docGrid w:type="lines" w:linePitch="312"/>
        </w:sectPr>
      </w:pPr>
    </w:p>
    <w:p w14:paraId="01B5B9E2" w14:textId="77777777" w:rsidR="006C0969" w:rsidRPr="0032786E" w:rsidRDefault="006C0969" w:rsidP="006C0969">
      <w:pPr>
        <w:spacing w:afterLines="50" w:after="156" w:line="360" w:lineRule="auto"/>
        <w:ind w:right="-119"/>
        <w:jc w:val="center"/>
        <w:rPr>
          <w:rFonts w:eastAsia="华文行楷"/>
          <w:bCs/>
          <w:spacing w:val="20"/>
          <w:sz w:val="44"/>
        </w:rPr>
      </w:pPr>
    </w:p>
    <w:p w14:paraId="33A8CD19" w14:textId="77777777" w:rsidR="006C0969" w:rsidRPr="0032786E" w:rsidRDefault="006C0969" w:rsidP="006C0969">
      <w:pPr>
        <w:spacing w:afterLines="50" w:after="156" w:line="360" w:lineRule="auto"/>
        <w:ind w:right="-119"/>
        <w:jc w:val="center"/>
        <w:rPr>
          <w:rFonts w:eastAsia="华文行楷"/>
          <w:bCs/>
          <w:spacing w:val="20"/>
          <w:sz w:val="44"/>
        </w:rPr>
      </w:pPr>
      <w:r>
        <w:rPr>
          <w:noProof/>
        </w:rPr>
        <mc:AlternateContent>
          <mc:Choice Requires="wps">
            <w:drawing>
              <wp:anchor distT="0" distB="0" distL="114300" distR="114300" simplePos="0" relativeHeight="251659776" behindDoc="0" locked="0" layoutInCell="1" allowOverlap="1" wp14:anchorId="1FC1DA0D" wp14:editId="6AD6DA38">
                <wp:simplePos x="0" y="0"/>
                <wp:positionH relativeFrom="column">
                  <wp:posOffset>2409825</wp:posOffset>
                </wp:positionH>
                <wp:positionV relativeFrom="paragraph">
                  <wp:posOffset>76200</wp:posOffset>
                </wp:positionV>
                <wp:extent cx="638175" cy="8239125"/>
                <wp:effectExtent l="9525" t="9525" r="9525" b="9525"/>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8239125"/>
                        </a:xfrm>
                        <a:prstGeom prst="rect">
                          <a:avLst/>
                        </a:prstGeom>
                        <a:solidFill>
                          <a:srgbClr val="FFFFFF"/>
                        </a:solidFill>
                        <a:ln w="9525">
                          <a:solidFill>
                            <a:srgbClr val="000000"/>
                          </a:solidFill>
                          <a:miter lim="800000"/>
                          <a:headEnd/>
                          <a:tailEnd/>
                        </a:ln>
                      </wps:spPr>
                      <wps:txbx>
                        <w:txbxContent>
                          <w:p w14:paraId="148EDA82" w14:textId="6ADBD57F" w:rsidR="005E52F0" w:rsidRPr="006A0214" w:rsidRDefault="005E52F0" w:rsidP="006C0969">
                            <w:pPr>
                              <w:ind w:firstLineChars="200" w:firstLine="560"/>
                              <w:rPr>
                                <w:rFonts w:ascii="黑体" w:eastAsia="黑体" w:hAnsi="黑体"/>
                                <w:sz w:val="28"/>
                                <w:szCs w:val="28"/>
                              </w:rPr>
                            </w:pPr>
                            <w:bookmarkStart w:id="2" w:name="_Hlk41460355"/>
                            <w:r w:rsidRPr="00374C05">
                              <w:rPr>
                                <w:rFonts w:ascii="黑体" w:eastAsia="黑体" w:hAnsi="黑体" w:hint="eastAsia"/>
                                <w:sz w:val="28"/>
                                <w:szCs w:val="28"/>
                              </w:rPr>
                              <w:t>基于深度强化学习的音乐节奏游戏智能体的研究与实</w:t>
                            </w:r>
                            <w:bookmarkEnd w:id="2"/>
                            <w:r>
                              <w:rPr>
                                <w:rFonts w:ascii="黑体" w:eastAsia="黑体" w:hAnsi="黑体" w:hint="eastAsia"/>
                                <w:sz w:val="28"/>
                                <w:szCs w:val="28"/>
                              </w:rPr>
                              <w:t>现</w:t>
                            </w:r>
                            <w:r>
                              <w:rPr>
                                <w:rFonts w:ascii="黑体" w:eastAsia="黑体" w:hAnsi="黑体"/>
                                <w:sz w:val="28"/>
                                <w:szCs w:val="28"/>
                              </w:rPr>
                              <w:t xml:space="preserve">        </w:t>
                            </w:r>
                            <w:r>
                              <w:rPr>
                                <w:rFonts w:ascii="黑体" w:eastAsia="黑体" w:hAnsi="黑体" w:hint="eastAsia"/>
                                <w:sz w:val="28"/>
                                <w:szCs w:val="28"/>
                              </w:rPr>
                              <w:t>秦子柠</w:t>
                            </w:r>
                            <w:r>
                              <w:rPr>
                                <w:rFonts w:ascii="黑体" w:eastAsia="黑体" w:hAnsi="黑体"/>
                                <w:sz w:val="28"/>
                                <w:szCs w:val="28"/>
                              </w:rPr>
                              <w:t xml:space="preserve">          </w:t>
                            </w:r>
                            <w:r w:rsidRPr="006A0214">
                              <w:rPr>
                                <w:rFonts w:ascii="黑体" w:eastAsia="黑体" w:hAnsi="黑体" w:hint="eastAsia"/>
                                <w:sz w:val="24"/>
                                <w:szCs w:val="24"/>
                              </w:rPr>
                              <w:t>北京航空航天大学</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C1DA0D" id="_x0000_t202" coordsize="21600,21600" o:spt="202" path="m,l,21600r21600,l21600,xe">
                <v:stroke joinstyle="miter"/>
                <v:path gradientshapeok="t" o:connecttype="rect"/>
              </v:shapetype>
              <v:shape id="文本框 4" o:spid="_x0000_s1026" type="#_x0000_t202" style="position:absolute;left:0;text-align:left;margin-left:189.75pt;margin-top:6pt;width:50.25pt;height:648.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">
                <v:textbox style="layout-flow:vertical-ideographic">
                  <w:txbxContent>
                    <w:p w14:paraId="148EDA82" w14:textId="6ADBD57F" w:rsidR="005E52F0" w:rsidRPr="006A0214" w:rsidRDefault="005E52F0" w:rsidP="006C0969">
                      <w:pPr>
                        <w:ind w:firstLineChars="200" w:firstLine="560"/>
                        <w:rPr>
                          <w:rFonts w:ascii="黑体" w:eastAsia="黑体" w:hAnsi="黑体"/>
                          <w:sz w:val="28"/>
                          <w:szCs w:val="28"/>
                        </w:rPr>
                      </w:pPr>
                      <w:bookmarkStart w:id="3" w:name="_Hlk41460355"/>
                      <w:r w:rsidRPr="00374C05">
                        <w:rPr>
                          <w:rFonts w:ascii="黑体" w:eastAsia="黑体" w:hAnsi="黑体" w:hint="eastAsia"/>
                          <w:sz w:val="28"/>
                          <w:szCs w:val="28"/>
                        </w:rPr>
                        <w:t>基于深度强化学习的音乐节奏游戏智能体的研究与实</w:t>
                      </w:r>
                      <w:bookmarkEnd w:id="3"/>
                      <w:r>
                        <w:rPr>
                          <w:rFonts w:ascii="黑体" w:eastAsia="黑体" w:hAnsi="黑体" w:hint="eastAsia"/>
                          <w:sz w:val="28"/>
                          <w:szCs w:val="28"/>
                        </w:rPr>
                        <w:t>现</w:t>
                      </w:r>
                      <w:r>
                        <w:rPr>
                          <w:rFonts w:ascii="黑体" w:eastAsia="黑体" w:hAnsi="黑体"/>
                          <w:sz w:val="28"/>
                          <w:szCs w:val="28"/>
                        </w:rPr>
                        <w:t xml:space="preserve">        </w:t>
                      </w:r>
                      <w:r>
                        <w:rPr>
                          <w:rFonts w:ascii="黑体" w:eastAsia="黑体" w:hAnsi="黑体" w:hint="eastAsia"/>
                          <w:sz w:val="28"/>
                          <w:szCs w:val="28"/>
                        </w:rPr>
                        <w:t>秦子柠</w:t>
                      </w:r>
                      <w:r>
                        <w:rPr>
                          <w:rFonts w:ascii="黑体" w:eastAsia="黑体" w:hAnsi="黑体"/>
                          <w:sz w:val="28"/>
                          <w:szCs w:val="28"/>
                        </w:rPr>
                        <w:t xml:space="preserve">          </w:t>
                      </w:r>
                      <w:r w:rsidRPr="006A0214">
                        <w:rPr>
                          <w:rFonts w:ascii="黑体" w:eastAsia="黑体" w:hAnsi="黑体" w:hint="eastAsia"/>
                          <w:sz w:val="24"/>
                          <w:szCs w:val="24"/>
                        </w:rPr>
                        <w:t>北京航空航天大学</w:t>
                      </w:r>
                    </w:p>
                  </w:txbxContent>
                </v:textbox>
              </v:shape>
            </w:pict>
          </mc:Fallback>
        </mc:AlternateContent>
      </w:r>
      <w:r w:rsidRPr="0032786E">
        <w:rPr>
          <w:rFonts w:eastAsia="华文行楷"/>
          <w:bCs/>
          <w:spacing w:val="20"/>
          <w:sz w:val="44"/>
        </w:rPr>
        <w:br w:type="page"/>
      </w:r>
      <w:r w:rsidRPr="0032786E">
        <w:rPr>
          <w:rFonts w:eastAsia="华文行楷" w:hint="eastAsia"/>
          <w:bCs/>
          <w:spacing w:val="20"/>
          <w:sz w:val="44"/>
        </w:rPr>
        <w:lastRenderedPageBreak/>
        <w:t>北京航空航天大学</w:t>
      </w:r>
    </w:p>
    <w:p w14:paraId="6DD10230" w14:textId="77777777" w:rsidR="006C0969" w:rsidRPr="0032786E" w:rsidRDefault="006C0969" w:rsidP="006C0969">
      <w:pPr>
        <w:spacing w:line="360" w:lineRule="auto"/>
        <w:jc w:val="center"/>
        <w:rPr>
          <w:b/>
          <w:spacing w:val="24"/>
          <w:sz w:val="44"/>
        </w:rPr>
      </w:pPr>
      <w:r w:rsidRPr="0032786E">
        <w:rPr>
          <w:rFonts w:hint="eastAsia"/>
          <w:b/>
          <w:spacing w:val="24"/>
          <w:sz w:val="44"/>
        </w:rPr>
        <w:t>本科生毕业设</w:t>
      </w:r>
      <w:r w:rsidRPr="0032786E">
        <w:rPr>
          <w:rFonts w:hint="eastAsia"/>
          <w:b/>
          <w:spacing w:val="-40"/>
          <w:sz w:val="44"/>
        </w:rPr>
        <w:t>计</w:t>
      </w:r>
      <w:r w:rsidRPr="0032786E">
        <w:rPr>
          <w:rFonts w:hint="eastAsia"/>
          <w:b/>
          <w:sz w:val="44"/>
        </w:rPr>
        <w:t>（论文</w:t>
      </w:r>
      <w:r w:rsidRPr="0032786E">
        <w:rPr>
          <w:rFonts w:hint="eastAsia"/>
          <w:b/>
          <w:spacing w:val="-40"/>
          <w:sz w:val="44"/>
        </w:rPr>
        <w:t>）</w:t>
      </w:r>
      <w:r w:rsidRPr="0032786E">
        <w:rPr>
          <w:rFonts w:hint="eastAsia"/>
          <w:b/>
          <w:spacing w:val="24"/>
          <w:sz w:val="44"/>
        </w:rPr>
        <w:t>任务书</w:t>
      </w:r>
    </w:p>
    <w:p w14:paraId="064DCE92" w14:textId="77777777" w:rsidR="006C0969" w:rsidRPr="0032786E" w:rsidRDefault="006C0969" w:rsidP="006C0969">
      <w:pPr>
        <w:spacing w:beforeLines="100" w:before="312" w:afterLines="125" w:after="390" w:line="360" w:lineRule="auto"/>
        <w:rPr>
          <w:sz w:val="28"/>
        </w:rPr>
      </w:pPr>
      <w:r w:rsidRPr="0032786E">
        <w:rPr>
          <w:rFonts w:ascii="宋体" w:hAnsi="宋体" w:cs="宋体" w:hint="eastAsia"/>
          <w:sz w:val="28"/>
        </w:rPr>
        <w:t>Ⅰ</w:t>
      </w:r>
      <w:r w:rsidRPr="0032786E">
        <w:rPr>
          <w:rFonts w:hint="eastAsia"/>
          <w:sz w:val="28"/>
        </w:rPr>
        <w:t>、毕业设计（论文）题目：</w:t>
      </w:r>
    </w:p>
    <w:p w14:paraId="71FA7680" w14:textId="49F74E38" w:rsidR="006C0969" w:rsidRPr="0032786E" w:rsidRDefault="00393CB5" w:rsidP="006C0969">
      <w:pPr>
        <w:spacing w:line="360" w:lineRule="auto"/>
        <w:rPr>
          <w:sz w:val="28"/>
          <w:u w:val="single"/>
        </w:rPr>
      </w:pPr>
      <w:r w:rsidRPr="00393CB5">
        <w:rPr>
          <w:rFonts w:hint="eastAsia"/>
          <w:sz w:val="28"/>
          <w:u w:val="single"/>
        </w:rPr>
        <w:t>基于深度强化学习的音乐节奏游戏智能体的研究与实</w:t>
      </w:r>
      <w:r>
        <w:rPr>
          <w:rFonts w:hint="eastAsia"/>
          <w:sz w:val="28"/>
          <w:u w:val="single"/>
        </w:rPr>
        <w:t>现</w:t>
      </w:r>
      <w:r w:rsidR="006C0969" w:rsidRPr="0032786E">
        <w:rPr>
          <w:sz w:val="28"/>
          <w:u w:val="single"/>
        </w:rPr>
        <w:t xml:space="preserve">                                                               </w:t>
      </w:r>
    </w:p>
    <w:p w14:paraId="30A106EF" w14:textId="77777777" w:rsidR="006C0969" w:rsidRPr="0032786E" w:rsidRDefault="006C0969" w:rsidP="006C0969">
      <w:pPr>
        <w:spacing w:line="360" w:lineRule="auto"/>
        <w:rPr>
          <w:sz w:val="28"/>
          <w:u w:val="single"/>
        </w:rPr>
      </w:pPr>
      <w:r w:rsidRPr="0032786E">
        <w:rPr>
          <w:sz w:val="28"/>
          <w:u w:val="single"/>
        </w:rPr>
        <w:t xml:space="preserve">                                                                                                                          </w:t>
      </w:r>
    </w:p>
    <w:p w14:paraId="2C93D12C" w14:textId="77777777" w:rsidR="006C0969" w:rsidRPr="0032786E" w:rsidRDefault="006C0969" w:rsidP="006C0969">
      <w:pPr>
        <w:spacing w:beforeLines="50" w:before="156" w:afterLines="125" w:after="390" w:line="360" w:lineRule="auto"/>
        <w:rPr>
          <w:sz w:val="28"/>
        </w:rPr>
      </w:pPr>
      <w:r w:rsidRPr="0032786E">
        <w:rPr>
          <w:rFonts w:ascii="宋体" w:hAnsi="宋体" w:cs="宋体" w:hint="eastAsia"/>
          <w:sz w:val="28"/>
        </w:rPr>
        <w:t>Ⅱ</w:t>
      </w:r>
      <w:r w:rsidRPr="0032786E">
        <w:rPr>
          <w:rFonts w:hint="eastAsia"/>
          <w:sz w:val="28"/>
        </w:rPr>
        <w:t>、毕业设计（论文）使用的原始资料（数据）及设计技术要求：</w:t>
      </w:r>
    </w:p>
    <w:p w14:paraId="3DCC505D" w14:textId="1D3A50D7" w:rsidR="006C0969" w:rsidRPr="0032786E" w:rsidRDefault="006C0969" w:rsidP="006C0969">
      <w:pPr>
        <w:spacing w:line="360" w:lineRule="auto"/>
        <w:rPr>
          <w:sz w:val="28"/>
          <w:u w:val="single"/>
        </w:rPr>
      </w:pPr>
      <w:r w:rsidRPr="0032786E">
        <w:rPr>
          <w:rFonts w:hint="eastAsia"/>
          <w:sz w:val="28"/>
          <w:u w:val="single"/>
        </w:rPr>
        <w:t>本</w:t>
      </w:r>
      <w:r w:rsidR="00DB2F2B">
        <w:rPr>
          <w:rFonts w:hint="eastAsia"/>
          <w:sz w:val="28"/>
          <w:u w:val="single"/>
        </w:rPr>
        <w:t>毕业设计</w:t>
      </w:r>
      <w:r w:rsidR="00C63FE1">
        <w:rPr>
          <w:rFonts w:hint="eastAsia"/>
          <w:sz w:val="28"/>
          <w:u w:val="single"/>
        </w:rPr>
        <w:t>使用</w:t>
      </w:r>
      <w:r w:rsidR="00DB2F2B">
        <w:rPr>
          <w:rFonts w:hint="eastAsia"/>
          <w:sz w:val="28"/>
          <w:u w:val="single"/>
        </w:rPr>
        <w:t>原始</w:t>
      </w:r>
      <w:r w:rsidR="00C63FE1">
        <w:rPr>
          <w:rFonts w:hint="eastAsia"/>
          <w:sz w:val="28"/>
          <w:u w:val="single"/>
        </w:rPr>
        <w:t>资料是</w:t>
      </w:r>
      <w:r w:rsidR="00AF36C6" w:rsidRPr="00AF36C6">
        <w:rPr>
          <w:sz w:val="28"/>
          <w:u w:val="single"/>
        </w:rPr>
        <w:t>Schulman J, Wolski F</w:t>
      </w:r>
      <w:r w:rsidR="00AF36C6">
        <w:rPr>
          <w:rFonts w:hint="eastAsia"/>
          <w:sz w:val="28"/>
          <w:u w:val="single"/>
        </w:rPr>
        <w:t>和</w:t>
      </w:r>
      <w:r w:rsidR="00AF36C6" w:rsidRPr="00AF36C6">
        <w:rPr>
          <w:sz w:val="28"/>
          <w:u w:val="single"/>
        </w:rPr>
        <w:t>Dhariwal P</w:t>
      </w:r>
      <w:r w:rsidR="00AF36C6">
        <w:rPr>
          <w:rFonts w:hint="eastAsia"/>
          <w:sz w:val="28"/>
          <w:u w:val="single"/>
        </w:rPr>
        <w:t>等人</w:t>
      </w:r>
      <w:r w:rsidR="00C63FE1">
        <w:rPr>
          <w:sz w:val="28"/>
          <w:u w:val="single"/>
        </w:rPr>
        <w:t>发表的</w:t>
      </w:r>
      <w:r w:rsidR="00C63FE1">
        <w:rPr>
          <w:rFonts w:hint="eastAsia"/>
          <w:sz w:val="28"/>
          <w:u w:val="single"/>
        </w:rPr>
        <w:t>《</w:t>
      </w:r>
      <w:r w:rsidR="00AF36C6" w:rsidRPr="00AF36C6">
        <w:rPr>
          <w:sz w:val="28"/>
          <w:u w:val="single"/>
        </w:rPr>
        <w:t>Proximal policy optimization algorithms</w:t>
      </w:r>
      <w:r w:rsidR="00C63FE1">
        <w:rPr>
          <w:rFonts w:hint="eastAsia"/>
          <w:sz w:val="28"/>
          <w:u w:val="single"/>
        </w:rPr>
        <w:t>》以及</w:t>
      </w:r>
      <w:r w:rsidR="00DB2F2B" w:rsidRPr="00DB2F2B">
        <w:rPr>
          <w:sz w:val="28"/>
          <w:u w:val="single"/>
        </w:rPr>
        <w:t>Sutton</w:t>
      </w:r>
      <w:r w:rsidR="00DB2F2B">
        <w:rPr>
          <w:rFonts w:hint="eastAsia"/>
          <w:sz w:val="28"/>
          <w:u w:val="single"/>
        </w:rPr>
        <w:t>等人</w:t>
      </w:r>
      <w:r w:rsidR="00C63FE1">
        <w:rPr>
          <w:rFonts w:hint="eastAsia"/>
          <w:sz w:val="28"/>
          <w:u w:val="single"/>
        </w:rPr>
        <w:t>著《</w:t>
      </w:r>
      <w:r w:rsidR="00DB2F2B" w:rsidRPr="00DB2F2B">
        <w:rPr>
          <w:sz w:val="28"/>
          <w:u w:val="single"/>
        </w:rPr>
        <w:t xml:space="preserve">Reinforcement </w:t>
      </w:r>
      <w:r w:rsidR="0040516B">
        <w:rPr>
          <w:sz w:val="28"/>
          <w:u w:val="single"/>
        </w:rPr>
        <w:t>L</w:t>
      </w:r>
      <w:r w:rsidR="00DB2F2B" w:rsidRPr="00DB2F2B">
        <w:rPr>
          <w:sz w:val="28"/>
          <w:u w:val="single"/>
        </w:rPr>
        <w:t>earning: An introduction</w:t>
      </w:r>
      <w:r w:rsidR="00DB2F2B">
        <w:rPr>
          <w:sz w:val="28"/>
          <w:u w:val="single"/>
        </w:rPr>
        <w:t xml:space="preserve"> </w:t>
      </w:r>
      <w:r w:rsidR="00DB2F2B">
        <w:rPr>
          <w:rFonts w:hint="eastAsia"/>
          <w:sz w:val="28"/>
          <w:u w:val="single"/>
        </w:rPr>
        <w:t>Second</w:t>
      </w:r>
      <w:r w:rsidR="00DB2F2B">
        <w:rPr>
          <w:sz w:val="28"/>
          <w:u w:val="single"/>
        </w:rPr>
        <w:t xml:space="preserve"> </w:t>
      </w:r>
      <w:r w:rsidR="00DB2F2B">
        <w:rPr>
          <w:rFonts w:hint="eastAsia"/>
          <w:sz w:val="28"/>
          <w:u w:val="single"/>
        </w:rPr>
        <w:t>Edition</w:t>
      </w:r>
      <w:r w:rsidR="00C63FE1">
        <w:rPr>
          <w:rFonts w:hint="eastAsia"/>
          <w:sz w:val="28"/>
          <w:u w:val="single"/>
        </w:rPr>
        <w:t>》</w:t>
      </w:r>
      <w:r w:rsidR="00DB2F2B">
        <w:rPr>
          <w:rFonts w:hint="eastAsia"/>
          <w:sz w:val="28"/>
          <w:u w:val="single"/>
        </w:rPr>
        <w:t>以及俞凯等人翻译的中文版</w:t>
      </w:r>
      <w:r w:rsidR="00C63FE1">
        <w:rPr>
          <w:rFonts w:hint="eastAsia"/>
          <w:sz w:val="28"/>
          <w:u w:val="single"/>
        </w:rPr>
        <w:t>，从中参照了</w:t>
      </w:r>
      <w:r w:rsidR="006E309A">
        <w:rPr>
          <w:rFonts w:hint="eastAsia"/>
          <w:sz w:val="28"/>
          <w:u w:val="single"/>
        </w:rPr>
        <w:t>（深度）</w:t>
      </w:r>
      <w:r w:rsidR="002C7F0F">
        <w:rPr>
          <w:rFonts w:hint="eastAsia"/>
          <w:sz w:val="28"/>
          <w:u w:val="single"/>
        </w:rPr>
        <w:t>强化学习</w:t>
      </w:r>
      <w:r w:rsidR="00C63FE1">
        <w:rPr>
          <w:rFonts w:hint="eastAsia"/>
          <w:sz w:val="28"/>
          <w:u w:val="single"/>
        </w:rPr>
        <w:t>算法</w:t>
      </w:r>
      <w:r w:rsidR="002C7F0F">
        <w:rPr>
          <w:rFonts w:hint="eastAsia"/>
          <w:sz w:val="28"/>
          <w:u w:val="single"/>
        </w:rPr>
        <w:t>的基本原理、</w:t>
      </w:r>
      <w:r w:rsidR="00C63FE1">
        <w:rPr>
          <w:rFonts w:hint="eastAsia"/>
          <w:sz w:val="28"/>
          <w:u w:val="single"/>
        </w:rPr>
        <w:t>常规</w:t>
      </w:r>
      <w:r w:rsidR="002C7F0F">
        <w:rPr>
          <w:rFonts w:hint="eastAsia"/>
          <w:sz w:val="28"/>
          <w:u w:val="single"/>
        </w:rPr>
        <w:t>实现</w:t>
      </w:r>
      <w:r w:rsidR="00C63FE1">
        <w:rPr>
          <w:rFonts w:hint="eastAsia"/>
          <w:sz w:val="28"/>
          <w:u w:val="single"/>
        </w:rPr>
        <w:t>方法</w:t>
      </w:r>
      <w:r w:rsidR="002C7F0F">
        <w:rPr>
          <w:rFonts w:hint="eastAsia"/>
          <w:sz w:val="28"/>
          <w:u w:val="single"/>
        </w:rPr>
        <w:t>以</w:t>
      </w:r>
      <w:r w:rsidR="00C63FE1">
        <w:rPr>
          <w:rFonts w:hint="eastAsia"/>
          <w:sz w:val="28"/>
          <w:u w:val="single"/>
        </w:rPr>
        <w:t>及重要指标参数</w:t>
      </w:r>
      <w:r w:rsidRPr="0032786E">
        <w:rPr>
          <w:rFonts w:hint="eastAsia"/>
          <w:sz w:val="28"/>
          <w:u w:val="single"/>
        </w:rPr>
        <w:t>。</w:t>
      </w:r>
      <w:r w:rsidR="002E1BAA">
        <w:rPr>
          <w:rFonts w:hint="eastAsia"/>
          <w:sz w:val="28"/>
          <w:u w:val="single"/>
        </w:rPr>
        <w:t>技术要求</w:t>
      </w:r>
      <w:r w:rsidR="002C7F0F">
        <w:rPr>
          <w:rFonts w:hint="eastAsia"/>
          <w:sz w:val="28"/>
          <w:u w:val="single"/>
        </w:rPr>
        <w:t>则以能解决领域内的基准测试项目为标准</w:t>
      </w:r>
      <w:r w:rsidR="002E1BAA">
        <w:rPr>
          <w:rFonts w:hint="eastAsia"/>
          <w:sz w:val="28"/>
          <w:u w:val="single"/>
        </w:rPr>
        <w:t>，</w:t>
      </w:r>
      <w:r w:rsidR="00787846">
        <w:rPr>
          <w:rFonts w:hint="eastAsia"/>
          <w:sz w:val="28"/>
          <w:u w:val="single"/>
        </w:rPr>
        <w:t>在实验中按照算法实验的一般原则进行，以确保实验结果的科学性</w:t>
      </w:r>
      <w:r w:rsidR="002E1BAA">
        <w:rPr>
          <w:rFonts w:hint="eastAsia"/>
          <w:sz w:val="28"/>
          <w:u w:val="single"/>
        </w:rPr>
        <w:t>。</w:t>
      </w:r>
      <w:r w:rsidRPr="0032786E">
        <w:rPr>
          <w:sz w:val="28"/>
          <w:u w:val="single"/>
        </w:rPr>
        <w:t xml:space="preserve">                                                                                                                  </w:t>
      </w:r>
    </w:p>
    <w:p w14:paraId="6233CF48" w14:textId="77777777" w:rsidR="006C0969" w:rsidRPr="0032786E" w:rsidRDefault="006C0969" w:rsidP="006C0969">
      <w:pPr>
        <w:spacing w:beforeLines="50" w:before="156" w:afterLines="125" w:after="390" w:line="360" w:lineRule="auto"/>
        <w:rPr>
          <w:sz w:val="28"/>
        </w:rPr>
      </w:pPr>
      <w:r w:rsidRPr="0032786E">
        <w:rPr>
          <w:rFonts w:ascii="宋体" w:hAnsi="宋体" w:cs="宋体" w:hint="eastAsia"/>
          <w:sz w:val="28"/>
        </w:rPr>
        <w:t>Ⅲ</w:t>
      </w:r>
      <w:r w:rsidRPr="0032786E">
        <w:rPr>
          <w:rFonts w:hint="eastAsia"/>
          <w:sz w:val="28"/>
        </w:rPr>
        <w:t>、毕业设计（论文）工作内容：</w:t>
      </w:r>
    </w:p>
    <w:p w14:paraId="78A3F2A4" w14:textId="77777777" w:rsidR="002E1BAA" w:rsidRDefault="002E1BAA" w:rsidP="006C0969">
      <w:pPr>
        <w:spacing w:line="360" w:lineRule="auto"/>
        <w:rPr>
          <w:sz w:val="28"/>
          <w:u w:val="single"/>
        </w:rPr>
      </w:pPr>
      <w:r>
        <w:rPr>
          <w:rFonts w:hint="eastAsia"/>
          <w:sz w:val="28"/>
          <w:u w:val="single"/>
        </w:rPr>
        <w:t>本毕设的主要工作内容如下：</w:t>
      </w:r>
      <w:r>
        <w:rPr>
          <w:rFonts w:hint="eastAsia"/>
          <w:sz w:val="28"/>
          <w:u w:val="single"/>
        </w:rPr>
        <w:t xml:space="preserve"> </w:t>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r>
      <w:r>
        <w:rPr>
          <w:rFonts w:hint="eastAsia"/>
          <w:sz w:val="28"/>
          <w:u w:val="single"/>
        </w:rPr>
        <w:tab/>
        <w:t xml:space="preserve">  </w:t>
      </w:r>
    </w:p>
    <w:p w14:paraId="67187E93" w14:textId="2A31CDAB" w:rsidR="005E5A4B" w:rsidRDefault="002E1BAA" w:rsidP="0087529C">
      <w:pPr>
        <w:spacing w:line="360" w:lineRule="auto"/>
        <w:rPr>
          <w:sz w:val="28"/>
          <w:u w:val="single"/>
        </w:rPr>
      </w:pPr>
      <w:r w:rsidRPr="009A3472">
        <w:rPr>
          <w:rFonts w:hint="eastAsia"/>
          <w:sz w:val="28"/>
          <w:u w:val="single"/>
        </w:rPr>
        <w:t>(1)</w:t>
      </w:r>
      <w:r w:rsidR="0087529C" w:rsidRPr="0087529C">
        <w:rPr>
          <w:rFonts w:hint="eastAsia"/>
          <w:sz w:val="28"/>
          <w:u w:val="single"/>
        </w:rPr>
        <w:t>本文在回顾深度强化学习的发展历程与关键算法及其相关应用的基础上，从当前深度强化学习中关于音频的训练较少的现状出发，参考了其他研究者在这个方面的成果，推断出强化学习的仿真环境对音视频协同数据的训练的支持不足的结论。</w:t>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r>
      <w:r w:rsidR="005E5A4B">
        <w:rPr>
          <w:sz w:val="28"/>
          <w:u w:val="single"/>
        </w:rPr>
        <w:tab/>
        <w:t xml:space="preserve">    </w:t>
      </w:r>
    </w:p>
    <w:p w14:paraId="05894512" w14:textId="799B4F73" w:rsidR="005E5A4B" w:rsidRDefault="005E5A4B" w:rsidP="0087529C">
      <w:pPr>
        <w:spacing w:line="360" w:lineRule="auto"/>
        <w:rPr>
          <w:sz w:val="28"/>
          <w:u w:val="single"/>
        </w:rPr>
      </w:pPr>
      <w:r>
        <w:rPr>
          <w:rFonts w:hint="eastAsia"/>
          <w:sz w:val="28"/>
          <w:u w:val="single"/>
        </w:rPr>
        <w:t>(</w:t>
      </w:r>
      <w:r>
        <w:rPr>
          <w:sz w:val="28"/>
          <w:u w:val="single"/>
        </w:rPr>
        <w:t>2)</w:t>
      </w:r>
      <w:r w:rsidR="0087529C" w:rsidRPr="0087529C">
        <w:rPr>
          <w:rFonts w:hint="eastAsia"/>
          <w:sz w:val="28"/>
          <w:u w:val="single"/>
        </w:rPr>
        <w:t>在</w:t>
      </w:r>
      <w:r w:rsidRPr="005E5A4B">
        <w:rPr>
          <w:rFonts w:hint="eastAsia"/>
          <w:sz w:val="28"/>
          <w:u w:val="single"/>
        </w:rPr>
        <w:t>(1)</w:t>
      </w:r>
      <w:r>
        <w:rPr>
          <w:rFonts w:hint="eastAsia"/>
          <w:sz w:val="28"/>
          <w:u w:val="single"/>
        </w:rPr>
        <w:t>的</w:t>
      </w:r>
      <w:r w:rsidR="0087529C" w:rsidRPr="0087529C">
        <w:rPr>
          <w:rFonts w:hint="eastAsia"/>
          <w:sz w:val="28"/>
          <w:u w:val="single"/>
        </w:rPr>
        <w:t>基础上，本文找到了一类对音视频协同数据的智能体训练的支持</w:t>
      </w:r>
      <w:r w:rsidR="0087529C" w:rsidRPr="0087529C">
        <w:rPr>
          <w:rFonts w:hint="eastAsia"/>
          <w:sz w:val="28"/>
          <w:u w:val="single"/>
        </w:rPr>
        <w:lastRenderedPageBreak/>
        <w:t>相对较优电子游戏——音乐节奏游戏，并基于当代的一款音乐节奏游戏构建了一个相对简单开源的强化学习环境</w:t>
      </w:r>
      <w:r w:rsidR="0087529C" w:rsidRPr="0087529C">
        <w:rPr>
          <w:rFonts w:hint="eastAsia"/>
          <w:sz w:val="28"/>
          <w:u w:val="single"/>
        </w:rPr>
        <w:t>NaiveBandori</w:t>
      </w:r>
      <w:r w:rsidR="0087529C" w:rsidRPr="0087529C">
        <w:rPr>
          <w:rFonts w:hint="eastAsia"/>
          <w:sz w:val="28"/>
          <w:u w:val="single"/>
        </w:rPr>
        <w:t>。</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t xml:space="preserve">    </w:t>
      </w:r>
    </w:p>
    <w:p w14:paraId="674E6C44" w14:textId="5ABCDB2D" w:rsidR="005E5A4B" w:rsidRPr="0032786E" w:rsidRDefault="005E5A4B" w:rsidP="005E5A4B">
      <w:pPr>
        <w:spacing w:line="360" w:lineRule="auto"/>
        <w:rPr>
          <w:sz w:val="28"/>
          <w:u w:val="single"/>
        </w:rPr>
      </w:pPr>
      <w:r>
        <w:rPr>
          <w:sz w:val="28"/>
          <w:u w:val="single"/>
        </w:rPr>
        <w:t>(3)</w:t>
      </w:r>
      <w:r w:rsidR="0087529C" w:rsidRPr="0087529C">
        <w:rPr>
          <w:rFonts w:hint="eastAsia"/>
          <w:sz w:val="28"/>
          <w:u w:val="single"/>
        </w:rPr>
        <w:t>在</w:t>
      </w:r>
      <w:r>
        <w:rPr>
          <w:rFonts w:hint="eastAsia"/>
          <w:sz w:val="28"/>
          <w:u w:val="single"/>
        </w:rPr>
        <w:t>(</w:t>
      </w:r>
      <w:r>
        <w:rPr>
          <w:sz w:val="28"/>
          <w:u w:val="single"/>
        </w:rPr>
        <w:t>2)</w:t>
      </w:r>
      <w:r>
        <w:rPr>
          <w:rFonts w:hint="eastAsia"/>
          <w:sz w:val="28"/>
          <w:u w:val="single"/>
        </w:rPr>
        <w:t>中构建的</w:t>
      </w:r>
      <w:r w:rsidR="0087529C" w:rsidRPr="0087529C">
        <w:rPr>
          <w:rFonts w:hint="eastAsia"/>
          <w:sz w:val="28"/>
          <w:u w:val="single"/>
        </w:rPr>
        <w:t>环境下设计支持音视频数据输入的神经网络</w:t>
      </w:r>
      <w:r w:rsidR="0087529C" w:rsidRPr="0087529C">
        <w:rPr>
          <w:rFonts w:hint="eastAsia"/>
          <w:sz w:val="28"/>
          <w:u w:val="single"/>
        </w:rPr>
        <w:t>BandoriNet</w:t>
      </w:r>
      <w:r w:rsidR="0087529C" w:rsidRPr="0087529C">
        <w:rPr>
          <w:rFonts w:hint="eastAsia"/>
          <w:sz w:val="28"/>
          <w:u w:val="single"/>
        </w:rPr>
        <w:t>，基于当前的一种主流深度强化学习算法进行智能体的训练。以音频数据是否在训练中输入智能体进行了一系列的对照实验，</w:t>
      </w:r>
      <w:r w:rsidR="0087529C">
        <w:rPr>
          <w:rFonts w:hint="eastAsia"/>
          <w:sz w:val="28"/>
          <w:u w:val="single"/>
        </w:rPr>
        <w:t>并分析实验结果。</w:t>
      </w:r>
      <w:r w:rsidR="005006A4">
        <w:rPr>
          <w:sz w:val="28"/>
          <w:u w:val="single"/>
        </w:rPr>
        <w:tab/>
        <w:t xml:space="preserve">   </w:t>
      </w:r>
    </w:p>
    <w:p w14:paraId="1DF203C3" w14:textId="77777777" w:rsidR="006C0969" w:rsidRPr="0032786E" w:rsidRDefault="006C0969" w:rsidP="009A3472">
      <w:pPr>
        <w:spacing w:line="360" w:lineRule="auto"/>
        <w:rPr>
          <w:sz w:val="28"/>
          <w:u w:val="single"/>
        </w:rPr>
      </w:pPr>
      <w:r w:rsidRPr="0032786E">
        <w:rPr>
          <w:sz w:val="28"/>
          <w:u w:val="single"/>
        </w:rPr>
        <w:t xml:space="preserve">                                                                 </w:t>
      </w:r>
    </w:p>
    <w:p w14:paraId="68870782" w14:textId="77777777" w:rsidR="006C0969" w:rsidRPr="0032786E" w:rsidRDefault="006C0969" w:rsidP="006C0969">
      <w:pPr>
        <w:spacing w:afterLines="125" w:after="390" w:line="360" w:lineRule="auto"/>
        <w:rPr>
          <w:sz w:val="28"/>
        </w:rPr>
      </w:pPr>
      <w:r w:rsidRPr="0032786E">
        <w:rPr>
          <w:rFonts w:ascii="宋体" w:hAnsi="宋体" w:cs="宋体" w:hint="eastAsia"/>
          <w:sz w:val="28"/>
        </w:rPr>
        <w:t>Ⅳ</w:t>
      </w:r>
      <w:r w:rsidRPr="0032786E">
        <w:rPr>
          <w:rFonts w:hint="eastAsia"/>
          <w:sz w:val="28"/>
        </w:rPr>
        <w:t>、主要参考资料：</w:t>
      </w:r>
    </w:p>
    <w:p w14:paraId="1F3804DC" w14:textId="7DF8A209" w:rsidR="006C0969" w:rsidRPr="0032786E" w:rsidRDefault="002E0C2E" w:rsidP="006C0969">
      <w:pPr>
        <w:spacing w:line="360" w:lineRule="auto"/>
        <w:rPr>
          <w:sz w:val="28"/>
          <w:u w:val="single"/>
        </w:rPr>
      </w:pPr>
      <w:r w:rsidRPr="002E0C2E">
        <w:rPr>
          <w:sz w:val="28"/>
          <w:u w:val="single"/>
        </w:rPr>
        <w:t>[1] Sutton R S, Barto A G. Reinforcement learning: An introduction[M]. MIT press, 2018:1-25</w:t>
      </w:r>
      <w:r w:rsidR="00CC47AA">
        <w:rPr>
          <w:rFonts w:hint="eastAsia"/>
          <w:sz w:val="28"/>
          <w:u w:val="single"/>
        </w:rPr>
        <w:t>.</w:t>
      </w:r>
      <w:r w:rsidR="006C0969" w:rsidRPr="0032786E">
        <w:rPr>
          <w:sz w:val="28"/>
          <w:u w:val="single"/>
        </w:rPr>
        <w:t xml:space="preserve">                                                                </w:t>
      </w:r>
    </w:p>
    <w:p w14:paraId="431F1E59" w14:textId="6F38251E" w:rsidR="006C0969" w:rsidRPr="0032786E" w:rsidRDefault="00CC47AA" w:rsidP="006C0969">
      <w:pPr>
        <w:spacing w:line="360" w:lineRule="auto"/>
        <w:rPr>
          <w:sz w:val="28"/>
          <w:u w:val="single"/>
        </w:rPr>
      </w:pPr>
      <w:r>
        <w:rPr>
          <w:rFonts w:hint="eastAsia"/>
          <w:sz w:val="28"/>
          <w:u w:val="single"/>
        </w:rPr>
        <w:t>[2]</w:t>
      </w:r>
      <w:r w:rsidR="006C0969" w:rsidRPr="0032786E">
        <w:rPr>
          <w:sz w:val="28"/>
          <w:u w:val="single"/>
        </w:rPr>
        <w:t xml:space="preserve"> </w:t>
      </w:r>
      <w:r w:rsidR="002E0C2E" w:rsidRPr="002E0C2E">
        <w:rPr>
          <w:sz w:val="28"/>
          <w:u w:val="single"/>
        </w:rPr>
        <w:t>Sutton R S, McAllester D A, Singh S P, et al. Policy gradient methods for reinforcement learning with function approximation[C]//Advances in neural information processing systems. 2000: 1057-1063.</w:t>
      </w:r>
      <w:r w:rsidR="006C0969" w:rsidRPr="0032786E">
        <w:rPr>
          <w:sz w:val="28"/>
          <w:u w:val="single"/>
        </w:rPr>
        <w:t xml:space="preserve">                                                            </w:t>
      </w:r>
    </w:p>
    <w:p w14:paraId="1BDC1F8A" w14:textId="596C1153" w:rsidR="006C0969" w:rsidRPr="0032786E" w:rsidRDefault="00CC47AA" w:rsidP="006C0969">
      <w:pPr>
        <w:spacing w:line="360" w:lineRule="auto"/>
        <w:rPr>
          <w:sz w:val="28"/>
          <w:u w:val="single"/>
        </w:rPr>
      </w:pPr>
      <w:r>
        <w:rPr>
          <w:rFonts w:hint="eastAsia"/>
          <w:sz w:val="28"/>
          <w:u w:val="single"/>
        </w:rPr>
        <w:t xml:space="preserve">[3] </w:t>
      </w:r>
      <w:r w:rsidR="002E0C2E" w:rsidRPr="002E0C2E">
        <w:rPr>
          <w:sz w:val="28"/>
          <w:u w:val="single"/>
        </w:rPr>
        <w:t xml:space="preserve">Schulman J, Wolski F, Dhariwal P, et al. </w:t>
      </w:r>
      <w:bookmarkStart w:id="4" w:name="_Hlk41469300"/>
      <w:r w:rsidR="002E0C2E" w:rsidRPr="002E0C2E">
        <w:rPr>
          <w:sz w:val="28"/>
          <w:u w:val="single"/>
        </w:rPr>
        <w:t>Proximal policy optimization algorithms</w:t>
      </w:r>
      <w:bookmarkEnd w:id="4"/>
      <w:r w:rsidR="002E0C2E" w:rsidRPr="002E0C2E">
        <w:rPr>
          <w:sz w:val="28"/>
          <w:u w:val="single"/>
        </w:rPr>
        <w:t>[J]. arXiv preprint arXiv:1707.06347, 2017.</w:t>
      </w:r>
      <w:r w:rsidR="006C0969" w:rsidRPr="0032786E">
        <w:rPr>
          <w:sz w:val="28"/>
          <w:u w:val="single"/>
        </w:rPr>
        <w:t xml:space="preserve">                                                             </w:t>
      </w:r>
    </w:p>
    <w:p w14:paraId="66B2B77D" w14:textId="408D099B" w:rsidR="006C0969" w:rsidRPr="0032786E" w:rsidRDefault="00CC47AA" w:rsidP="006C0969">
      <w:pPr>
        <w:spacing w:line="360" w:lineRule="auto"/>
        <w:rPr>
          <w:sz w:val="28"/>
          <w:u w:val="single"/>
        </w:rPr>
      </w:pPr>
      <w:r>
        <w:rPr>
          <w:rFonts w:hint="eastAsia"/>
          <w:sz w:val="28"/>
          <w:u w:val="single"/>
        </w:rPr>
        <w:t xml:space="preserve">[4] </w:t>
      </w:r>
      <w:r w:rsidR="00E376BF" w:rsidRPr="00E376BF">
        <w:rPr>
          <w:sz w:val="28"/>
          <w:u w:val="single"/>
        </w:rPr>
        <w:t>Mnih V, Kavukcuoglu K, Silver D, et al. Human-level control through deep reinforcement learning[J]. Nature, 2015, 518(7540): 529-533.</w:t>
      </w:r>
      <w:r w:rsidR="006C0969" w:rsidRPr="0032786E">
        <w:rPr>
          <w:sz w:val="28"/>
          <w:u w:val="single"/>
        </w:rPr>
        <w:t xml:space="preserve">                                                           </w:t>
      </w:r>
    </w:p>
    <w:p w14:paraId="713625C0" w14:textId="5F9E00E3" w:rsidR="006C0969" w:rsidRPr="0032786E" w:rsidRDefault="00CC47AA" w:rsidP="006C0969">
      <w:pPr>
        <w:spacing w:line="360" w:lineRule="auto"/>
        <w:rPr>
          <w:sz w:val="28"/>
          <w:u w:val="single"/>
        </w:rPr>
      </w:pPr>
      <w:r>
        <w:rPr>
          <w:rFonts w:hint="eastAsia"/>
          <w:sz w:val="28"/>
          <w:u w:val="single"/>
        </w:rPr>
        <w:t>[5]</w:t>
      </w:r>
      <w:r w:rsidRPr="00CC47AA">
        <w:rPr>
          <w:rFonts w:hint="eastAsia"/>
          <w:sz w:val="28"/>
          <w:u w:val="single"/>
        </w:rPr>
        <w:t xml:space="preserve"> </w:t>
      </w:r>
      <w:r w:rsidR="00837E7D" w:rsidRPr="00837E7D">
        <w:rPr>
          <w:sz w:val="28"/>
          <w:u w:val="single"/>
        </w:rPr>
        <w:t>Silver D, Lever G, Heess N, et al. Deterministic policy gradient algorithms[C]. 2014.</w:t>
      </w:r>
      <w:r w:rsidR="006C0969" w:rsidRPr="0032786E">
        <w:rPr>
          <w:sz w:val="28"/>
          <w:u w:val="single"/>
        </w:rPr>
        <w:t xml:space="preserve">                                                            </w:t>
      </w:r>
    </w:p>
    <w:p w14:paraId="455333CE" w14:textId="77777777" w:rsidR="006C0969" w:rsidRPr="0032786E" w:rsidRDefault="006C0969" w:rsidP="006C0969">
      <w:pPr>
        <w:spacing w:line="360" w:lineRule="auto"/>
        <w:rPr>
          <w:sz w:val="28"/>
          <w:u w:val="single"/>
        </w:rPr>
      </w:pPr>
      <w:r w:rsidRPr="0032786E">
        <w:rPr>
          <w:sz w:val="28"/>
          <w:u w:val="single"/>
        </w:rPr>
        <w:t xml:space="preserve">                                                              </w:t>
      </w:r>
    </w:p>
    <w:p w14:paraId="23F745D2" w14:textId="4B108B47" w:rsidR="006C0969" w:rsidRPr="0032786E" w:rsidRDefault="006C0969" w:rsidP="006C0969">
      <w:pPr>
        <w:spacing w:line="360" w:lineRule="auto"/>
        <w:jc w:val="left"/>
        <w:rPr>
          <w:sz w:val="28"/>
        </w:rPr>
      </w:pPr>
      <w:r w:rsidRPr="0032786E">
        <w:rPr>
          <w:sz w:val="28"/>
          <w:u w:val="single"/>
        </w:rPr>
        <w:t xml:space="preserve">  </w:t>
      </w:r>
      <w:r w:rsidRPr="0032786E">
        <w:rPr>
          <w:rFonts w:hint="eastAsia"/>
          <w:sz w:val="28"/>
          <w:u w:val="single"/>
        </w:rPr>
        <w:t>计算机</w:t>
      </w:r>
      <w:r w:rsidRPr="0032786E">
        <w:rPr>
          <w:sz w:val="28"/>
          <w:u w:val="single"/>
        </w:rPr>
        <w:t xml:space="preserve">   </w:t>
      </w:r>
      <w:r w:rsidRPr="0032786E">
        <w:rPr>
          <w:rFonts w:hint="eastAsia"/>
          <w:sz w:val="28"/>
        </w:rPr>
        <w:t>学院（系）</w:t>
      </w:r>
      <w:r w:rsidRPr="0032786E">
        <w:rPr>
          <w:sz w:val="28"/>
          <w:u w:val="single"/>
        </w:rPr>
        <w:t xml:space="preserve">    </w:t>
      </w:r>
      <w:r w:rsidRPr="0032786E">
        <w:rPr>
          <w:rFonts w:hint="eastAsia"/>
          <w:sz w:val="28"/>
          <w:u w:val="single"/>
        </w:rPr>
        <w:t>计算机</w:t>
      </w:r>
      <w:r>
        <w:rPr>
          <w:rFonts w:hint="eastAsia"/>
          <w:sz w:val="28"/>
          <w:u w:val="single"/>
        </w:rPr>
        <w:t>科学与技术</w:t>
      </w:r>
      <w:r>
        <w:rPr>
          <w:sz w:val="28"/>
          <w:u w:val="single"/>
        </w:rPr>
        <w:t xml:space="preserve">  </w:t>
      </w:r>
      <w:r w:rsidRPr="0032786E">
        <w:rPr>
          <w:sz w:val="28"/>
          <w:u w:val="single"/>
        </w:rPr>
        <w:t xml:space="preserve"> </w:t>
      </w:r>
      <w:r w:rsidRPr="0032786E">
        <w:rPr>
          <w:sz w:val="28"/>
        </w:rPr>
        <w:t xml:space="preserve"> </w:t>
      </w:r>
      <w:r w:rsidRPr="0032786E">
        <w:rPr>
          <w:rFonts w:hint="eastAsia"/>
          <w:sz w:val="28"/>
        </w:rPr>
        <w:t>专业类</w:t>
      </w:r>
      <w:r w:rsidRPr="0032786E">
        <w:rPr>
          <w:sz w:val="28"/>
        </w:rPr>
        <w:t xml:space="preserve"> </w:t>
      </w:r>
      <w:r w:rsidRPr="0032786E">
        <w:rPr>
          <w:sz w:val="28"/>
          <w:u w:val="single"/>
        </w:rPr>
        <w:t xml:space="preserve">   1</w:t>
      </w:r>
      <w:r w:rsidR="009B270F">
        <w:rPr>
          <w:sz w:val="28"/>
          <w:u w:val="single"/>
        </w:rPr>
        <w:t>62320</w:t>
      </w:r>
      <w:r w:rsidRPr="0032786E">
        <w:rPr>
          <w:sz w:val="28"/>
          <w:u w:val="single"/>
        </w:rPr>
        <w:t xml:space="preserve">  </w:t>
      </w:r>
      <w:r w:rsidRPr="0032786E">
        <w:rPr>
          <w:sz w:val="28"/>
        </w:rPr>
        <w:t xml:space="preserve"> </w:t>
      </w:r>
      <w:r w:rsidRPr="0032786E">
        <w:rPr>
          <w:rFonts w:hint="eastAsia"/>
          <w:sz w:val="28"/>
        </w:rPr>
        <w:t>班</w:t>
      </w:r>
    </w:p>
    <w:p w14:paraId="603E56EA" w14:textId="0C219CAE" w:rsidR="006C0969" w:rsidRPr="0032786E" w:rsidRDefault="006C0969" w:rsidP="006C0969">
      <w:pPr>
        <w:spacing w:line="360" w:lineRule="auto"/>
        <w:rPr>
          <w:sz w:val="28"/>
          <w:u w:val="single"/>
        </w:rPr>
      </w:pPr>
      <w:r w:rsidRPr="0032786E">
        <w:rPr>
          <w:rFonts w:hint="eastAsia"/>
          <w:sz w:val="28"/>
        </w:rPr>
        <w:t>学生</w:t>
      </w:r>
      <w:r w:rsidRPr="0032786E">
        <w:rPr>
          <w:sz w:val="28"/>
        </w:rPr>
        <w:t xml:space="preserve"> </w:t>
      </w:r>
      <w:r w:rsidR="00016C5D">
        <w:rPr>
          <w:sz w:val="28"/>
          <w:u w:val="single"/>
        </w:rPr>
        <w:t>：</w:t>
      </w:r>
      <w:r w:rsidRPr="0032786E">
        <w:rPr>
          <w:sz w:val="28"/>
          <w:u w:val="single"/>
        </w:rPr>
        <w:t xml:space="preserve">  </w:t>
      </w:r>
      <w:r w:rsidR="009B270F">
        <w:rPr>
          <w:sz w:val="28"/>
          <w:u w:val="single"/>
        </w:rPr>
        <w:t xml:space="preserve"> </w:t>
      </w:r>
      <w:r w:rsidR="00FB6633">
        <w:rPr>
          <w:rFonts w:hint="eastAsia"/>
          <w:sz w:val="28"/>
          <w:u w:val="single"/>
        </w:rPr>
        <w:t>KurohaneNioko</w:t>
      </w:r>
      <w:r w:rsidRPr="0032786E">
        <w:rPr>
          <w:sz w:val="28"/>
          <w:u w:val="single"/>
        </w:rPr>
        <w:t xml:space="preserve">    </w:t>
      </w:r>
    </w:p>
    <w:p w14:paraId="52992FBD" w14:textId="166F97A1" w:rsidR="006C0969" w:rsidRPr="0032786E" w:rsidRDefault="006C0969" w:rsidP="006C0969">
      <w:pPr>
        <w:spacing w:line="360" w:lineRule="auto"/>
        <w:rPr>
          <w:sz w:val="28"/>
        </w:rPr>
      </w:pPr>
      <w:r w:rsidRPr="0032786E">
        <w:rPr>
          <w:rFonts w:hint="eastAsia"/>
          <w:sz w:val="28"/>
        </w:rPr>
        <w:lastRenderedPageBreak/>
        <w:t>毕业设计（论文）时间：</w:t>
      </w:r>
      <w:r w:rsidRPr="0032786E">
        <w:rPr>
          <w:sz w:val="28"/>
        </w:rPr>
        <w:t xml:space="preserve">  </w:t>
      </w:r>
      <w:r w:rsidRPr="0032786E">
        <w:rPr>
          <w:sz w:val="28"/>
          <w:u w:val="single"/>
        </w:rPr>
        <w:t>20</w:t>
      </w:r>
      <w:r w:rsidR="00293F38">
        <w:rPr>
          <w:sz w:val="28"/>
          <w:u w:val="single"/>
        </w:rPr>
        <w:t>19</w:t>
      </w:r>
      <w:r w:rsidRPr="0032786E">
        <w:rPr>
          <w:sz w:val="28"/>
          <w:u w:val="single"/>
        </w:rPr>
        <w:t xml:space="preserve"> </w:t>
      </w:r>
      <w:r w:rsidRPr="0032786E">
        <w:rPr>
          <w:rFonts w:hint="eastAsia"/>
          <w:sz w:val="28"/>
        </w:rPr>
        <w:t>年</w:t>
      </w:r>
      <w:r w:rsidRPr="0032786E">
        <w:rPr>
          <w:sz w:val="28"/>
          <w:u w:val="single"/>
        </w:rPr>
        <w:t xml:space="preserve"> </w:t>
      </w:r>
      <w:r w:rsidR="00293F38">
        <w:rPr>
          <w:sz w:val="28"/>
          <w:u w:val="single"/>
        </w:rPr>
        <w:t>12</w:t>
      </w:r>
      <w:r w:rsidRPr="0032786E">
        <w:rPr>
          <w:sz w:val="28"/>
          <w:u w:val="single"/>
        </w:rPr>
        <w:t xml:space="preserve"> </w:t>
      </w:r>
      <w:r w:rsidRPr="0032786E">
        <w:rPr>
          <w:rFonts w:hint="eastAsia"/>
          <w:sz w:val="28"/>
        </w:rPr>
        <w:t>月</w:t>
      </w:r>
      <w:r w:rsidRPr="0032786E">
        <w:rPr>
          <w:sz w:val="28"/>
          <w:u w:val="single"/>
        </w:rPr>
        <w:t xml:space="preserve"> </w:t>
      </w:r>
      <w:r w:rsidR="00293F38">
        <w:rPr>
          <w:sz w:val="28"/>
          <w:u w:val="single"/>
        </w:rPr>
        <w:t>23</w:t>
      </w:r>
      <w:r w:rsidRPr="0032786E">
        <w:rPr>
          <w:sz w:val="28"/>
          <w:u w:val="single"/>
        </w:rPr>
        <w:t xml:space="preserve"> </w:t>
      </w:r>
      <w:r w:rsidRPr="0032786E">
        <w:rPr>
          <w:rFonts w:hint="eastAsia"/>
          <w:sz w:val="28"/>
        </w:rPr>
        <w:t>日至</w:t>
      </w:r>
      <w:r w:rsidRPr="0032786E">
        <w:rPr>
          <w:sz w:val="28"/>
          <w:u w:val="single"/>
        </w:rPr>
        <w:t xml:space="preserve"> 20</w:t>
      </w:r>
      <w:r w:rsidR="00293F38">
        <w:rPr>
          <w:sz w:val="28"/>
          <w:u w:val="single"/>
        </w:rPr>
        <w:t>20</w:t>
      </w:r>
      <w:r w:rsidRPr="0032786E">
        <w:rPr>
          <w:sz w:val="28"/>
          <w:u w:val="single"/>
        </w:rPr>
        <w:t xml:space="preserve"> </w:t>
      </w:r>
      <w:r w:rsidRPr="0032786E">
        <w:rPr>
          <w:rFonts w:hint="eastAsia"/>
          <w:sz w:val="28"/>
        </w:rPr>
        <w:t>年</w:t>
      </w:r>
      <w:r w:rsidRPr="0032786E">
        <w:rPr>
          <w:sz w:val="28"/>
          <w:u w:val="single"/>
        </w:rPr>
        <w:t xml:space="preserve"> 6 </w:t>
      </w:r>
      <w:r w:rsidRPr="0032786E">
        <w:rPr>
          <w:rFonts w:hint="eastAsia"/>
          <w:sz w:val="28"/>
        </w:rPr>
        <w:t>月</w:t>
      </w:r>
      <w:r w:rsidRPr="0032786E">
        <w:rPr>
          <w:sz w:val="28"/>
          <w:u w:val="single"/>
        </w:rPr>
        <w:t xml:space="preserve"> 4 </w:t>
      </w:r>
      <w:r w:rsidRPr="0032786E">
        <w:rPr>
          <w:rFonts w:hint="eastAsia"/>
          <w:sz w:val="28"/>
        </w:rPr>
        <w:t>日</w:t>
      </w:r>
    </w:p>
    <w:p w14:paraId="59C9529B" w14:textId="6987FED7" w:rsidR="006C0969" w:rsidRPr="0032786E" w:rsidRDefault="006C0969" w:rsidP="006C0969">
      <w:pPr>
        <w:spacing w:line="360" w:lineRule="auto"/>
        <w:rPr>
          <w:sz w:val="28"/>
        </w:rPr>
      </w:pPr>
      <w:r w:rsidRPr="0032786E">
        <w:rPr>
          <w:rFonts w:hint="eastAsia"/>
          <w:sz w:val="28"/>
        </w:rPr>
        <w:t>答辩时间：</w:t>
      </w:r>
      <w:r w:rsidRPr="0032786E">
        <w:rPr>
          <w:sz w:val="28"/>
          <w:u w:val="single"/>
        </w:rPr>
        <w:t xml:space="preserve">  20</w:t>
      </w:r>
      <w:r w:rsidR="00293F38">
        <w:rPr>
          <w:sz w:val="28"/>
          <w:u w:val="single"/>
        </w:rPr>
        <w:t>20</w:t>
      </w:r>
      <w:r w:rsidRPr="0032786E">
        <w:rPr>
          <w:sz w:val="28"/>
          <w:u w:val="single"/>
        </w:rPr>
        <w:t xml:space="preserve">      </w:t>
      </w:r>
      <w:r w:rsidRPr="0032786E">
        <w:rPr>
          <w:rFonts w:hint="eastAsia"/>
          <w:sz w:val="28"/>
        </w:rPr>
        <w:t>年</w:t>
      </w:r>
      <w:r w:rsidRPr="0032786E">
        <w:rPr>
          <w:sz w:val="28"/>
          <w:u w:val="single"/>
        </w:rPr>
        <w:t xml:space="preserve">  6  </w:t>
      </w:r>
      <w:r w:rsidRPr="0032786E">
        <w:rPr>
          <w:rFonts w:hint="eastAsia"/>
          <w:sz w:val="28"/>
        </w:rPr>
        <w:t>月</w:t>
      </w:r>
      <w:r w:rsidRPr="0032786E">
        <w:rPr>
          <w:sz w:val="28"/>
          <w:u w:val="single"/>
        </w:rPr>
        <w:t xml:space="preserve"> </w:t>
      </w:r>
      <w:r w:rsidR="00293F38">
        <w:rPr>
          <w:sz w:val="28"/>
          <w:u w:val="single"/>
        </w:rPr>
        <w:t xml:space="preserve"> 4</w:t>
      </w:r>
      <w:r w:rsidRPr="0032786E">
        <w:rPr>
          <w:sz w:val="28"/>
          <w:u w:val="single"/>
        </w:rPr>
        <w:t xml:space="preserve">  </w:t>
      </w:r>
      <w:r w:rsidRPr="0032786E">
        <w:rPr>
          <w:rFonts w:hint="eastAsia"/>
          <w:sz w:val="28"/>
        </w:rPr>
        <w:t>日</w:t>
      </w:r>
    </w:p>
    <w:p w14:paraId="1B72E232" w14:textId="77777777" w:rsidR="006C0969" w:rsidRPr="0032786E" w:rsidRDefault="006C0969" w:rsidP="006C0969">
      <w:pPr>
        <w:spacing w:line="360" w:lineRule="auto"/>
        <w:rPr>
          <w:sz w:val="28"/>
        </w:rPr>
      </w:pPr>
      <w:r w:rsidRPr="0032786E">
        <w:rPr>
          <w:rFonts w:hint="eastAsia"/>
          <w:sz w:val="28"/>
        </w:rPr>
        <w:t>成</w:t>
      </w:r>
      <w:r w:rsidRPr="0032786E">
        <w:rPr>
          <w:sz w:val="28"/>
        </w:rPr>
        <w:t xml:space="preserve">    </w:t>
      </w:r>
      <w:r w:rsidRPr="0032786E">
        <w:rPr>
          <w:rFonts w:hint="eastAsia"/>
          <w:sz w:val="28"/>
        </w:rPr>
        <w:t>绩：</w:t>
      </w:r>
      <w:r w:rsidRPr="0032786E">
        <w:rPr>
          <w:sz w:val="28"/>
          <w:u w:val="single"/>
        </w:rPr>
        <w:t xml:space="preserve">               </w:t>
      </w:r>
    </w:p>
    <w:p w14:paraId="215C627F" w14:textId="77777777" w:rsidR="006C0969" w:rsidRPr="0032786E" w:rsidRDefault="006C0969" w:rsidP="006C0969">
      <w:pPr>
        <w:spacing w:line="360" w:lineRule="auto"/>
        <w:rPr>
          <w:sz w:val="28"/>
          <w:u w:val="single"/>
        </w:rPr>
      </w:pPr>
      <w:r w:rsidRPr="0032786E">
        <w:rPr>
          <w:rFonts w:hint="eastAsia"/>
          <w:sz w:val="28"/>
        </w:rPr>
        <w:t>指导教师：</w:t>
      </w:r>
      <w:r w:rsidRPr="0032786E">
        <w:rPr>
          <w:sz w:val="28"/>
          <w:u w:val="single"/>
        </w:rPr>
        <w:t xml:space="preserve">  </w:t>
      </w:r>
      <w:r>
        <w:rPr>
          <w:rFonts w:hint="eastAsia"/>
          <w:sz w:val="28"/>
          <w:u w:val="single"/>
        </w:rPr>
        <w:t>童超</w:t>
      </w:r>
      <w:r w:rsidRPr="0032786E">
        <w:rPr>
          <w:sz w:val="28"/>
          <w:u w:val="single"/>
        </w:rPr>
        <w:t xml:space="preserve">    </w:t>
      </w:r>
    </w:p>
    <w:p w14:paraId="703B5CCE" w14:textId="77777777" w:rsidR="006C0969" w:rsidRPr="0032786E" w:rsidRDefault="006C0969" w:rsidP="006C0969">
      <w:pPr>
        <w:spacing w:line="360" w:lineRule="auto"/>
        <w:rPr>
          <w:sz w:val="28"/>
        </w:rPr>
      </w:pPr>
      <w:r w:rsidRPr="0032786E">
        <w:rPr>
          <w:rFonts w:hint="eastAsia"/>
          <w:sz w:val="28"/>
        </w:rPr>
        <w:t>兼职教师或答疑教师（并指出所负责部分）：</w:t>
      </w:r>
    </w:p>
    <w:p w14:paraId="30642D4B" w14:textId="77777777" w:rsidR="006C0969" w:rsidRPr="0032786E" w:rsidRDefault="006C0969" w:rsidP="006C0969">
      <w:pPr>
        <w:spacing w:line="360" w:lineRule="auto"/>
        <w:rPr>
          <w:sz w:val="28"/>
          <w:u w:val="single"/>
        </w:rPr>
      </w:pPr>
      <w:r w:rsidRPr="0032786E">
        <w:rPr>
          <w:sz w:val="28"/>
          <w:u w:val="single"/>
        </w:rPr>
        <w:t xml:space="preserve">                                                               </w:t>
      </w:r>
    </w:p>
    <w:p w14:paraId="0E2A63CD" w14:textId="77777777" w:rsidR="006C0969" w:rsidRPr="0032786E" w:rsidRDefault="006C0969" w:rsidP="006C0969">
      <w:pPr>
        <w:spacing w:line="360" w:lineRule="auto"/>
        <w:rPr>
          <w:sz w:val="28"/>
        </w:rPr>
      </w:pPr>
      <w:r w:rsidRPr="0032786E">
        <w:rPr>
          <w:sz w:val="28"/>
          <w:u w:val="single"/>
        </w:rPr>
        <w:t xml:space="preserve">                                                               </w:t>
      </w:r>
    </w:p>
    <w:p w14:paraId="0B4362E1" w14:textId="77777777" w:rsidR="006C0969" w:rsidRPr="0032786E" w:rsidRDefault="006C0969" w:rsidP="006C0969">
      <w:pPr>
        <w:spacing w:line="360" w:lineRule="auto"/>
        <w:rPr>
          <w:sz w:val="28"/>
          <w:u w:val="single"/>
        </w:rPr>
      </w:pPr>
      <w:r w:rsidRPr="0032786E">
        <w:rPr>
          <w:sz w:val="28"/>
          <w:u w:val="single"/>
        </w:rPr>
        <w:t xml:space="preserve">               </w:t>
      </w:r>
      <w:r w:rsidRPr="0032786E">
        <w:rPr>
          <w:rFonts w:hint="eastAsia"/>
          <w:sz w:val="28"/>
        </w:rPr>
        <w:t>系（教研室）</w:t>
      </w:r>
      <w:r w:rsidRPr="0032786E">
        <w:rPr>
          <w:sz w:val="28"/>
        </w:rPr>
        <w:t xml:space="preserve"> </w:t>
      </w:r>
      <w:r w:rsidRPr="0032786E">
        <w:rPr>
          <w:rFonts w:hint="eastAsia"/>
          <w:sz w:val="28"/>
        </w:rPr>
        <w:t>主任（签字）：</w:t>
      </w:r>
      <w:r w:rsidRPr="0032786E">
        <w:rPr>
          <w:sz w:val="28"/>
          <w:u w:val="single"/>
        </w:rPr>
        <w:t xml:space="preserve">                  </w:t>
      </w:r>
    </w:p>
    <w:p w14:paraId="3334F614" w14:textId="77777777" w:rsidR="006C0969" w:rsidRPr="0032786E" w:rsidRDefault="006C0969" w:rsidP="006C0969">
      <w:pPr>
        <w:rPr>
          <w:sz w:val="24"/>
        </w:rPr>
      </w:pPr>
    </w:p>
    <w:p w14:paraId="11D13AC7" w14:textId="77777777" w:rsidR="008F5C94" w:rsidRDefault="006C0969" w:rsidP="006C0969">
      <w:pPr>
        <w:rPr>
          <w:sz w:val="28"/>
        </w:rPr>
      </w:pPr>
      <w:r w:rsidRPr="0032786E">
        <w:rPr>
          <w:rFonts w:hint="eastAsia"/>
          <w:sz w:val="28"/>
        </w:rPr>
        <w:t>注：任务书附在已完成的毕业设计（论文）的首页。</w:t>
      </w:r>
      <w:r w:rsidR="008F5C94">
        <w:rPr>
          <w:sz w:val="28"/>
        </w:rPr>
        <w:br w:type="page"/>
      </w:r>
    </w:p>
    <w:p w14:paraId="22C8B225" w14:textId="77777777" w:rsidR="006C0969" w:rsidRPr="0032786E" w:rsidRDefault="006C0969" w:rsidP="006C0969">
      <w:pPr>
        <w:rPr>
          <w:sz w:val="28"/>
        </w:rPr>
      </w:pPr>
    </w:p>
    <w:p w14:paraId="086704B8" w14:textId="77777777" w:rsidR="00A247AE" w:rsidRPr="006C0969" w:rsidRDefault="00A247AE" w:rsidP="00B632E8">
      <w:pPr>
        <w:spacing w:line="600" w:lineRule="exact"/>
        <w:rPr>
          <w:b/>
          <w:sz w:val="36"/>
        </w:rPr>
      </w:pPr>
    </w:p>
    <w:p w14:paraId="732CC10F" w14:textId="77777777" w:rsidR="00A247AE" w:rsidRPr="00556975" w:rsidRDefault="00A247AE" w:rsidP="00556975">
      <w:pPr>
        <w:pStyle w:val="a0"/>
        <w:ind w:firstLineChars="0" w:firstLine="0"/>
        <w:jc w:val="center"/>
        <w:rPr>
          <w:b/>
          <w:sz w:val="36"/>
          <w:szCs w:val="36"/>
        </w:rPr>
      </w:pPr>
      <w:r w:rsidRPr="00556975">
        <w:rPr>
          <w:b/>
          <w:sz w:val="36"/>
          <w:szCs w:val="36"/>
        </w:rPr>
        <w:t>本人声明</w:t>
      </w:r>
    </w:p>
    <w:p w14:paraId="16F761D3" w14:textId="77777777" w:rsidR="00A247AE" w:rsidRPr="000F6097" w:rsidRDefault="00A247AE" w:rsidP="00A247AE">
      <w:pPr>
        <w:jc w:val="center"/>
        <w:rPr>
          <w:b/>
          <w:sz w:val="36"/>
        </w:rPr>
      </w:pPr>
    </w:p>
    <w:p w14:paraId="2B709B6B" w14:textId="77777777" w:rsidR="00A247AE" w:rsidRPr="000F6097" w:rsidRDefault="00A247AE" w:rsidP="00B632E8">
      <w:pPr>
        <w:pStyle w:val="22"/>
        <w:ind w:firstLine="567"/>
        <w:rPr>
          <w:sz w:val="28"/>
        </w:rPr>
      </w:pPr>
      <w:r w:rsidRPr="000F6097">
        <w:rPr>
          <w:sz w:val="28"/>
        </w:rPr>
        <w:t>我声明，本论文及其研究工作是由本人在导师指导下独立完成的，在完成论文时所利用的一切资料均已在参考文献中列出。</w:t>
      </w:r>
    </w:p>
    <w:p w14:paraId="1A072174" w14:textId="77777777" w:rsidR="00A247AE" w:rsidRPr="000F6097" w:rsidRDefault="00A247AE" w:rsidP="00A247AE">
      <w:pPr>
        <w:ind w:firstLine="420"/>
        <w:rPr>
          <w:b/>
        </w:rPr>
      </w:pPr>
    </w:p>
    <w:p w14:paraId="1E9B20DB" w14:textId="77777777" w:rsidR="00A247AE" w:rsidRPr="000F6097" w:rsidRDefault="00A247AE" w:rsidP="00A247AE">
      <w:pPr>
        <w:ind w:firstLine="420"/>
        <w:rPr>
          <w:b/>
        </w:rPr>
      </w:pPr>
    </w:p>
    <w:p w14:paraId="40483080" w14:textId="77777777" w:rsidR="00A247AE" w:rsidRPr="000F6097" w:rsidRDefault="00A247AE" w:rsidP="00A247AE">
      <w:pPr>
        <w:ind w:firstLine="420"/>
        <w:rPr>
          <w:b/>
        </w:rPr>
      </w:pPr>
    </w:p>
    <w:p w14:paraId="2C796828" w14:textId="77777777" w:rsidR="00A247AE" w:rsidRPr="000F6097" w:rsidRDefault="00A247AE" w:rsidP="00A247AE">
      <w:pPr>
        <w:ind w:firstLine="420"/>
        <w:rPr>
          <w:b/>
        </w:rPr>
      </w:pPr>
    </w:p>
    <w:p w14:paraId="489D8F36" w14:textId="77777777" w:rsidR="00A247AE" w:rsidRPr="000F6097" w:rsidRDefault="00A247AE" w:rsidP="00A247AE">
      <w:pPr>
        <w:ind w:firstLine="420"/>
        <w:rPr>
          <w:b/>
        </w:rPr>
      </w:pPr>
    </w:p>
    <w:p w14:paraId="5F8BEBCC" w14:textId="77777777" w:rsidR="00A247AE" w:rsidRPr="000F6097" w:rsidRDefault="00A247AE" w:rsidP="00A247AE">
      <w:pPr>
        <w:ind w:firstLine="420"/>
        <w:rPr>
          <w:b/>
        </w:rPr>
      </w:pPr>
    </w:p>
    <w:p w14:paraId="15E1E181" w14:textId="77777777" w:rsidR="00A247AE" w:rsidRPr="000F6097" w:rsidRDefault="00A247AE" w:rsidP="000A4AC1">
      <w:pPr>
        <w:ind w:firstLineChars="235" w:firstLine="425"/>
        <w:rPr>
          <w:b/>
        </w:rPr>
      </w:pPr>
    </w:p>
    <w:p w14:paraId="1594D706" w14:textId="74365B59" w:rsidR="00A247AE" w:rsidRPr="000F6097" w:rsidRDefault="00A247AE" w:rsidP="00A247AE">
      <w:pPr>
        <w:pStyle w:val="a4"/>
        <w:tabs>
          <w:tab w:val="left" w:pos="425"/>
          <w:tab w:val="left" w:pos="5940"/>
        </w:tabs>
        <w:spacing w:line="360" w:lineRule="auto"/>
        <w:ind w:firstLine="0"/>
        <w:rPr>
          <w:sz w:val="24"/>
        </w:rPr>
      </w:pPr>
      <w:r w:rsidRPr="000F6097">
        <w:tab/>
      </w:r>
      <w:r w:rsidRPr="000F6097">
        <w:tab/>
      </w:r>
      <w:r w:rsidRPr="000F6097">
        <w:rPr>
          <w:sz w:val="24"/>
        </w:rPr>
        <w:t>作者：</w:t>
      </w:r>
      <w:r w:rsidR="00FB6633">
        <w:rPr>
          <w:rFonts w:hint="eastAsia"/>
          <w:sz w:val="24"/>
        </w:rPr>
        <w:t>KurohaneNioko</w:t>
      </w:r>
    </w:p>
    <w:p w14:paraId="0A09CDC3" w14:textId="77777777" w:rsidR="00A247AE" w:rsidRPr="000F6097" w:rsidRDefault="00A247AE" w:rsidP="00A247AE">
      <w:pPr>
        <w:pStyle w:val="a4"/>
        <w:tabs>
          <w:tab w:val="left" w:pos="425"/>
          <w:tab w:val="left" w:pos="5940"/>
        </w:tabs>
        <w:spacing w:line="360" w:lineRule="auto"/>
        <w:rPr>
          <w:sz w:val="24"/>
        </w:rPr>
      </w:pPr>
      <w:r w:rsidRPr="000F6097">
        <w:rPr>
          <w:sz w:val="24"/>
        </w:rPr>
        <w:tab/>
      </w:r>
      <w:r w:rsidRPr="000F6097">
        <w:rPr>
          <w:sz w:val="24"/>
        </w:rPr>
        <w:tab/>
      </w:r>
      <w:r w:rsidRPr="000F6097">
        <w:rPr>
          <w:sz w:val="24"/>
        </w:rPr>
        <w:t>签字：</w:t>
      </w:r>
    </w:p>
    <w:p w14:paraId="35275761" w14:textId="285F0E04" w:rsidR="00A247AE" w:rsidRPr="000F6097" w:rsidRDefault="00A247AE" w:rsidP="00A247AE">
      <w:pPr>
        <w:pStyle w:val="a4"/>
        <w:tabs>
          <w:tab w:val="left" w:pos="425"/>
          <w:tab w:val="left" w:pos="5940"/>
        </w:tabs>
        <w:spacing w:line="360" w:lineRule="auto"/>
        <w:rPr>
          <w:sz w:val="24"/>
        </w:rPr>
      </w:pPr>
      <w:r w:rsidRPr="000F6097">
        <w:rPr>
          <w:sz w:val="24"/>
        </w:rPr>
        <w:tab/>
      </w:r>
      <w:r w:rsidRPr="000F6097">
        <w:rPr>
          <w:sz w:val="24"/>
        </w:rPr>
        <w:tab/>
      </w:r>
      <w:r w:rsidRPr="000F6097">
        <w:rPr>
          <w:sz w:val="24"/>
        </w:rPr>
        <w:t>时间：</w:t>
      </w:r>
      <w:r w:rsidR="000A4AC1" w:rsidRPr="000F6097">
        <w:rPr>
          <w:sz w:val="24"/>
        </w:rPr>
        <w:t>20</w:t>
      </w:r>
      <w:r w:rsidR="00293F38">
        <w:rPr>
          <w:sz w:val="24"/>
        </w:rPr>
        <w:t>20</w:t>
      </w:r>
      <w:r w:rsidRPr="000F6097">
        <w:rPr>
          <w:sz w:val="24"/>
        </w:rPr>
        <w:t>年</w:t>
      </w:r>
      <w:r w:rsidRPr="000F6097">
        <w:rPr>
          <w:sz w:val="24"/>
        </w:rPr>
        <w:t xml:space="preserve"> 6 </w:t>
      </w:r>
      <w:r w:rsidRPr="000F6097">
        <w:rPr>
          <w:sz w:val="24"/>
        </w:rPr>
        <w:t>月</w:t>
      </w:r>
    </w:p>
    <w:p w14:paraId="414FFE27" w14:textId="77777777" w:rsidR="000A4AC1" w:rsidRPr="000F6097" w:rsidRDefault="000A4AC1" w:rsidP="00A247AE">
      <w:pPr>
        <w:pStyle w:val="a4"/>
        <w:tabs>
          <w:tab w:val="left" w:pos="425"/>
          <w:tab w:val="left" w:pos="5940"/>
        </w:tabs>
        <w:spacing w:line="360" w:lineRule="auto"/>
        <w:rPr>
          <w:sz w:val="24"/>
        </w:rPr>
      </w:pPr>
    </w:p>
    <w:p w14:paraId="34D5F6CF" w14:textId="77777777" w:rsidR="00B632E8" w:rsidRDefault="00B632E8" w:rsidP="00DF4DD2">
      <w:pPr>
        <w:pStyle w:val="a4"/>
        <w:tabs>
          <w:tab w:val="left" w:pos="5940"/>
        </w:tabs>
        <w:spacing w:line="360" w:lineRule="auto"/>
        <w:ind w:firstLine="0"/>
        <w:jc w:val="center"/>
        <w:rPr>
          <w:rFonts w:eastAsia="黑体" w:hAnsi="黑体"/>
          <w:sz w:val="30"/>
          <w:szCs w:val="30"/>
        </w:rPr>
        <w:sectPr w:rsidR="00B632E8" w:rsidSect="00B632E8">
          <w:pgSz w:w="11906" w:h="16838" w:code="9"/>
          <w:pgMar w:top="1701" w:right="1134" w:bottom="1418" w:left="1701" w:header="567" w:footer="964" w:gutter="0"/>
          <w:pgNumType w:start="1"/>
          <w:cols w:space="425"/>
          <w:docGrid w:type="lines" w:linePitch="312"/>
        </w:sectPr>
      </w:pPr>
    </w:p>
    <w:p w14:paraId="0F6A3879" w14:textId="02882474" w:rsidR="000A4AC1" w:rsidRPr="00342CBB" w:rsidRDefault="000F6D17" w:rsidP="00DF4DD2">
      <w:pPr>
        <w:pStyle w:val="a4"/>
        <w:tabs>
          <w:tab w:val="left" w:pos="5940"/>
        </w:tabs>
        <w:spacing w:line="360" w:lineRule="auto"/>
        <w:ind w:firstLine="0"/>
        <w:jc w:val="center"/>
        <w:rPr>
          <w:rFonts w:ascii="黑体" w:eastAsia="黑体" w:hAnsi="黑体"/>
          <w:sz w:val="30"/>
          <w:szCs w:val="30"/>
        </w:rPr>
      </w:pPr>
      <w:r w:rsidRPr="000F6D17">
        <w:rPr>
          <w:rFonts w:ascii="黑体" w:eastAsia="黑体" w:hAnsi="黑体" w:hint="eastAsia"/>
          <w:sz w:val="30"/>
          <w:szCs w:val="30"/>
        </w:rPr>
        <w:lastRenderedPageBreak/>
        <w:t>基于深度强化学习的音乐节奏游戏智能体的研究与实现</w:t>
      </w:r>
    </w:p>
    <w:p w14:paraId="79052231" w14:textId="2005A50F" w:rsidR="0073495E" w:rsidRPr="000F6097" w:rsidRDefault="0073495E" w:rsidP="0073495E">
      <w:pPr>
        <w:pStyle w:val="a4"/>
        <w:tabs>
          <w:tab w:val="left" w:pos="5940"/>
        </w:tabs>
        <w:wordWrap w:val="0"/>
        <w:spacing w:line="360" w:lineRule="auto"/>
        <w:ind w:firstLine="0"/>
        <w:jc w:val="right"/>
        <w:rPr>
          <w:sz w:val="24"/>
          <w:szCs w:val="24"/>
        </w:rPr>
      </w:pPr>
      <w:r w:rsidRPr="000F6097">
        <w:rPr>
          <w:rFonts w:hAnsi="宋体"/>
          <w:sz w:val="24"/>
          <w:szCs w:val="24"/>
        </w:rPr>
        <w:t>学</w:t>
      </w:r>
      <w:r w:rsidRPr="000F6097">
        <w:rPr>
          <w:sz w:val="24"/>
          <w:szCs w:val="24"/>
        </w:rPr>
        <w:t xml:space="preserve">    </w:t>
      </w:r>
      <w:r w:rsidRPr="000F6097">
        <w:rPr>
          <w:rFonts w:hAnsi="宋体"/>
          <w:sz w:val="24"/>
          <w:szCs w:val="24"/>
        </w:rPr>
        <w:t>生：</w:t>
      </w:r>
      <w:r w:rsidR="00FB6633">
        <w:rPr>
          <w:rFonts w:hAnsi="宋体" w:hint="eastAsia"/>
          <w:sz w:val="24"/>
          <w:szCs w:val="24"/>
        </w:rPr>
        <w:t>KurohaneNioko</w:t>
      </w:r>
    </w:p>
    <w:p w14:paraId="54FDA065" w14:textId="77777777" w:rsidR="0073495E" w:rsidRPr="000F6097" w:rsidRDefault="0073495E" w:rsidP="00342CBB">
      <w:pPr>
        <w:pStyle w:val="a4"/>
        <w:tabs>
          <w:tab w:val="left" w:pos="5940"/>
        </w:tabs>
        <w:wordWrap w:val="0"/>
        <w:spacing w:line="360" w:lineRule="auto"/>
        <w:ind w:firstLine="0"/>
        <w:jc w:val="right"/>
        <w:rPr>
          <w:sz w:val="24"/>
          <w:szCs w:val="24"/>
        </w:rPr>
      </w:pPr>
      <w:r w:rsidRPr="000F6097">
        <w:rPr>
          <w:rFonts w:hAnsi="宋体"/>
          <w:sz w:val="24"/>
          <w:szCs w:val="24"/>
        </w:rPr>
        <w:t>指导老师：</w:t>
      </w:r>
      <w:r w:rsidR="00342CBB">
        <w:rPr>
          <w:rFonts w:hAnsi="宋体" w:hint="eastAsia"/>
          <w:sz w:val="24"/>
          <w:szCs w:val="24"/>
        </w:rPr>
        <w:t xml:space="preserve"> </w:t>
      </w:r>
      <w:r w:rsidR="00342CBB">
        <w:rPr>
          <w:rFonts w:hAnsi="宋体"/>
          <w:sz w:val="24"/>
          <w:szCs w:val="24"/>
        </w:rPr>
        <w:t>童超</w:t>
      </w:r>
      <w:r w:rsidR="00342CBB">
        <w:rPr>
          <w:rFonts w:hAnsi="宋体" w:hint="eastAsia"/>
          <w:sz w:val="24"/>
          <w:szCs w:val="24"/>
        </w:rPr>
        <w:t xml:space="preserve"> </w:t>
      </w:r>
    </w:p>
    <w:p w14:paraId="20FF206E" w14:textId="77777777" w:rsidR="0073495E" w:rsidRPr="000F6097" w:rsidRDefault="0073495E" w:rsidP="0073495E">
      <w:pPr>
        <w:pStyle w:val="a4"/>
        <w:tabs>
          <w:tab w:val="left" w:pos="5940"/>
        </w:tabs>
        <w:spacing w:line="360" w:lineRule="auto"/>
        <w:ind w:firstLine="0"/>
        <w:jc w:val="center"/>
        <w:rPr>
          <w:rFonts w:eastAsia="黑体"/>
          <w:sz w:val="32"/>
          <w:szCs w:val="32"/>
        </w:rPr>
      </w:pPr>
      <w:r w:rsidRPr="000F6097">
        <w:rPr>
          <w:rFonts w:eastAsia="黑体" w:hAnsi="黑体"/>
          <w:sz w:val="32"/>
          <w:szCs w:val="32"/>
        </w:rPr>
        <w:t>摘要</w:t>
      </w:r>
    </w:p>
    <w:p w14:paraId="768BD85A" w14:textId="3E606EF0" w:rsidR="0073495E" w:rsidRPr="000F6D17" w:rsidRDefault="000F6D17" w:rsidP="006974B1">
      <w:pPr>
        <w:pStyle w:val="a0"/>
        <w:ind w:firstLine="360"/>
      </w:pPr>
      <w:r w:rsidRPr="000F6D17">
        <w:rPr>
          <w:rFonts w:hint="eastAsia"/>
        </w:rPr>
        <w:t>随着近年来深度强化学习在算法上的不断革新及其在实际决策问题上的应用具有的突出表现，强化学习作为机器学习中的重要组成部分已经越来越受到工业界和学术界的青睐。不同于监督学习和非监督学习，强化学习算法的数据输入往往需要算法运行中与环境进行交互而即时产生——这也导致强化学习的实验往往受制于交互环境本身的框架内。当前研究领域内较为通用的环境包括</w:t>
      </w:r>
      <w:r w:rsidRPr="000F6D17">
        <w:rPr>
          <w:rFonts w:hint="eastAsia"/>
        </w:rPr>
        <w:t>OpenAI-gym</w:t>
      </w:r>
      <w:r w:rsidRPr="000F6D17">
        <w:rPr>
          <w:rFonts w:hint="eastAsia"/>
        </w:rPr>
        <w:t>、</w:t>
      </w:r>
      <w:r w:rsidRPr="000F6D17">
        <w:rPr>
          <w:rFonts w:hint="eastAsia"/>
        </w:rPr>
        <w:t>MuJoCo</w:t>
      </w:r>
      <w:r w:rsidRPr="000F6D17">
        <w:rPr>
          <w:rFonts w:hint="eastAsia"/>
        </w:rPr>
        <w:t>等，也有借助游戏中抽象出的接口而构建的环境如围棋、</w:t>
      </w:r>
      <w:r w:rsidRPr="000F6D17">
        <w:rPr>
          <w:rFonts w:hint="eastAsia"/>
        </w:rPr>
        <w:t>DOTA2</w:t>
      </w:r>
      <w:r w:rsidRPr="000F6D17">
        <w:rPr>
          <w:rFonts w:hint="eastAsia"/>
        </w:rPr>
        <w:t>等，亦有针对工业场景下的定制的环境，如虚拟淘宝等。</w:t>
      </w:r>
    </w:p>
    <w:p w14:paraId="6DF7DDF8" w14:textId="02B4C7DE" w:rsidR="00593B78" w:rsidRDefault="000F6D17" w:rsidP="006974B1">
      <w:pPr>
        <w:pStyle w:val="a0"/>
        <w:ind w:firstLine="360"/>
      </w:pPr>
      <w:r>
        <w:rPr>
          <w:rFonts w:hint="eastAsia"/>
        </w:rPr>
        <w:t>针</w:t>
      </w:r>
      <w:r w:rsidRPr="000F6D17">
        <w:rPr>
          <w:rFonts w:hint="eastAsia"/>
        </w:rPr>
        <w:t>对这些环境中的强化学习训练仅有视频数据而缺乏音频数据这一与生产生活中有偏差的共性问题，在对当今主流的深度强化学习算法的研究与实现的基础上，本文的研究内容有以下几个方面</w:t>
      </w:r>
      <w:r w:rsidR="006369EC">
        <w:rPr>
          <w:rFonts w:hint="eastAsia"/>
        </w:rPr>
        <w:t>：</w:t>
      </w:r>
    </w:p>
    <w:p w14:paraId="590B54E0" w14:textId="7DFB46B6" w:rsidR="00593B78" w:rsidRDefault="000456A0" w:rsidP="005F50A3">
      <w:pPr>
        <w:pStyle w:val="a0"/>
        <w:ind w:firstLineChars="200" w:firstLine="480"/>
      </w:pPr>
      <w:r>
        <w:rPr>
          <w:rFonts w:hint="eastAsia"/>
        </w:rPr>
        <w:t xml:space="preserve">(1) </w:t>
      </w:r>
      <w:r w:rsidR="003E1932" w:rsidRPr="003E1932">
        <w:rPr>
          <w:rFonts w:hint="eastAsia"/>
        </w:rPr>
        <w:t>根据音乐节奏游戏《</w:t>
      </w:r>
      <w:r w:rsidR="003E1932" w:rsidRPr="003E1932">
        <w:rPr>
          <w:rFonts w:hint="eastAsia"/>
        </w:rPr>
        <w:t>Bang Dream! Girls Band Party</w:t>
      </w:r>
      <w:r w:rsidR="003E1932" w:rsidRPr="003E1932">
        <w:rPr>
          <w:rFonts w:hint="eastAsia"/>
        </w:rPr>
        <w:t>》，构建了一个能支持强化学习训练的、能同时进行音视频数据交互的强化学习训练环境</w:t>
      </w:r>
      <w:r w:rsidR="00A44192">
        <w:rPr>
          <w:rFonts w:hint="eastAsia"/>
        </w:rPr>
        <w:t>，同时构建了便于实验的</w:t>
      </w:r>
      <w:r w:rsidR="006B0B17">
        <w:rPr>
          <w:rFonts w:hint="eastAsia"/>
        </w:rPr>
        <w:t>环境的</w:t>
      </w:r>
      <w:r w:rsidR="00A44192">
        <w:rPr>
          <w:rFonts w:hint="eastAsia"/>
        </w:rPr>
        <w:t>简化版</w:t>
      </w:r>
      <w:r w:rsidR="006B0B17">
        <w:rPr>
          <w:rFonts w:hint="eastAsia"/>
        </w:rPr>
        <w:t>本</w:t>
      </w:r>
      <w:r w:rsidR="00A44192">
        <w:rPr>
          <w:rFonts w:hint="eastAsia"/>
        </w:rPr>
        <w:t>。</w:t>
      </w:r>
    </w:p>
    <w:p w14:paraId="22C3F0DD" w14:textId="1124C5A8" w:rsidR="007022FC" w:rsidRDefault="000456A0" w:rsidP="005F50A3">
      <w:pPr>
        <w:pStyle w:val="a0"/>
        <w:ind w:firstLineChars="200" w:firstLine="480"/>
      </w:pPr>
      <w:r>
        <w:rPr>
          <w:rFonts w:hint="eastAsia"/>
        </w:rPr>
        <w:t xml:space="preserve">(2) </w:t>
      </w:r>
      <w:r w:rsidR="003E1932" w:rsidRPr="003E1932">
        <w:rPr>
          <w:rFonts w:hint="eastAsia"/>
        </w:rPr>
        <w:t>在</w:t>
      </w:r>
      <w:r w:rsidR="003E1932">
        <w:rPr>
          <w:rFonts w:hint="eastAsia"/>
        </w:rPr>
        <w:t>(</w:t>
      </w:r>
      <w:r w:rsidR="003E1932" w:rsidRPr="003E1932">
        <w:rPr>
          <w:rFonts w:hint="eastAsia"/>
        </w:rPr>
        <w:t>1</w:t>
      </w:r>
      <w:r w:rsidR="003E1932">
        <w:rPr>
          <w:rFonts w:hint="eastAsia"/>
        </w:rPr>
        <w:t>)</w:t>
      </w:r>
      <w:r w:rsidR="003E1932" w:rsidRPr="003E1932">
        <w:rPr>
          <w:rFonts w:hint="eastAsia"/>
        </w:rPr>
        <w:t>中实现的训练环境内，实现了当前主流强化学习算法——近端策略优化，针对某一特定的拓扑结构的神经网络构建的强化学习算法中的智能体，设计实验对比音视频多模态输入训练和单一视频输入的训练在收敛性能以及模型最佳表现等方面的异同。</w:t>
      </w:r>
    </w:p>
    <w:p w14:paraId="51FC1FCE" w14:textId="0292DC53" w:rsidR="00F825DB" w:rsidRPr="00593B78" w:rsidRDefault="000456A0" w:rsidP="005F50A3">
      <w:pPr>
        <w:pStyle w:val="a0"/>
        <w:ind w:firstLineChars="200" w:firstLine="480"/>
      </w:pPr>
      <w:r>
        <w:rPr>
          <w:rFonts w:hint="eastAsia"/>
        </w:rPr>
        <w:t xml:space="preserve">(3) </w:t>
      </w:r>
      <w:r w:rsidR="00A81809" w:rsidRPr="00A81809">
        <w:rPr>
          <w:rFonts w:hint="eastAsia"/>
        </w:rPr>
        <w:t>多次不同随机数种子的实验结果表明，在节奏游戏环境中，两种训练方式训练的模型都有概率能收敛到能与人类玩家水平相近的模型，而不带音频输入的模型在收敛到较为理想的结果的概率上、模型大小上、训练速度上都有较为明显的优势；简单的模态混合策略并不能提升当前主流算法的表现，也无法有效地解决深度强化学习目前普遍存在的陷入局部最优的问题</w:t>
      </w:r>
      <w:r w:rsidR="00F825DB">
        <w:rPr>
          <w:rFonts w:hint="eastAsia"/>
        </w:rPr>
        <w:t>。</w:t>
      </w:r>
    </w:p>
    <w:p w14:paraId="505D13A7" w14:textId="77777777" w:rsidR="0073495E" w:rsidRPr="000F6097" w:rsidRDefault="0073495E" w:rsidP="006974B1">
      <w:pPr>
        <w:pStyle w:val="a0"/>
        <w:ind w:firstLine="360"/>
      </w:pPr>
    </w:p>
    <w:p w14:paraId="1DC7C423" w14:textId="5F61DE5B" w:rsidR="0073495E" w:rsidRPr="000F6097" w:rsidRDefault="0073495E" w:rsidP="000F6097">
      <w:pPr>
        <w:pStyle w:val="a4"/>
        <w:tabs>
          <w:tab w:val="left" w:pos="5940"/>
        </w:tabs>
        <w:spacing w:line="360" w:lineRule="auto"/>
        <w:ind w:firstLine="0"/>
        <w:jc w:val="left"/>
        <w:rPr>
          <w:sz w:val="24"/>
          <w:szCs w:val="24"/>
        </w:rPr>
      </w:pPr>
      <w:r w:rsidRPr="000F6097">
        <w:rPr>
          <w:rFonts w:eastAsia="黑体"/>
          <w:sz w:val="28"/>
          <w:szCs w:val="28"/>
        </w:rPr>
        <w:t>关键词：</w:t>
      </w:r>
      <w:r w:rsidR="00EA191F">
        <w:rPr>
          <w:rFonts w:hAnsi="宋体" w:hint="eastAsia"/>
          <w:sz w:val="24"/>
          <w:szCs w:val="24"/>
        </w:rPr>
        <w:t>机器学习</w:t>
      </w:r>
      <w:r w:rsidRPr="000F6097">
        <w:rPr>
          <w:rFonts w:hAnsi="宋体"/>
          <w:sz w:val="24"/>
          <w:szCs w:val="24"/>
        </w:rPr>
        <w:t>，</w:t>
      </w:r>
      <w:r w:rsidR="009519C2" w:rsidRPr="009519C2">
        <w:rPr>
          <w:rFonts w:hAnsi="宋体" w:hint="eastAsia"/>
          <w:sz w:val="24"/>
          <w:szCs w:val="24"/>
        </w:rPr>
        <w:t>深度强化学习</w:t>
      </w:r>
      <w:r w:rsidR="009519C2">
        <w:rPr>
          <w:rFonts w:hAnsi="宋体" w:hint="eastAsia"/>
          <w:sz w:val="24"/>
          <w:szCs w:val="24"/>
        </w:rPr>
        <w:t>，</w:t>
      </w:r>
      <w:r w:rsidR="00EA191F">
        <w:rPr>
          <w:rFonts w:hAnsi="宋体" w:hint="eastAsia"/>
          <w:sz w:val="24"/>
          <w:szCs w:val="24"/>
        </w:rPr>
        <w:t>策略梯度算法</w:t>
      </w:r>
      <w:r w:rsidR="00F825DB">
        <w:rPr>
          <w:rFonts w:hAnsi="宋体"/>
          <w:sz w:val="24"/>
          <w:szCs w:val="24"/>
        </w:rPr>
        <w:t>，</w:t>
      </w:r>
      <w:r w:rsidR="00EA191F">
        <w:rPr>
          <w:rFonts w:hAnsi="宋体" w:hint="eastAsia"/>
          <w:sz w:val="24"/>
          <w:szCs w:val="24"/>
        </w:rPr>
        <w:t>近端策略优化</w:t>
      </w:r>
    </w:p>
    <w:p w14:paraId="13BC3DB9" w14:textId="459DA681" w:rsidR="0073495E" w:rsidRPr="000F6097" w:rsidRDefault="0073495E" w:rsidP="0073495E">
      <w:pPr>
        <w:pStyle w:val="a4"/>
        <w:tabs>
          <w:tab w:val="left" w:pos="5940"/>
        </w:tabs>
        <w:spacing w:line="360" w:lineRule="auto"/>
        <w:ind w:firstLine="0"/>
        <w:jc w:val="center"/>
        <w:rPr>
          <w:sz w:val="30"/>
          <w:szCs w:val="30"/>
        </w:rPr>
      </w:pPr>
      <w:r w:rsidRPr="000F6097">
        <w:rPr>
          <w:sz w:val="24"/>
          <w:szCs w:val="24"/>
        </w:rPr>
        <w:br w:type="page"/>
      </w:r>
      <w:r w:rsidR="001B714D" w:rsidRPr="001B714D">
        <w:rPr>
          <w:sz w:val="30"/>
          <w:szCs w:val="30"/>
        </w:rPr>
        <w:lastRenderedPageBreak/>
        <w:t xml:space="preserve">Research and implementation of </w:t>
      </w:r>
      <w:r w:rsidR="001B714D">
        <w:rPr>
          <w:rFonts w:hint="eastAsia"/>
          <w:sz w:val="30"/>
          <w:szCs w:val="30"/>
        </w:rPr>
        <w:t>r</w:t>
      </w:r>
      <w:r w:rsidR="001B714D" w:rsidRPr="001B714D">
        <w:rPr>
          <w:sz w:val="30"/>
          <w:szCs w:val="30"/>
        </w:rPr>
        <w:t>hythm game agent</w:t>
      </w:r>
      <w:r w:rsidR="001B714D">
        <w:rPr>
          <w:rFonts w:hint="eastAsia"/>
          <w:sz w:val="30"/>
          <w:szCs w:val="30"/>
        </w:rPr>
        <w:t>s</w:t>
      </w:r>
      <w:r w:rsidR="001B714D" w:rsidRPr="001B714D">
        <w:rPr>
          <w:sz w:val="30"/>
          <w:szCs w:val="30"/>
        </w:rPr>
        <w:t xml:space="preserve"> based on </w:t>
      </w:r>
      <w:r w:rsidR="001B714D">
        <w:rPr>
          <w:rFonts w:hint="eastAsia"/>
          <w:sz w:val="30"/>
          <w:szCs w:val="30"/>
        </w:rPr>
        <w:t>D</w:t>
      </w:r>
      <w:r w:rsidR="001B714D" w:rsidRPr="001B714D">
        <w:rPr>
          <w:sz w:val="30"/>
          <w:szCs w:val="30"/>
        </w:rPr>
        <w:t xml:space="preserve">eep </w:t>
      </w:r>
      <w:r w:rsidR="001B714D">
        <w:rPr>
          <w:rFonts w:hint="eastAsia"/>
          <w:sz w:val="30"/>
          <w:szCs w:val="30"/>
        </w:rPr>
        <w:t>R</w:t>
      </w:r>
      <w:r w:rsidR="001B714D" w:rsidRPr="001B714D">
        <w:rPr>
          <w:sz w:val="30"/>
          <w:szCs w:val="30"/>
        </w:rPr>
        <w:t xml:space="preserve">einforcement </w:t>
      </w:r>
      <w:r w:rsidR="001B714D">
        <w:rPr>
          <w:rFonts w:hint="eastAsia"/>
          <w:sz w:val="30"/>
          <w:szCs w:val="30"/>
        </w:rPr>
        <w:t>L</w:t>
      </w:r>
      <w:r w:rsidR="001B714D" w:rsidRPr="001B714D">
        <w:rPr>
          <w:sz w:val="30"/>
          <w:szCs w:val="30"/>
        </w:rPr>
        <w:t>earning</w:t>
      </w:r>
    </w:p>
    <w:p w14:paraId="37988EDD" w14:textId="30537D40" w:rsidR="0073495E" w:rsidRPr="000F6097" w:rsidRDefault="0073495E" w:rsidP="0073495E">
      <w:pPr>
        <w:spacing w:line="360" w:lineRule="auto"/>
        <w:jc w:val="right"/>
        <w:rPr>
          <w:sz w:val="24"/>
          <w:szCs w:val="24"/>
        </w:rPr>
      </w:pPr>
      <w:r w:rsidRPr="000F6097">
        <w:rPr>
          <w:sz w:val="24"/>
          <w:szCs w:val="24"/>
        </w:rPr>
        <w:t xml:space="preserve">Author: </w:t>
      </w:r>
      <w:r w:rsidR="00FB6633" w:rsidRPr="00FB6633">
        <w:rPr>
          <w:rFonts w:hint="eastAsia"/>
          <w:sz w:val="24"/>
          <w:szCs w:val="24"/>
        </w:rPr>
        <w:t>KurohaneNioko</w:t>
      </w:r>
    </w:p>
    <w:p w14:paraId="72AD9803" w14:textId="77777777" w:rsidR="0073495E" w:rsidRPr="000F6097" w:rsidRDefault="002F22FB" w:rsidP="0073495E">
      <w:pPr>
        <w:wordWrap w:val="0"/>
        <w:jc w:val="right"/>
        <w:rPr>
          <w:sz w:val="24"/>
          <w:szCs w:val="24"/>
        </w:rPr>
      </w:pPr>
      <w:r>
        <w:rPr>
          <w:rFonts w:hint="eastAsia"/>
          <w:sz w:val="24"/>
          <w:szCs w:val="24"/>
        </w:rPr>
        <w:t xml:space="preserve"> </w:t>
      </w:r>
      <w:r w:rsidR="00574DB3">
        <w:rPr>
          <w:sz w:val="24"/>
          <w:szCs w:val="24"/>
        </w:rPr>
        <w:t>Tutor:</w:t>
      </w:r>
      <w:r w:rsidR="00574DB3">
        <w:rPr>
          <w:rFonts w:hint="eastAsia"/>
          <w:sz w:val="24"/>
          <w:szCs w:val="24"/>
        </w:rPr>
        <w:t xml:space="preserve"> </w:t>
      </w:r>
      <w:r w:rsidR="00342CBB">
        <w:rPr>
          <w:rFonts w:hint="eastAsia"/>
          <w:sz w:val="24"/>
          <w:szCs w:val="24"/>
        </w:rPr>
        <w:t>Tong</w:t>
      </w:r>
      <w:r w:rsidR="00B2371F">
        <w:rPr>
          <w:rFonts w:hint="eastAsia"/>
          <w:sz w:val="24"/>
          <w:szCs w:val="24"/>
        </w:rPr>
        <w:t xml:space="preserve"> </w:t>
      </w:r>
      <w:r w:rsidR="00342CBB">
        <w:rPr>
          <w:rFonts w:hint="eastAsia"/>
          <w:sz w:val="24"/>
          <w:szCs w:val="24"/>
        </w:rPr>
        <w:t>chao</w:t>
      </w:r>
    </w:p>
    <w:p w14:paraId="08ADA23B" w14:textId="77777777" w:rsidR="0073495E" w:rsidRPr="000F6097" w:rsidRDefault="0073495E" w:rsidP="0073495E">
      <w:pPr>
        <w:widowControl/>
        <w:jc w:val="center"/>
        <w:rPr>
          <w:b/>
          <w:bCs/>
          <w:kern w:val="0"/>
          <w:sz w:val="32"/>
          <w:szCs w:val="32"/>
        </w:rPr>
      </w:pPr>
      <w:r w:rsidRPr="000F6097">
        <w:rPr>
          <w:b/>
          <w:bCs/>
          <w:kern w:val="0"/>
          <w:sz w:val="32"/>
          <w:szCs w:val="32"/>
        </w:rPr>
        <w:t>Abstract</w:t>
      </w:r>
    </w:p>
    <w:p w14:paraId="0719047B" w14:textId="6A068A5D" w:rsidR="00973E8E" w:rsidRPr="00973E8E" w:rsidRDefault="00973E8E" w:rsidP="00973E8E">
      <w:pPr>
        <w:ind w:firstLineChars="150" w:firstLine="360"/>
        <w:rPr>
          <w:sz w:val="24"/>
          <w:szCs w:val="24"/>
        </w:rPr>
      </w:pPr>
      <w:r w:rsidRPr="00973E8E">
        <w:rPr>
          <w:sz w:val="24"/>
          <w:szCs w:val="24"/>
        </w:rPr>
        <w:t xml:space="preserve">With the continuous innovation of deep reinforcement learning in algorithm and its outstanding performance in practical decision-making problems in recent years, reinforcement learning, as an important </w:t>
      </w:r>
      <w:r w:rsidR="00A15844">
        <w:rPr>
          <w:sz w:val="24"/>
          <w:szCs w:val="24"/>
        </w:rPr>
        <w:t>method</w:t>
      </w:r>
      <w:r w:rsidRPr="00973E8E">
        <w:rPr>
          <w:sz w:val="24"/>
          <w:szCs w:val="24"/>
        </w:rPr>
        <w:t xml:space="preserve"> of machine learning, has been more and more favored by industry and academia. Different from supervised learning and unsupervised learning, the data input of reinforcement learning algorithm often needs to interact with the environment in the operation of the algorithm, which leads to the experiment of reinforcement learning is often limited by environment</w:t>
      </w:r>
      <w:r w:rsidR="00F2194C">
        <w:rPr>
          <w:sz w:val="24"/>
          <w:szCs w:val="24"/>
        </w:rPr>
        <w:t>s</w:t>
      </w:r>
      <w:r w:rsidRPr="00973E8E">
        <w:rPr>
          <w:sz w:val="24"/>
          <w:szCs w:val="24"/>
        </w:rPr>
        <w:t xml:space="preserve">. At present, </w:t>
      </w:r>
      <w:r w:rsidR="005103DC">
        <w:rPr>
          <w:sz w:val="24"/>
          <w:szCs w:val="24"/>
        </w:rPr>
        <w:t>general environments include</w:t>
      </w:r>
      <w:r w:rsidRPr="00973E8E">
        <w:rPr>
          <w:sz w:val="24"/>
          <w:szCs w:val="24"/>
        </w:rPr>
        <w:t xml:space="preserve"> openai gym, mujoco, etc. there are also environments built from </w:t>
      </w:r>
      <w:r w:rsidR="00B2447A">
        <w:rPr>
          <w:sz w:val="24"/>
          <w:szCs w:val="24"/>
        </w:rPr>
        <w:t xml:space="preserve">video </w:t>
      </w:r>
      <w:r w:rsidRPr="00973E8E">
        <w:rPr>
          <w:sz w:val="24"/>
          <w:szCs w:val="24"/>
        </w:rPr>
        <w:t>game</w:t>
      </w:r>
      <w:r w:rsidR="00B2447A">
        <w:rPr>
          <w:sz w:val="24"/>
          <w:szCs w:val="24"/>
        </w:rPr>
        <w:t>s</w:t>
      </w:r>
      <w:r w:rsidRPr="00973E8E">
        <w:rPr>
          <w:sz w:val="24"/>
          <w:szCs w:val="24"/>
        </w:rPr>
        <w:t xml:space="preserve">, such as go, </w:t>
      </w:r>
      <w:r w:rsidR="00121ACB">
        <w:rPr>
          <w:sz w:val="24"/>
          <w:szCs w:val="24"/>
        </w:rPr>
        <w:t>DOTA</w:t>
      </w:r>
      <w:r w:rsidRPr="00973E8E">
        <w:rPr>
          <w:sz w:val="24"/>
          <w:szCs w:val="24"/>
        </w:rPr>
        <w:t>2</w:t>
      </w:r>
      <w:r w:rsidR="00014E91">
        <w:rPr>
          <w:sz w:val="24"/>
          <w:szCs w:val="24"/>
        </w:rPr>
        <w:t xml:space="preserve"> and </w:t>
      </w:r>
      <w:r w:rsidRPr="00973E8E">
        <w:rPr>
          <w:sz w:val="24"/>
          <w:szCs w:val="24"/>
        </w:rPr>
        <w:t>customized environments for industrial scenarios</w:t>
      </w:r>
      <w:r w:rsidR="007F04D1">
        <w:rPr>
          <w:sz w:val="24"/>
          <w:szCs w:val="24"/>
        </w:rPr>
        <w:t xml:space="preserve"> as well</w:t>
      </w:r>
      <w:r w:rsidRPr="00973E8E">
        <w:rPr>
          <w:sz w:val="24"/>
          <w:szCs w:val="24"/>
        </w:rPr>
        <w:t>, such as virtual Taobao.</w:t>
      </w:r>
    </w:p>
    <w:p w14:paraId="1CDAFF7D" w14:textId="3C869795" w:rsidR="00973E8E" w:rsidRPr="00D04CAF" w:rsidRDefault="00973E8E" w:rsidP="00973E8E">
      <w:pPr>
        <w:ind w:firstLineChars="150" w:firstLine="360"/>
        <w:rPr>
          <w:sz w:val="24"/>
          <w:szCs w:val="24"/>
        </w:rPr>
      </w:pPr>
      <w:r w:rsidRPr="00973E8E">
        <w:rPr>
          <w:sz w:val="24"/>
          <w:szCs w:val="24"/>
        </w:rPr>
        <w:t xml:space="preserve">In view of the common problem that the reinforcement learning training in these environments only has video data but lacks audio data, which has deviation from the </w:t>
      </w:r>
      <w:r w:rsidR="009C4E69">
        <w:rPr>
          <w:sz w:val="24"/>
          <w:szCs w:val="24"/>
        </w:rPr>
        <w:t>reality</w:t>
      </w:r>
      <w:r w:rsidRPr="00973E8E">
        <w:rPr>
          <w:sz w:val="24"/>
          <w:szCs w:val="24"/>
        </w:rPr>
        <w:t>, based on the research and implementation of the current mainstream deep reinforcement learning algorithm</w:t>
      </w:r>
      <w:r w:rsidR="00D04CAF">
        <w:rPr>
          <w:sz w:val="24"/>
          <w:szCs w:val="24"/>
        </w:rPr>
        <w:t>s</w:t>
      </w:r>
      <w:r w:rsidRPr="00973E8E">
        <w:rPr>
          <w:sz w:val="24"/>
          <w:szCs w:val="24"/>
        </w:rPr>
        <w:t>, the research contents of this paper are as follows:</w:t>
      </w:r>
    </w:p>
    <w:p w14:paraId="39E34374" w14:textId="7D1C7F5D" w:rsidR="00973E8E" w:rsidRPr="00973E8E" w:rsidRDefault="00973E8E" w:rsidP="00973E8E">
      <w:pPr>
        <w:ind w:firstLineChars="150" w:firstLine="360"/>
        <w:rPr>
          <w:sz w:val="24"/>
          <w:szCs w:val="24"/>
        </w:rPr>
      </w:pPr>
      <w:r w:rsidRPr="00973E8E">
        <w:rPr>
          <w:sz w:val="24"/>
          <w:szCs w:val="24"/>
        </w:rPr>
        <w:t xml:space="preserve">(1) </w:t>
      </w:r>
      <w:r w:rsidR="00D04CAF">
        <w:rPr>
          <w:sz w:val="24"/>
          <w:szCs w:val="24"/>
        </w:rPr>
        <w:t>Based on</w:t>
      </w:r>
      <w:r w:rsidRPr="00973E8E">
        <w:rPr>
          <w:sz w:val="24"/>
          <w:szCs w:val="24"/>
        </w:rPr>
        <w:t xml:space="preserve"> the music rhythm game "</w:t>
      </w:r>
      <w:r w:rsidR="00D04CAF">
        <w:rPr>
          <w:sz w:val="24"/>
          <w:szCs w:val="24"/>
        </w:rPr>
        <w:t>B</w:t>
      </w:r>
      <w:r w:rsidRPr="00973E8E">
        <w:rPr>
          <w:sz w:val="24"/>
          <w:szCs w:val="24"/>
        </w:rPr>
        <w:t xml:space="preserve">ang </w:t>
      </w:r>
      <w:r w:rsidR="00D04CAF">
        <w:rPr>
          <w:sz w:val="24"/>
          <w:szCs w:val="24"/>
        </w:rPr>
        <w:t>D</w:t>
      </w:r>
      <w:r w:rsidRPr="00973E8E">
        <w:rPr>
          <w:sz w:val="24"/>
          <w:szCs w:val="24"/>
        </w:rPr>
        <w:t xml:space="preserve">ream! Girls Band </w:t>
      </w:r>
      <w:r w:rsidR="00D04CAF">
        <w:rPr>
          <w:sz w:val="24"/>
          <w:szCs w:val="24"/>
        </w:rPr>
        <w:t>P</w:t>
      </w:r>
      <w:r w:rsidRPr="00973E8E">
        <w:rPr>
          <w:sz w:val="24"/>
          <w:szCs w:val="24"/>
        </w:rPr>
        <w:t>arty", a reinforcement learning and training environment that can support reinforcement learning and training, and can interact audio and video data at the same time is constructed.</w:t>
      </w:r>
      <w:r w:rsidR="00A44192">
        <w:rPr>
          <w:sz w:val="24"/>
          <w:szCs w:val="24"/>
        </w:rPr>
        <w:t xml:space="preserve"> </w:t>
      </w:r>
      <w:r w:rsidR="00A44192">
        <w:rPr>
          <w:rFonts w:hint="eastAsia"/>
          <w:sz w:val="24"/>
          <w:szCs w:val="24"/>
        </w:rPr>
        <w:t>A</w:t>
      </w:r>
      <w:r w:rsidR="00A44192">
        <w:rPr>
          <w:sz w:val="24"/>
          <w:szCs w:val="24"/>
        </w:rPr>
        <w:t xml:space="preserve"> </w:t>
      </w:r>
      <w:r w:rsidR="00A44192">
        <w:rPr>
          <w:rFonts w:hint="eastAsia"/>
          <w:sz w:val="24"/>
          <w:szCs w:val="24"/>
        </w:rPr>
        <w:t>simplified</w:t>
      </w:r>
      <w:r w:rsidR="00A44192">
        <w:rPr>
          <w:sz w:val="24"/>
          <w:szCs w:val="24"/>
        </w:rPr>
        <w:t xml:space="preserve"> </w:t>
      </w:r>
      <w:r w:rsidR="00A44192">
        <w:rPr>
          <w:rFonts w:hint="eastAsia"/>
          <w:sz w:val="24"/>
          <w:szCs w:val="24"/>
        </w:rPr>
        <w:t>vesion</w:t>
      </w:r>
      <w:r w:rsidR="00A44192">
        <w:rPr>
          <w:sz w:val="24"/>
          <w:szCs w:val="24"/>
        </w:rPr>
        <w:t xml:space="preserve"> </w:t>
      </w:r>
      <w:r w:rsidR="00A44192">
        <w:rPr>
          <w:rFonts w:hint="eastAsia"/>
          <w:sz w:val="24"/>
          <w:szCs w:val="24"/>
        </w:rPr>
        <w:t>of</w:t>
      </w:r>
      <w:r w:rsidR="00A44192">
        <w:rPr>
          <w:sz w:val="24"/>
          <w:szCs w:val="24"/>
        </w:rPr>
        <w:t xml:space="preserve"> </w:t>
      </w:r>
      <w:r w:rsidR="00A44192">
        <w:rPr>
          <w:rFonts w:hint="eastAsia"/>
          <w:sz w:val="24"/>
          <w:szCs w:val="24"/>
        </w:rPr>
        <w:t>the</w:t>
      </w:r>
      <w:r w:rsidR="00A44192">
        <w:rPr>
          <w:sz w:val="24"/>
          <w:szCs w:val="24"/>
        </w:rPr>
        <w:t xml:space="preserve"> </w:t>
      </w:r>
      <w:r w:rsidR="00A44192">
        <w:rPr>
          <w:rFonts w:hint="eastAsia"/>
          <w:sz w:val="24"/>
          <w:szCs w:val="24"/>
        </w:rPr>
        <w:t>environment</w:t>
      </w:r>
      <w:r w:rsidR="00A44192">
        <w:rPr>
          <w:sz w:val="24"/>
          <w:szCs w:val="24"/>
        </w:rPr>
        <w:t xml:space="preserve"> </w:t>
      </w:r>
      <w:r w:rsidR="00A44192">
        <w:rPr>
          <w:rFonts w:hint="eastAsia"/>
          <w:sz w:val="24"/>
          <w:szCs w:val="24"/>
        </w:rPr>
        <w:t>is</w:t>
      </w:r>
      <w:r w:rsidR="00A44192">
        <w:rPr>
          <w:sz w:val="24"/>
          <w:szCs w:val="24"/>
        </w:rPr>
        <w:t xml:space="preserve"> </w:t>
      </w:r>
      <w:r w:rsidR="00A44192">
        <w:rPr>
          <w:rFonts w:hint="eastAsia"/>
          <w:sz w:val="24"/>
          <w:szCs w:val="24"/>
        </w:rPr>
        <w:t>provided</w:t>
      </w:r>
      <w:r w:rsidR="00A44192">
        <w:rPr>
          <w:sz w:val="24"/>
          <w:szCs w:val="24"/>
        </w:rPr>
        <w:t xml:space="preserve"> </w:t>
      </w:r>
      <w:r w:rsidR="00A44192">
        <w:rPr>
          <w:rFonts w:hint="eastAsia"/>
          <w:sz w:val="24"/>
          <w:szCs w:val="24"/>
        </w:rPr>
        <w:t>as</w:t>
      </w:r>
      <w:r w:rsidR="00A44192">
        <w:rPr>
          <w:sz w:val="24"/>
          <w:szCs w:val="24"/>
        </w:rPr>
        <w:t xml:space="preserve"> </w:t>
      </w:r>
      <w:r w:rsidR="00A44192">
        <w:rPr>
          <w:rFonts w:hint="eastAsia"/>
          <w:sz w:val="24"/>
          <w:szCs w:val="24"/>
        </w:rPr>
        <w:t>well</w:t>
      </w:r>
      <w:r w:rsidR="00A44192">
        <w:rPr>
          <w:sz w:val="24"/>
          <w:szCs w:val="24"/>
        </w:rPr>
        <w:t xml:space="preserve"> </w:t>
      </w:r>
      <w:r w:rsidR="00A44192">
        <w:rPr>
          <w:rFonts w:hint="eastAsia"/>
          <w:sz w:val="24"/>
          <w:szCs w:val="24"/>
        </w:rPr>
        <w:t>for</w:t>
      </w:r>
      <w:r w:rsidR="00A44192">
        <w:rPr>
          <w:sz w:val="24"/>
          <w:szCs w:val="24"/>
        </w:rPr>
        <w:t xml:space="preserve"> </w:t>
      </w:r>
      <w:r w:rsidR="00A44192">
        <w:rPr>
          <w:rFonts w:hint="eastAsia"/>
          <w:sz w:val="24"/>
          <w:szCs w:val="24"/>
        </w:rPr>
        <w:t>the</w:t>
      </w:r>
      <w:r w:rsidR="00A44192">
        <w:rPr>
          <w:sz w:val="24"/>
          <w:szCs w:val="24"/>
        </w:rPr>
        <w:t xml:space="preserve"> </w:t>
      </w:r>
      <w:r w:rsidR="00A44192">
        <w:rPr>
          <w:rFonts w:hint="eastAsia"/>
          <w:sz w:val="24"/>
          <w:szCs w:val="24"/>
        </w:rPr>
        <w:t>convenience</w:t>
      </w:r>
      <w:r w:rsidR="00A44192">
        <w:rPr>
          <w:sz w:val="24"/>
          <w:szCs w:val="24"/>
        </w:rPr>
        <w:t xml:space="preserve"> </w:t>
      </w:r>
      <w:r w:rsidR="00A44192">
        <w:rPr>
          <w:rFonts w:hint="eastAsia"/>
          <w:sz w:val="24"/>
          <w:szCs w:val="24"/>
        </w:rPr>
        <w:t>of</w:t>
      </w:r>
      <w:r w:rsidR="00A44192">
        <w:rPr>
          <w:sz w:val="24"/>
          <w:szCs w:val="24"/>
        </w:rPr>
        <w:t xml:space="preserve"> </w:t>
      </w:r>
      <w:r w:rsidR="00A44192">
        <w:rPr>
          <w:rFonts w:hint="eastAsia"/>
          <w:sz w:val="24"/>
          <w:szCs w:val="24"/>
        </w:rPr>
        <w:t>experiments</w:t>
      </w:r>
      <w:r w:rsidR="00A44192">
        <w:rPr>
          <w:sz w:val="24"/>
          <w:szCs w:val="24"/>
        </w:rPr>
        <w:t>.</w:t>
      </w:r>
    </w:p>
    <w:p w14:paraId="28F0AEB7" w14:textId="478488A2" w:rsidR="00973E8E" w:rsidRPr="00973E8E" w:rsidRDefault="00973E8E" w:rsidP="00973E8E">
      <w:pPr>
        <w:ind w:firstLineChars="150" w:firstLine="360"/>
        <w:rPr>
          <w:sz w:val="24"/>
          <w:szCs w:val="24"/>
        </w:rPr>
      </w:pPr>
      <w:r w:rsidRPr="00973E8E">
        <w:rPr>
          <w:sz w:val="24"/>
          <w:szCs w:val="24"/>
        </w:rPr>
        <w:t xml:space="preserve">(2) In the training environment implemented in (1), </w:t>
      </w:r>
      <w:r w:rsidR="00450C90">
        <w:rPr>
          <w:rFonts w:hint="eastAsia"/>
          <w:sz w:val="24"/>
          <w:szCs w:val="24"/>
        </w:rPr>
        <w:t>a</w:t>
      </w:r>
      <w:r w:rsidRPr="00973E8E">
        <w:rPr>
          <w:sz w:val="24"/>
          <w:szCs w:val="24"/>
        </w:rPr>
        <w:t xml:space="preserve"> current mainstream reinforcement learning algorithm, </w:t>
      </w:r>
      <w:r w:rsidR="00450C90" w:rsidRPr="00450C90">
        <w:rPr>
          <w:sz w:val="24"/>
          <w:szCs w:val="24"/>
        </w:rPr>
        <w:t>Proximal policy optimization algorithms</w:t>
      </w:r>
      <w:r w:rsidRPr="00973E8E">
        <w:rPr>
          <w:sz w:val="24"/>
          <w:szCs w:val="24"/>
        </w:rPr>
        <w:t xml:space="preserve">, is implemented. Aiming at the agents of reinforcement learning algorithm constructed by neural network with a specific topology structure, experiments are designed to compare the similarities and differences in convergence performance and model optimal performance between audio-video multimodal input training and </w:t>
      </w:r>
      <w:r w:rsidR="00450C90">
        <w:rPr>
          <w:rFonts w:hint="eastAsia"/>
          <w:sz w:val="24"/>
          <w:szCs w:val="24"/>
        </w:rPr>
        <w:t>sole</w:t>
      </w:r>
      <w:r w:rsidR="00450C90">
        <w:rPr>
          <w:sz w:val="24"/>
          <w:szCs w:val="24"/>
        </w:rPr>
        <w:t xml:space="preserve"> </w:t>
      </w:r>
      <w:r w:rsidRPr="00973E8E">
        <w:rPr>
          <w:sz w:val="24"/>
          <w:szCs w:val="24"/>
        </w:rPr>
        <w:t>video input training.</w:t>
      </w:r>
    </w:p>
    <w:p w14:paraId="3BB35D34" w14:textId="2D59F599" w:rsidR="00973E8E" w:rsidRPr="006974B1" w:rsidRDefault="00973E8E" w:rsidP="00973E8E">
      <w:pPr>
        <w:ind w:firstLineChars="150" w:firstLine="360"/>
        <w:rPr>
          <w:sz w:val="24"/>
          <w:szCs w:val="24"/>
        </w:rPr>
      </w:pPr>
      <w:r w:rsidRPr="00973E8E">
        <w:rPr>
          <w:sz w:val="24"/>
          <w:szCs w:val="24"/>
        </w:rPr>
        <w:t xml:space="preserve">(3) </w:t>
      </w:r>
      <w:r w:rsidR="00A81809" w:rsidRPr="00A81809">
        <w:rPr>
          <w:sz w:val="24"/>
          <w:szCs w:val="24"/>
        </w:rPr>
        <w:t xml:space="preserve">The experimental results of several different random number seeds show that in the rhythm game environment, </w:t>
      </w:r>
      <w:r w:rsidR="00A81809" w:rsidRPr="00A81809">
        <w:rPr>
          <w:rFonts w:hint="eastAsia"/>
          <w:sz w:val="24"/>
          <w:szCs w:val="24"/>
        </w:rPr>
        <w:t>all</w:t>
      </w:r>
      <w:r w:rsidR="00A81809" w:rsidRPr="00A81809">
        <w:rPr>
          <w:sz w:val="24"/>
          <w:szCs w:val="24"/>
        </w:rPr>
        <w:t xml:space="preserve"> </w:t>
      </w:r>
      <w:r w:rsidR="00A81809" w:rsidRPr="00A81809">
        <w:rPr>
          <w:rFonts w:hint="eastAsia"/>
          <w:sz w:val="24"/>
          <w:szCs w:val="24"/>
        </w:rPr>
        <w:t>of</w:t>
      </w:r>
      <w:r w:rsidR="00A81809" w:rsidRPr="00A81809">
        <w:rPr>
          <w:sz w:val="24"/>
          <w:szCs w:val="24"/>
        </w:rPr>
        <w:t xml:space="preserve"> the models trained by </w:t>
      </w:r>
      <w:r w:rsidR="00A81809" w:rsidRPr="00A81809">
        <w:rPr>
          <w:rFonts w:hint="eastAsia"/>
          <w:sz w:val="24"/>
          <w:szCs w:val="24"/>
        </w:rPr>
        <w:t>the</w:t>
      </w:r>
      <w:r w:rsidR="00A81809" w:rsidRPr="00A81809">
        <w:rPr>
          <w:sz w:val="24"/>
          <w:szCs w:val="24"/>
        </w:rPr>
        <w:t xml:space="preserve"> two training methods have the probability of </w:t>
      </w:r>
      <w:r w:rsidR="00A81809" w:rsidRPr="00A81809">
        <w:rPr>
          <w:rFonts w:hint="eastAsia"/>
          <w:sz w:val="24"/>
          <w:szCs w:val="24"/>
        </w:rPr>
        <w:t>catch</w:t>
      </w:r>
      <w:r w:rsidR="00A81809" w:rsidRPr="00A81809">
        <w:rPr>
          <w:sz w:val="24"/>
          <w:szCs w:val="24"/>
        </w:rPr>
        <w:t xml:space="preserve"> </w:t>
      </w:r>
      <w:r w:rsidR="00A81809" w:rsidRPr="00A81809">
        <w:rPr>
          <w:rFonts w:hint="eastAsia"/>
          <w:sz w:val="24"/>
          <w:szCs w:val="24"/>
        </w:rPr>
        <w:t>up</w:t>
      </w:r>
      <w:r w:rsidR="00A81809" w:rsidRPr="00A81809">
        <w:rPr>
          <w:sz w:val="24"/>
          <w:szCs w:val="24"/>
        </w:rPr>
        <w:t xml:space="preserve"> </w:t>
      </w:r>
      <w:r w:rsidR="00A81809" w:rsidRPr="00A81809">
        <w:rPr>
          <w:rFonts w:hint="eastAsia"/>
          <w:sz w:val="24"/>
          <w:szCs w:val="24"/>
        </w:rPr>
        <w:t>with</w:t>
      </w:r>
      <w:r w:rsidR="00A81809" w:rsidRPr="00A81809">
        <w:rPr>
          <w:sz w:val="24"/>
          <w:szCs w:val="24"/>
        </w:rPr>
        <w:t xml:space="preserve"> human players, while the models without audio input have obvious advantages in the </w:t>
      </w:r>
      <w:r w:rsidR="00A81809" w:rsidRPr="00A81809">
        <w:rPr>
          <w:rFonts w:hint="eastAsia"/>
          <w:sz w:val="24"/>
          <w:szCs w:val="24"/>
        </w:rPr>
        <w:t>lager</w:t>
      </w:r>
      <w:r w:rsidR="00A81809" w:rsidRPr="00A81809">
        <w:rPr>
          <w:sz w:val="24"/>
          <w:szCs w:val="24"/>
        </w:rPr>
        <w:t xml:space="preserve"> probability of converging to the ideal results, </w:t>
      </w:r>
      <w:r w:rsidR="00A81809" w:rsidRPr="00A81809">
        <w:rPr>
          <w:rFonts w:hint="eastAsia"/>
          <w:sz w:val="24"/>
          <w:szCs w:val="24"/>
        </w:rPr>
        <w:t xml:space="preserve">smaller </w:t>
      </w:r>
      <w:r w:rsidR="00A81809" w:rsidRPr="00A81809">
        <w:rPr>
          <w:sz w:val="24"/>
          <w:szCs w:val="24"/>
        </w:rPr>
        <w:t xml:space="preserve">model size and </w:t>
      </w:r>
      <w:r w:rsidR="00A81809" w:rsidRPr="00A81809">
        <w:rPr>
          <w:rFonts w:hint="eastAsia"/>
          <w:sz w:val="24"/>
          <w:szCs w:val="24"/>
        </w:rPr>
        <w:t>faster</w:t>
      </w:r>
      <w:r w:rsidR="00A81809" w:rsidRPr="00A81809">
        <w:rPr>
          <w:sz w:val="24"/>
          <w:szCs w:val="24"/>
        </w:rPr>
        <w:t xml:space="preserve"> training speed. </w:t>
      </w:r>
      <w:r w:rsidR="00A81809" w:rsidRPr="00A81809">
        <w:rPr>
          <w:rFonts w:hint="eastAsia"/>
          <w:sz w:val="24"/>
          <w:szCs w:val="24"/>
        </w:rPr>
        <w:t>The</w:t>
      </w:r>
      <w:r w:rsidR="00A81809" w:rsidRPr="00A81809">
        <w:rPr>
          <w:sz w:val="24"/>
          <w:szCs w:val="24"/>
        </w:rPr>
        <w:t xml:space="preserve"> simple mod</w:t>
      </w:r>
      <w:r w:rsidR="00A81809" w:rsidRPr="00A81809">
        <w:rPr>
          <w:rFonts w:hint="eastAsia"/>
          <w:sz w:val="24"/>
          <w:szCs w:val="24"/>
        </w:rPr>
        <w:t>al</w:t>
      </w:r>
      <w:r w:rsidR="00A81809" w:rsidRPr="00A81809">
        <w:rPr>
          <w:sz w:val="24"/>
          <w:szCs w:val="24"/>
        </w:rPr>
        <w:t xml:space="preserve"> </w:t>
      </w:r>
      <w:r w:rsidR="00A81809" w:rsidRPr="00A81809">
        <w:rPr>
          <w:rFonts w:hint="eastAsia"/>
          <w:sz w:val="24"/>
          <w:szCs w:val="24"/>
        </w:rPr>
        <w:t>fusion</w:t>
      </w:r>
      <w:r w:rsidR="00A81809" w:rsidRPr="00A81809">
        <w:rPr>
          <w:sz w:val="24"/>
          <w:szCs w:val="24"/>
        </w:rPr>
        <w:t xml:space="preserve"> strategy can't </w:t>
      </w:r>
      <w:r w:rsidR="00A81809" w:rsidRPr="00A81809">
        <w:rPr>
          <w:rFonts w:hint="eastAsia"/>
          <w:sz w:val="24"/>
          <w:szCs w:val="24"/>
        </w:rPr>
        <w:t>neither</w:t>
      </w:r>
      <w:r w:rsidR="00A81809" w:rsidRPr="00A81809">
        <w:rPr>
          <w:sz w:val="24"/>
          <w:szCs w:val="24"/>
        </w:rPr>
        <w:t xml:space="preserve"> improve the performance of current mainstream algorithms, </w:t>
      </w:r>
      <w:r w:rsidR="00A81809" w:rsidRPr="00A81809">
        <w:rPr>
          <w:rFonts w:hint="eastAsia"/>
          <w:sz w:val="24"/>
          <w:szCs w:val="24"/>
        </w:rPr>
        <w:t>nor</w:t>
      </w:r>
      <w:r w:rsidR="00A81809" w:rsidRPr="00A81809">
        <w:rPr>
          <w:sz w:val="24"/>
          <w:szCs w:val="24"/>
        </w:rPr>
        <w:t xml:space="preserve"> solve the problem that deep reinforcement learning falls into local optimum effectively</w:t>
      </w:r>
      <w:r w:rsidRPr="00973E8E">
        <w:rPr>
          <w:sz w:val="24"/>
          <w:szCs w:val="24"/>
        </w:rPr>
        <w:t>.</w:t>
      </w:r>
    </w:p>
    <w:p w14:paraId="495CDDFD" w14:textId="77777777" w:rsidR="000F6097" w:rsidRDefault="000F6097" w:rsidP="006974B1">
      <w:pPr>
        <w:pStyle w:val="a4"/>
        <w:tabs>
          <w:tab w:val="left" w:pos="5940"/>
        </w:tabs>
        <w:spacing w:line="360" w:lineRule="auto"/>
        <w:ind w:firstLineChars="150" w:firstLine="360"/>
        <w:jc w:val="left"/>
        <w:rPr>
          <w:sz w:val="24"/>
          <w:szCs w:val="24"/>
        </w:rPr>
      </w:pPr>
    </w:p>
    <w:p w14:paraId="062E38AB" w14:textId="71FB33AF" w:rsidR="008813F4" w:rsidRPr="008813F4" w:rsidRDefault="000F6097" w:rsidP="008813F4">
      <w:pPr>
        <w:pStyle w:val="a4"/>
        <w:tabs>
          <w:tab w:val="left" w:pos="5940"/>
        </w:tabs>
        <w:spacing w:line="360" w:lineRule="auto"/>
        <w:ind w:firstLine="0"/>
        <w:jc w:val="left"/>
        <w:rPr>
          <w:sz w:val="24"/>
          <w:szCs w:val="24"/>
        </w:rPr>
      </w:pPr>
      <w:r>
        <w:rPr>
          <w:b/>
          <w:sz w:val="28"/>
          <w:szCs w:val="28"/>
        </w:rPr>
        <w:t>Key words</w:t>
      </w:r>
      <w:r>
        <w:t>:</w:t>
      </w:r>
      <w:r w:rsidRPr="000F6097">
        <w:rPr>
          <w:rFonts w:hint="eastAsia"/>
          <w:sz w:val="24"/>
          <w:szCs w:val="24"/>
        </w:rPr>
        <w:t xml:space="preserve"> </w:t>
      </w:r>
      <w:r w:rsidR="00D55A86">
        <w:rPr>
          <w:rFonts w:hint="eastAsia"/>
          <w:sz w:val="24"/>
          <w:szCs w:val="24"/>
        </w:rPr>
        <w:t>machine</w:t>
      </w:r>
      <w:r w:rsidR="00F825DB" w:rsidRPr="00F825DB">
        <w:rPr>
          <w:sz w:val="24"/>
          <w:szCs w:val="24"/>
        </w:rPr>
        <w:t xml:space="preserve"> </w:t>
      </w:r>
      <w:r w:rsidR="00D55A86">
        <w:rPr>
          <w:rFonts w:hint="eastAsia"/>
          <w:sz w:val="24"/>
          <w:szCs w:val="24"/>
        </w:rPr>
        <w:t>learning</w:t>
      </w:r>
      <w:r w:rsidRPr="000F6097">
        <w:rPr>
          <w:rFonts w:hint="eastAsia"/>
          <w:sz w:val="24"/>
          <w:szCs w:val="24"/>
        </w:rPr>
        <w:t>，</w:t>
      </w:r>
      <w:r w:rsidR="00D55A86">
        <w:rPr>
          <w:rFonts w:hint="eastAsia"/>
          <w:sz w:val="24"/>
          <w:szCs w:val="24"/>
        </w:rPr>
        <w:t>deep</w:t>
      </w:r>
      <w:r w:rsidR="00D55A86">
        <w:rPr>
          <w:sz w:val="24"/>
          <w:szCs w:val="24"/>
        </w:rPr>
        <w:t xml:space="preserve"> </w:t>
      </w:r>
      <w:r w:rsidR="00A81809">
        <w:rPr>
          <w:rFonts w:hint="eastAsia"/>
          <w:sz w:val="24"/>
          <w:szCs w:val="24"/>
        </w:rPr>
        <w:t>reinforcement</w:t>
      </w:r>
      <w:r w:rsidR="00A81809">
        <w:rPr>
          <w:sz w:val="24"/>
          <w:szCs w:val="24"/>
        </w:rPr>
        <w:t xml:space="preserve"> </w:t>
      </w:r>
      <w:r w:rsidR="00A81809">
        <w:rPr>
          <w:rFonts w:hint="eastAsia"/>
          <w:sz w:val="24"/>
          <w:szCs w:val="24"/>
        </w:rPr>
        <w:t>learning</w:t>
      </w:r>
      <w:r w:rsidRPr="000F6097">
        <w:rPr>
          <w:rFonts w:hint="eastAsia"/>
          <w:sz w:val="24"/>
          <w:szCs w:val="24"/>
        </w:rPr>
        <w:t>，</w:t>
      </w:r>
      <w:r w:rsidR="00D55A86">
        <w:rPr>
          <w:rFonts w:hint="eastAsia"/>
          <w:sz w:val="24"/>
          <w:szCs w:val="24"/>
        </w:rPr>
        <w:t>policy</w:t>
      </w:r>
      <w:r w:rsidR="00D55A86">
        <w:rPr>
          <w:sz w:val="24"/>
          <w:szCs w:val="24"/>
        </w:rPr>
        <w:t xml:space="preserve"> </w:t>
      </w:r>
      <w:r w:rsidR="00D55A86">
        <w:rPr>
          <w:rFonts w:hint="eastAsia"/>
          <w:sz w:val="24"/>
          <w:szCs w:val="24"/>
        </w:rPr>
        <w:t>gradient</w:t>
      </w:r>
      <w:r w:rsidRPr="000F6097">
        <w:rPr>
          <w:rFonts w:hint="eastAsia"/>
          <w:sz w:val="24"/>
          <w:szCs w:val="24"/>
        </w:rPr>
        <w:t>，</w:t>
      </w:r>
      <w:r w:rsidR="00D55A86" w:rsidRPr="00D55A86">
        <w:rPr>
          <w:sz w:val="24"/>
          <w:szCs w:val="24"/>
        </w:rPr>
        <w:t>Proximal policy optimization</w:t>
      </w:r>
    </w:p>
    <w:p w14:paraId="1498B127" w14:textId="633B3B68" w:rsidR="002F4E9A" w:rsidRDefault="000F6097" w:rsidP="008813F4">
      <w:pPr>
        <w:pStyle w:val="a4"/>
        <w:tabs>
          <w:tab w:val="left" w:pos="5940"/>
        </w:tabs>
        <w:spacing w:line="360" w:lineRule="auto"/>
        <w:ind w:firstLine="0"/>
        <w:jc w:val="center"/>
        <w:rPr>
          <w:rFonts w:ascii="黑体" w:eastAsia="黑体" w:hAnsi="黑体"/>
          <w:sz w:val="32"/>
          <w:szCs w:val="32"/>
        </w:rPr>
      </w:pPr>
      <w:r w:rsidRPr="008813F4">
        <w:br w:type="page"/>
      </w:r>
      <w:r w:rsidRPr="000F6097">
        <w:rPr>
          <w:rFonts w:ascii="黑体" w:eastAsia="黑体" w:hAnsi="黑体" w:hint="eastAsia"/>
          <w:sz w:val="32"/>
          <w:szCs w:val="32"/>
        </w:rPr>
        <w:lastRenderedPageBreak/>
        <w:t>目录</w:t>
      </w:r>
    </w:p>
    <w:p w14:paraId="74EF6FB8" w14:textId="1F1114CC" w:rsidR="002608A3" w:rsidRDefault="00EF68CF">
      <w:pPr>
        <w:pStyle w:val="TOC1"/>
        <w:tabs>
          <w:tab w:val="left" w:pos="397"/>
          <w:tab w:val="right" w:leader="dot" w:pos="9061"/>
        </w:tabs>
        <w:rPr>
          <w:rFonts w:asciiTheme="minorHAnsi" w:eastAsiaTheme="minorEastAsia" w:hAnsiTheme="minorHAnsi" w:cstheme="minorBidi"/>
          <w:noProof/>
          <w:sz w:val="21"/>
          <w:szCs w:val="22"/>
        </w:rPr>
      </w:pPr>
      <w:r>
        <w:rPr>
          <w:rFonts w:ascii="黑体" w:hAnsi="黑体"/>
          <w:sz w:val="32"/>
          <w:szCs w:val="32"/>
        </w:rPr>
        <w:fldChar w:fldCharType="begin"/>
      </w:r>
      <w:r>
        <w:rPr>
          <w:rFonts w:ascii="黑体" w:hAnsi="黑体"/>
          <w:sz w:val="32"/>
          <w:szCs w:val="32"/>
        </w:rPr>
        <w:instrText xml:space="preserve"> TOC \o "1-3" \h \z \u </w:instrText>
      </w:r>
      <w:r>
        <w:rPr>
          <w:rFonts w:ascii="黑体" w:hAnsi="黑体"/>
          <w:sz w:val="32"/>
          <w:szCs w:val="32"/>
        </w:rPr>
        <w:fldChar w:fldCharType="separate"/>
      </w:r>
      <w:hyperlink w:anchor="_Toc41893497" w:history="1">
        <w:r w:rsidR="002608A3" w:rsidRPr="00A216C1">
          <w:rPr>
            <w:rStyle w:val="a9"/>
            <w:noProof/>
          </w:rPr>
          <w:t>1</w:t>
        </w:r>
        <w:r w:rsidR="002608A3">
          <w:rPr>
            <w:rFonts w:asciiTheme="minorHAnsi" w:eastAsiaTheme="minorEastAsia" w:hAnsiTheme="minorHAnsi" w:cstheme="minorBidi"/>
            <w:noProof/>
            <w:sz w:val="21"/>
            <w:szCs w:val="22"/>
          </w:rPr>
          <w:tab/>
        </w:r>
        <w:r w:rsidR="002608A3" w:rsidRPr="00A216C1">
          <w:rPr>
            <w:rStyle w:val="a9"/>
            <w:noProof/>
          </w:rPr>
          <w:t>绪论</w:t>
        </w:r>
        <w:r w:rsidR="002608A3">
          <w:rPr>
            <w:noProof/>
            <w:webHidden/>
          </w:rPr>
          <w:tab/>
        </w:r>
        <w:r w:rsidR="002608A3">
          <w:rPr>
            <w:noProof/>
            <w:webHidden/>
          </w:rPr>
          <w:fldChar w:fldCharType="begin"/>
        </w:r>
        <w:r w:rsidR="002608A3">
          <w:rPr>
            <w:noProof/>
            <w:webHidden/>
          </w:rPr>
          <w:instrText xml:space="preserve"> PAGEREF _Toc41893497 \h </w:instrText>
        </w:r>
        <w:r w:rsidR="002608A3">
          <w:rPr>
            <w:noProof/>
            <w:webHidden/>
          </w:rPr>
        </w:r>
        <w:r w:rsidR="002608A3">
          <w:rPr>
            <w:noProof/>
            <w:webHidden/>
          </w:rPr>
          <w:fldChar w:fldCharType="separate"/>
        </w:r>
        <w:r w:rsidR="002608A3">
          <w:rPr>
            <w:noProof/>
            <w:webHidden/>
          </w:rPr>
          <w:t>4</w:t>
        </w:r>
        <w:r w:rsidR="002608A3">
          <w:rPr>
            <w:noProof/>
            <w:webHidden/>
          </w:rPr>
          <w:fldChar w:fldCharType="end"/>
        </w:r>
      </w:hyperlink>
    </w:p>
    <w:p w14:paraId="209DEA78" w14:textId="13792E80" w:rsidR="002608A3" w:rsidRDefault="00984C8A">
      <w:pPr>
        <w:pStyle w:val="TOC2"/>
        <w:tabs>
          <w:tab w:val="right" w:leader="dot" w:pos="9061"/>
        </w:tabs>
        <w:rPr>
          <w:rFonts w:asciiTheme="minorHAnsi" w:eastAsiaTheme="minorEastAsia" w:hAnsiTheme="minorHAnsi" w:cstheme="minorBidi"/>
          <w:sz w:val="21"/>
          <w:szCs w:val="22"/>
        </w:rPr>
      </w:pPr>
      <w:hyperlink w:anchor="_Toc41893498" w:history="1">
        <w:r w:rsidR="002608A3" w:rsidRPr="00A216C1">
          <w:rPr>
            <w:rStyle w:val="a9"/>
          </w:rPr>
          <w:t xml:space="preserve">1.1 </w:t>
        </w:r>
        <w:r w:rsidR="002608A3" w:rsidRPr="00A216C1">
          <w:rPr>
            <w:rStyle w:val="a9"/>
          </w:rPr>
          <w:t>研究背景</w:t>
        </w:r>
        <w:r w:rsidR="002608A3">
          <w:rPr>
            <w:webHidden/>
          </w:rPr>
          <w:tab/>
        </w:r>
        <w:r w:rsidR="002608A3">
          <w:rPr>
            <w:webHidden/>
          </w:rPr>
          <w:fldChar w:fldCharType="begin"/>
        </w:r>
        <w:r w:rsidR="002608A3">
          <w:rPr>
            <w:webHidden/>
          </w:rPr>
          <w:instrText xml:space="preserve"> PAGEREF _Toc41893498 \h </w:instrText>
        </w:r>
        <w:r w:rsidR="002608A3">
          <w:rPr>
            <w:webHidden/>
          </w:rPr>
        </w:r>
        <w:r w:rsidR="002608A3">
          <w:rPr>
            <w:webHidden/>
          </w:rPr>
          <w:fldChar w:fldCharType="separate"/>
        </w:r>
        <w:r w:rsidR="002608A3">
          <w:rPr>
            <w:webHidden/>
          </w:rPr>
          <w:t>4</w:t>
        </w:r>
        <w:r w:rsidR="002608A3">
          <w:rPr>
            <w:webHidden/>
          </w:rPr>
          <w:fldChar w:fldCharType="end"/>
        </w:r>
      </w:hyperlink>
    </w:p>
    <w:p w14:paraId="6538C48D" w14:textId="6147818D" w:rsidR="002608A3" w:rsidRDefault="00984C8A">
      <w:pPr>
        <w:pStyle w:val="TOC2"/>
        <w:tabs>
          <w:tab w:val="right" w:leader="dot" w:pos="9061"/>
        </w:tabs>
        <w:rPr>
          <w:rFonts w:asciiTheme="minorHAnsi" w:eastAsiaTheme="minorEastAsia" w:hAnsiTheme="minorHAnsi" w:cstheme="minorBidi"/>
          <w:sz w:val="21"/>
          <w:szCs w:val="22"/>
        </w:rPr>
      </w:pPr>
      <w:hyperlink w:anchor="_Toc41893499" w:history="1">
        <w:r w:rsidR="002608A3" w:rsidRPr="00A216C1">
          <w:rPr>
            <w:rStyle w:val="a9"/>
          </w:rPr>
          <w:t xml:space="preserve">1.2 </w:t>
        </w:r>
        <w:r w:rsidR="002608A3" w:rsidRPr="00A216C1">
          <w:rPr>
            <w:rStyle w:val="a9"/>
          </w:rPr>
          <w:t>研究出发点与研究目的</w:t>
        </w:r>
        <w:r w:rsidR="002608A3">
          <w:rPr>
            <w:webHidden/>
          </w:rPr>
          <w:tab/>
        </w:r>
        <w:r w:rsidR="002608A3">
          <w:rPr>
            <w:webHidden/>
          </w:rPr>
          <w:fldChar w:fldCharType="begin"/>
        </w:r>
        <w:r w:rsidR="002608A3">
          <w:rPr>
            <w:webHidden/>
          </w:rPr>
          <w:instrText xml:space="preserve"> PAGEREF _Toc41893499 \h </w:instrText>
        </w:r>
        <w:r w:rsidR="002608A3">
          <w:rPr>
            <w:webHidden/>
          </w:rPr>
        </w:r>
        <w:r w:rsidR="002608A3">
          <w:rPr>
            <w:webHidden/>
          </w:rPr>
          <w:fldChar w:fldCharType="separate"/>
        </w:r>
        <w:r w:rsidR="002608A3">
          <w:rPr>
            <w:webHidden/>
          </w:rPr>
          <w:t>4</w:t>
        </w:r>
        <w:r w:rsidR="002608A3">
          <w:rPr>
            <w:webHidden/>
          </w:rPr>
          <w:fldChar w:fldCharType="end"/>
        </w:r>
      </w:hyperlink>
    </w:p>
    <w:p w14:paraId="4DD92F96" w14:textId="3659140D" w:rsidR="002608A3" w:rsidRDefault="00984C8A">
      <w:pPr>
        <w:pStyle w:val="TOC2"/>
        <w:tabs>
          <w:tab w:val="right" w:leader="dot" w:pos="9061"/>
        </w:tabs>
        <w:rPr>
          <w:rFonts w:asciiTheme="minorHAnsi" w:eastAsiaTheme="minorEastAsia" w:hAnsiTheme="minorHAnsi" w:cstheme="minorBidi"/>
          <w:sz w:val="21"/>
          <w:szCs w:val="22"/>
        </w:rPr>
      </w:pPr>
      <w:hyperlink w:anchor="_Toc41893500" w:history="1">
        <w:r w:rsidR="002608A3" w:rsidRPr="00A216C1">
          <w:rPr>
            <w:rStyle w:val="a9"/>
          </w:rPr>
          <w:t xml:space="preserve">1.3 </w:t>
        </w:r>
        <w:r w:rsidR="002608A3" w:rsidRPr="00A216C1">
          <w:rPr>
            <w:rStyle w:val="a9"/>
          </w:rPr>
          <w:t>强化学习研究概况</w:t>
        </w:r>
        <w:r w:rsidR="002608A3">
          <w:rPr>
            <w:webHidden/>
          </w:rPr>
          <w:tab/>
        </w:r>
        <w:r w:rsidR="002608A3">
          <w:rPr>
            <w:webHidden/>
          </w:rPr>
          <w:fldChar w:fldCharType="begin"/>
        </w:r>
        <w:r w:rsidR="002608A3">
          <w:rPr>
            <w:webHidden/>
          </w:rPr>
          <w:instrText xml:space="preserve"> PAGEREF _Toc41893500 \h </w:instrText>
        </w:r>
        <w:r w:rsidR="002608A3">
          <w:rPr>
            <w:webHidden/>
          </w:rPr>
        </w:r>
        <w:r w:rsidR="002608A3">
          <w:rPr>
            <w:webHidden/>
          </w:rPr>
          <w:fldChar w:fldCharType="separate"/>
        </w:r>
        <w:r w:rsidR="002608A3">
          <w:rPr>
            <w:webHidden/>
          </w:rPr>
          <w:t>6</w:t>
        </w:r>
        <w:r w:rsidR="002608A3">
          <w:rPr>
            <w:webHidden/>
          </w:rPr>
          <w:fldChar w:fldCharType="end"/>
        </w:r>
      </w:hyperlink>
    </w:p>
    <w:p w14:paraId="20036995" w14:textId="16993A72" w:rsidR="002608A3" w:rsidRDefault="00984C8A">
      <w:pPr>
        <w:pStyle w:val="TOC2"/>
        <w:tabs>
          <w:tab w:val="right" w:leader="dot" w:pos="9061"/>
        </w:tabs>
        <w:rPr>
          <w:rFonts w:asciiTheme="minorHAnsi" w:eastAsiaTheme="minorEastAsia" w:hAnsiTheme="minorHAnsi" w:cstheme="minorBidi"/>
          <w:sz w:val="21"/>
          <w:szCs w:val="22"/>
        </w:rPr>
      </w:pPr>
      <w:hyperlink w:anchor="_Toc41893501" w:history="1">
        <w:r w:rsidR="002608A3" w:rsidRPr="00A216C1">
          <w:rPr>
            <w:rStyle w:val="a9"/>
          </w:rPr>
          <w:t xml:space="preserve">1.4 </w:t>
        </w:r>
        <w:r w:rsidR="002608A3" w:rsidRPr="00A216C1">
          <w:rPr>
            <w:rStyle w:val="a9"/>
          </w:rPr>
          <w:t>主要研究内容</w:t>
        </w:r>
        <w:r w:rsidR="002608A3">
          <w:rPr>
            <w:webHidden/>
          </w:rPr>
          <w:tab/>
        </w:r>
        <w:r w:rsidR="002608A3">
          <w:rPr>
            <w:webHidden/>
          </w:rPr>
          <w:fldChar w:fldCharType="begin"/>
        </w:r>
        <w:r w:rsidR="002608A3">
          <w:rPr>
            <w:webHidden/>
          </w:rPr>
          <w:instrText xml:space="preserve"> PAGEREF _Toc41893501 \h </w:instrText>
        </w:r>
        <w:r w:rsidR="002608A3">
          <w:rPr>
            <w:webHidden/>
          </w:rPr>
        </w:r>
        <w:r w:rsidR="002608A3">
          <w:rPr>
            <w:webHidden/>
          </w:rPr>
          <w:fldChar w:fldCharType="separate"/>
        </w:r>
        <w:r w:rsidR="002608A3">
          <w:rPr>
            <w:webHidden/>
          </w:rPr>
          <w:t>7</w:t>
        </w:r>
        <w:r w:rsidR="002608A3">
          <w:rPr>
            <w:webHidden/>
          </w:rPr>
          <w:fldChar w:fldCharType="end"/>
        </w:r>
      </w:hyperlink>
    </w:p>
    <w:p w14:paraId="3DF635AC" w14:textId="4101AE64" w:rsidR="002608A3" w:rsidRDefault="00984C8A">
      <w:pPr>
        <w:pStyle w:val="TOC2"/>
        <w:tabs>
          <w:tab w:val="right" w:leader="dot" w:pos="9061"/>
        </w:tabs>
        <w:rPr>
          <w:rFonts w:asciiTheme="minorHAnsi" w:eastAsiaTheme="minorEastAsia" w:hAnsiTheme="minorHAnsi" w:cstheme="minorBidi"/>
          <w:sz w:val="21"/>
          <w:szCs w:val="22"/>
        </w:rPr>
      </w:pPr>
      <w:hyperlink w:anchor="_Toc41893502" w:history="1">
        <w:r w:rsidR="002608A3" w:rsidRPr="00A216C1">
          <w:rPr>
            <w:rStyle w:val="a9"/>
          </w:rPr>
          <w:t xml:space="preserve">1.5 </w:t>
        </w:r>
        <w:r w:rsidR="002608A3" w:rsidRPr="00A216C1">
          <w:rPr>
            <w:rStyle w:val="a9"/>
          </w:rPr>
          <w:t>论文的组织结构</w:t>
        </w:r>
        <w:r w:rsidR="002608A3">
          <w:rPr>
            <w:webHidden/>
          </w:rPr>
          <w:tab/>
        </w:r>
        <w:r w:rsidR="002608A3">
          <w:rPr>
            <w:webHidden/>
          </w:rPr>
          <w:fldChar w:fldCharType="begin"/>
        </w:r>
        <w:r w:rsidR="002608A3">
          <w:rPr>
            <w:webHidden/>
          </w:rPr>
          <w:instrText xml:space="preserve"> PAGEREF _Toc41893502 \h </w:instrText>
        </w:r>
        <w:r w:rsidR="002608A3">
          <w:rPr>
            <w:webHidden/>
          </w:rPr>
        </w:r>
        <w:r w:rsidR="002608A3">
          <w:rPr>
            <w:webHidden/>
          </w:rPr>
          <w:fldChar w:fldCharType="separate"/>
        </w:r>
        <w:r w:rsidR="002608A3">
          <w:rPr>
            <w:webHidden/>
          </w:rPr>
          <w:t>8</w:t>
        </w:r>
        <w:r w:rsidR="002608A3">
          <w:rPr>
            <w:webHidden/>
          </w:rPr>
          <w:fldChar w:fldCharType="end"/>
        </w:r>
      </w:hyperlink>
    </w:p>
    <w:p w14:paraId="2975D855" w14:textId="3FFC1020" w:rsidR="002608A3" w:rsidRDefault="00984C8A">
      <w:pPr>
        <w:pStyle w:val="TOC1"/>
        <w:tabs>
          <w:tab w:val="left" w:pos="397"/>
          <w:tab w:val="right" w:leader="dot" w:pos="9061"/>
        </w:tabs>
        <w:rPr>
          <w:rFonts w:asciiTheme="minorHAnsi" w:eastAsiaTheme="minorEastAsia" w:hAnsiTheme="minorHAnsi" w:cstheme="minorBidi"/>
          <w:noProof/>
          <w:sz w:val="21"/>
          <w:szCs w:val="22"/>
        </w:rPr>
      </w:pPr>
      <w:hyperlink w:anchor="_Toc41893503" w:history="1">
        <w:r w:rsidR="002608A3" w:rsidRPr="00A216C1">
          <w:rPr>
            <w:rStyle w:val="a9"/>
            <w:noProof/>
          </w:rPr>
          <w:t>2</w:t>
        </w:r>
        <w:r w:rsidR="002608A3">
          <w:rPr>
            <w:rFonts w:asciiTheme="minorHAnsi" w:eastAsiaTheme="minorEastAsia" w:hAnsiTheme="minorHAnsi" w:cstheme="minorBidi"/>
            <w:noProof/>
            <w:sz w:val="21"/>
            <w:szCs w:val="22"/>
          </w:rPr>
          <w:tab/>
        </w:r>
        <w:r w:rsidR="002608A3" w:rsidRPr="00A216C1">
          <w:rPr>
            <w:rStyle w:val="a9"/>
            <w:noProof/>
          </w:rPr>
          <w:t>相关技术调研</w:t>
        </w:r>
        <w:r w:rsidR="002608A3">
          <w:rPr>
            <w:noProof/>
            <w:webHidden/>
          </w:rPr>
          <w:tab/>
        </w:r>
        <w:r w:rsidR="002608A3">
          <w:rPr>
            <w:noProof/>
            <w:webHidden/>
          </w:rPr>
          <w:fldChar w:fldCharType="begin"/>
        </w:r>
        <w:r w:rsidR="002608A3">
          <w:rPr>
            <w:noProof/>
            <w:webHidden/>
          </w:rPr>
          <w:instrText xml:space="preserve"> PAGEREF _Toc41893503 \h </w:instrText>
        </w:r>
        <w:r w:rsidR="002608A3">
          <w:rPr>
            <w:noProof/>
            <w:webHidden/>
          </w:rPr>
        </w:r>
        <w:r w:rsidR="002608A3">
          <w:rPr>
            <w:noProof/>
            <w:webHidden/>
          </w:rPr>
          <w:fldChar w:fldCharType="separate"/>
        </w:r>
        <w:r w:rsidR="002608A3">
          <w:rPr>
            <w:noProof/>
            <w:webHidden/>
          </w:rPr>
          <w:t>9</w:t>
        </w:r>
        <w:r w:rsidR="002608A3">
          <w:rPr>
            <w:noProof/>
            <w:webHidden/>
          </w:rPr>
          <w:fldChar w:fldCharType="end"/>
        </w:r>
      </w:hyperlink>
    </w:p>
    <w:p w14:paraId="28F90E58" w14:textId="6E829B76" w:rsidR="002608A3" w:rsidRDefault="00984C8A">
      <w:pPr>
        <w:pStyle w:val="TOC2"/>
        <w:tabs>
          <w:tab w:val="right" w:leader="dot" w:pos="9061"/>
        </w:tabs>
        <w:rPr>
          <w:rFonts w:asciiTheme="minorHAnsi" w:eastAsiaTheme="minorEastAsia" w:hAnsiTheme="minorHAnsi" w:cstheme="minorBidi"/>
          <w:sz w:val="21"/>
          <w:szCs w:val="22"/>
        </w:rPr>
      </w:pPr>
      <w:hyperlink w:anchor="_Toc41893504" w:history="1">
        <w:r w:rsidR="002608A3" w:rsidRPr="00A216C1">
          <w:rPr>
            <w:rStyle w:val="a9"/>
          </w:rPr>
          <w:t xml:space="preserve">2.1 </w:t>
        </w:r>
        <w:r w:rsidR="002608A3" w:rsidRPr="00A216C1">
          <w:rPr>
            <w:rStyle w:val="a9"/>
          </w:rPr>
          <w:t>强化学习的数学模型</w:t>
        </w:r>
        <w:r w:rsidR="002608A3">
          <w:rPr>
            <w:webHidden/>
          </w:rPr>
          <w:tab/>
        </w:r>
        <w:r w:rsidR="002608A3">
          <w:rPr>
            <w:webHidden/>
          </w:rPr>
          <w:fldChar w:fldCharType="begin"/>
        </w:r>
        <w:r w:rsidR="002608A3">
          <w:rPr>
            <w:webHidden/>
          </w:rPr>
          <w:instrText xml:space="preserve"> PAGEREF _Toc41893504 \h </w:instrText>
        </w:r>
        <w:r w:rsidR="002608A3">
          <w:rPr>
            <w:webHidden/>
          </w:rPr>
        </w:r>
        <w:r w:rsidR="002608A3">
          <w:rPr>
            <w:webHidden/>
          </w:rPr>
          <w:fldChar w:fldCharType="separate"/>
        </w:r>
        <w:r w:rsidR="002608A3">
          <w:rPr>
            <w:webHidden/>
          </w:rPr>
          <w:t>9</w:t>
        </w:r>
        <w:r w:rsidR="002608A3">
          <w:rPr>
            <w:webHidden/>
          </w:rPr>
          <w:fldChar w:fldCharType="end"/>
        </w:r>
      </w:hyperlink>
    </w:p>
    <w:p w14:paraId="75A81B29" w14:textId="5E9B6982" w:rsidR="002608A3" w:rsidRDefault="00984C8A">
      <w:pPr>
        <w:pStyle w:val="TOC2"/>
        <w:tabs>
          <w:tab w:val="right" w:leader="dot" w:pos="9061"/>
        </w:tabs>
        <w:rPr>
          <w:rFonts w:asciiTheme="minorHAnsi" w:eastAsiaTheme="minorEastAsia" w:hAnsiTheme="minorHAnsi" w:cstheme="minorBidi"/>
          <w:sz w:val="21"/>
          <w:szCs w:val="22"/>
        </w:rPr>
      </w:pPr>
      <w:hyperlink w:anchor="_Toc41893505" w:history="1">
        <w:r w:rsidR="002608A3" w:rsidRPr="00A216C1">
          <w:rPr>
            <w:rStyle w:val="a9"/>
          </w:rPr>
          <w:t xml:space="preserve">2.2 </w:t>
        </w:r>
        <w:r w:rsidR="002608A3" w:rsidRPr="00A216C1">
          <w:rPr>
            <w:rStyle w:val="a9"/>
          </w:rPr>
          <w:t>深度强化学习无模型算法的基本脉络</w:t>
        </w:r>
        <w:r w:rsidR="002608A3">
          <w:rPr>
            <w:webHidden/>
          </w:rPr>
          <w:tab/>
        </w:r>
        <w:r w:rsidR="002608A3">
          <w:rPr>
            <w:webHidden/>
          </w:rPr>
          <w:fldChar w:fldCharType="begin"/>
        </w:r>
        <w:r w:rsidR="002608A3">
          <w:rPr>
            <w:webHidden/>
          </w:rPr>
          <w:instrText xml:space="preserve"> PAGEREF _Toc41893505 \h </w:instrText>
        </w:r>
        <w:r w:rsidR="002608A3">
          <w:rPr>
            <w:webHidden/>
          </w:rPr>
        </w:r>
        <w:r w:rsidR="002608A3">
          <w:rPr>
            <w:webHidden/>
          </w:rPr>
          <w:fldChar w:fldCharType="separate"/>
        </w:r>
        <w:r w:rsidR="002608A3">
          <w:rPr>
            <w:webHidden/>
          </w:rPr>
          <w:t>10</w:t>
        </w:r>
        <w:r w:rsidR="002608A3">
          <w:rPr>
            <w:webHidden/>
          </w:rPr>
          <w:fldChar w:fldCharType="end"/>
        </w:r>
      </w:hyperlink>
    </w:p>
    <w:p w14:paraId="4D26E1E4" w14:textId="1BE09101" w:rsidR="002608A3" w:rsidRDefault="00984C8A">
      <w:pPr>
        <w:pStyle w:val="TOC3"/>
        <w:tabs>
          <w:tab w:val="right" w:leader="dot" w:pos="9061"/>
        </w:tabs>
        <w:rPr>
          <w:rFonts w:asciiTheme="minorHAnsi" w:eastAsiaTheme="minorEastAsia" w:hAnsiTheme="minorHAnsi" w:cstheme="minorBidi"/>
          <w:sz w:val="21"/>
          <w:szCs w:val="22"/>
        </w:rPr>
      </w:pPr>
      <w:hyperlink w:anchor="_Toc41893506" w:history="1">
        <w:r w:rsidR="002608A3" w:rsidRPr="00A216C1">
          <w:rPr>
            <w:rStyle w:val="a9"/>
          </w:rPr>
          <w:t xml:space="preserve">2.2.1 </w:t>
        </w:r>
        <w:r w:rsidR="002608A3" w:rsidRPr="00A216C1">
          <w:rPr>
            <w:rStyle w:val="a9"/>
          </w:rPr>
          <w:t>基于值函数的深度强化学习算法</w:t>
        </w:r>
        <w:r w:rsidR="002608A3">
          <w:rPr>
            <w:webHidden/>
          </w:rPr>
          <w:tab/>
        </w:r>
        <w:r w:rsidR="002608A3">
          <w:rPr>
            <w:webHidden/>
          </w:rPr>
          <w:fldChar w:fldCharType="begin"/>
        </w:r>
        <w:r w:rsidR="002608A3">
          <w:rPr>
            <w:webHidden/>
          </w:rPr>
          <w:instrText xml:space="preserve"> PAGEREF _Toc41893506 \h </w:instrText>
        </w:r>
        <w:r w:rsidR="002608A3">
          <w:rPr>
            <w:webHidden/>
          </w:rPr>
        </w:r>
        <w:r w:rsidR="002608A3">
          <w:rPr>
            <w:webHidden/>
          </w:rPr>
          <w:fldChar w:fldCharType="separate"/>
        </w:r>
        <w:r w:rsidR="002608A3">
          <w:rPr>
            <w:webHidden/>
          </w:rPr>
          <w:t>10</w:t>
        </w:r>
        <w:r w:rsidR="002608A3">
          <w:rPr>
            <w:webHidden/>
          </w:rPr>
          <w:fldChar w:fldCharType="end"/>
        </w:r>
      </w:hyperlink>
    </w:p>
    <w:p w14:paraId="67B4B42E" w14:textId="79BAB49D" w:rsidR="002608A3" w:rsidRDefault="00984C8A">
      <w:pPr>
        <w:pStyle w:val="TOC3"/>
        <w:tabs>
          <w:tab w:val="right" w:leader="dot" w:pos="9061"/>
        </w:tabs>
        <w:rPr>
          <w:rFonts w:asciiTheme="minorHAnsi" w:eastAsiaTheme="minorEastAsia" w:hAnsiTheme="minorHAnsi" w:cstheme="minorBidi"/>
          <w:sz w:val="21"/>
          <w:szCs w:val="22"/>
        </w:rPr>
      </w:pPr>
      <w:hyperlink w:anchor="_Toc41893507" w:history="1">
        <w:r w:rsidR="002608A3" w:rsidRPr="00A216C1">
          <w:rPr>
            <w:rStyle w:val="a9"/>
          </w:rPr>
          <w:t xml:space="preserve">2.2.2 </w:t>
        </w:r>
        <w:r w:rsidR="002608A3" w:rsidRPr="00A216C1">
          <w:rPr>
            <w:rStyle w:val="a9"/>
          </w:rPr>
          <w:t>基于策略梯度的深度强化学习算法</w:t>
        </w:r>
        <w:r w:rsidR="002608A3">
          <w:rPr>
            <w:webHidden/>
          </w:rPr>
          <w:tab/>
        </w:r>
        <w:r w:rsidR="002608A3">
          <w:rPr>
            <w:webHidden/>
          </w:rPr>
          <w:fldChar w:fldCharType="begin"/>
        </w:r>
        <w:r w:rsidR="002608A3">
          <w:rPr>
            <w:webHidden/>
          </w:rPr>
          <w:instrText xml:space="preserve"> PAGEREF _Toc41893507 \h </w:instrText>
        </w:r>
        <w:r w:rsidR="002608A3">
          <w:rPr>
            <w:webHidden/>
          </w:rPr>
        </w:r>
        <w:r w:rsidR="002608A3">
          <w:rPr>
            <w:webHidden/>
          </w:rPr>
          <w:fldChar w:fldCharType="separate"/>
        </w:r>
        <w:r w:rsidR="002608A3">
          <w:rPr>
            <w:webHidden/>
          </w:rPr>
          <w:t>15</w:t>
        </w:r>
        <w:r w:rsidR="002608A3">
          <w:rPr>
            <w:webHidden/>
          </w:rPr>
          <w:fldChar w:fldCharType="end"/>
        </w:r>
      </w:hyperlink>
    </w:p>
    <w:p w14:paraId="1A712613" w14:textId="4BC04A66" w:rsidR="002608A3" w:rsidRDefault="00984C8A">
      <w:pPr>
        <w:pStyle w:val="TOC2"/>
        <w:tabs>
          <w:tab w:val="right" w:leader="dot" w:pos="9061"/>
        </w:tabs>
        <w:rPr>
          <w:rFonts w:asciiTheme="minorHAnsi" w:eastAsiaTheme="minorEastAsia" w:hAnsiTheme="minorHAnsi" w:cstheme="minorBidi"/>
          <w:sz w:val="21"/>
          <w:szCs w:val="22"/>
        </w:rPr>
      </w:pPr>
      <w:hyperlink w:anchor="_Toc41893508" w:history="1">
        <w:r w:rsidR="002608A3" w:rsidRPr="00A216C1">
          <w:rPr>
            <w:rStyle w:val="a9"/>
          </w:rPr>
          <w:t xml:space="preserve">2.3 </w:t>
        </w:r>
        <w:r w:rsidR="002608A3" w:rsidRPr="00A216C1">
          <w:rPr>
            <w:rStyle w:val="a9"/>
          </w:rPr>
          <w:t>多模态与强化学习的初涉</w:t>
        </w:r>
        <w:r w:rsidR="002608A3">
          <w:rPr>
            <w:webHidden/>
          </w:rPr>
          <w:tab/>
        </w:r>
        <w:r w:rsidR="002608A3">
          <w:rPr>
            <w:webHidden/>
          </w:rPr>
          <w:fldChar w:fldCharType="begin"/>
        </w:r>
        <w:r w:rsidR="002608A3">
          <w:rPr>
            <w:webHidden/>
          </w:rPr>
          <w:instrText xml:space="preserve"> PAGEREF _Toc41893508 \h </w:instrText>
        </w:r>
        <w:r w:rsidR="002608A3">
          <w:rPr>
            <w:webHidden/>
          </w:rPr>
        </w:r>
        <w:r w:rsidR="002608A3">
          <w:rPr>
            <w:webHidden/>
          </w:rPr>
          <w:fldChar w:fldCharType="separate"/>
        </w:r>
        <w:r w:rsidR="002608A3">
          <w:rPr>
            <w:webHidden/>
          </w:rPr>
          <w:t>17</w:t>
        </w:r>
        <w:r w:rsidR="002608A3">
          <w:rPr>
            <w:webHidden/>
          </w:rPr>
          <w:fldChar w:fldCharType="end"/>
        </w:r>
      </w:hyperlink>
    </w:p>
    <w:p w14:paraId="01CE66D2" w14:textId="6EC41C24" w:rsidR="002608A3" w:rsidRDefault="00984C8A">
      <w:pPr>
        <w:pStyle w:val="TOC1"/>
        <w:tabs>
          <w:tab w:val="left" w:pos="397"/>
          <w:tab w:val="right" w:leader="dot" w:pos="9061"/>
        </w:tabs>
        <w:rPr>
          <w:rFonts w:asciiTheme="minorHAnsi" w:eastAsiaTheme="minorEastAsia" w:hAnsiTheme="minorHAnsi" w:cstheme="minorBidi"/>
          <w:noProof/>
          <w:sz w:val="21"/>
          <w:szCs w:val="22"/>
        </w:rPr>
      </w:pPr>
      <w:hyperlink w:anchor="_Toc41893509" w:history="1">
        <w:r w:rsidR="002608A3" w:rsidRPr="00A216C1">
          <w:rPr>
            <w:rStyle w:val="a9"/>
            <w:noProof/>
          </w:rPr>
          <w:t>3</w:t>
        </w:r>
        <w:r w:rsidR="002608A3">
          <w:rPr>
            <w:rFonts w:asciiTheme="minorHAnsi" w:eastAsiaTheme="minorEastAsia" w:hAnsiTheme="minorHAnsi" w:cstheme="minorBidi"/>
            <w:noProof/>
            <w:sz w:val="21"/>
            <w:szCs w:val="22"/>
          </w:rPr>
          <w:tab/>
        </w:r>
        <w:r w:rsidR="002608A3" w:rsidRPr="00A216C1">
          <w:rPr>
            <w:rStyle w:val="a9"/>
            <w:noProof/>
          </w:rPr>
          <w:t>基于音乐节奏游戏的强化学习环境构建</w:t>
        </w:r>
        <w:r w:rsidR="002608A3">
          <w:rPr>
            <w:noProof/>
            <w:webHidden/>
          </w:rPr>
          <w:tab/>
        </w:r>
        <w:r w:rsidR="002608A3">
          <w:rPr>
            <w:noProof/>
            <w:webHidden/>
          </w:rPr>
          <w:fldChar w:fldCharType="begin"/>
        </w:r>
        <w:r w:rsidR="002608A3">
          <w:rPr>
            <w:noProof/>
            <w:webHidden/>
          </w:rPr>
          <w:instrText xml:space="preserve"> PAGEREF _Toc41893509 \h </w:instrText>
        </w:r>
        <w:r w:rsidR="002608A3">
          <w:rPr>
            <w:noProof/>
            <w:webHidden/>
          </w:rPr>
        </w:r>
        <w:r w:rsidR="002608A3">
          <w:rPr>
            <w:noProof/>
            <w:webHidden/>
          </w:rPr>
          <w:fldChar w:fldCharType="separate"/>
        </w:r>
        <w:r w:rsidR="002608A3">
          <w:rPr>
            <w:noProof/>
            <w:webHidden/>
          </w:rPr>
          <w:t>19</w:t>
        </w:r>
        <w:r w:rsidR="002608A3">
          <w:rPr>
            <w:noProof/>
            <w:webHidden/>
          </w:rPr>
          <w:fldChar w:fldCharType="end"/>
        </w:r>
      </w:hyperlink>
    </w:p>
    <w:p w14:paraId="664B3771" w14:textId="20AB54AC" w:rsidR="002608A3" w:rsidRDefault="00984C8A">
      <w:pPr>
        <w:pStyle w:val="TOC2"/>
        <w:tabs>
          <w:tab w:val="right" w:leader="dot" w:pos="9061"/>
        </w:tabs>
        <w:rPr>
          <w:rFonts w:asciiTheme="minorHAnsi" w:eastAsiaTheme="minorEastAsia" w:hAnsiTheme="minorHAnsi" w:cstheme="minorBidi"/>
          <w:sz w:val="21"/>
          <w:szCs w:val="22"/>
        </w:rPr>
      </w:pPr>
      <w:hyperlink w:anchor="_Toc41893510" w:history="1">
        <w:r w:rsidR="002608A3" w:rsidRPr="00A216C1">
          <w:rPr>
            <w:rStyle w:val="a9"/>
          </w:rPr>
          <w:t xml:space="preserve">3.1 </w:t>
        </w:r>
        <w:r w:rsidR="002608A3" w:rsidRPr="00A216C1">
          <w:rPr>
            <w:rStyle w:val="a9"/>
          </w:rPr>
          <w:t>强化学习环境构建的基本要素</w:t>
        </w:r>
        <w:r w:rsidR="002608A3">
          <w:rPr>
            <w:webHidden/>
          </w:rPr>
          <w:tab/>
        </w:r>
        <w:r w:rsidR="002608A3">
          <w:rPr>
            <w:webHidden/>
          </w:rPr>
          <w:fldChar w:fldCharType="begin"/>
        </w:r>
        <w:r w:rsidR="002608A3">
          <w:rPr>
            <w:webHidden/>
          </w:rPr>
          <w:instrText xml:space="preserve"> PAGEREF _Toc41893510 \h </w:instrText>
        </w:r>
        <w:r w:rsidR="002608A3">
          <w:rPr>
            <w:webHidden/>
          </w:rPr>
        </w:r>
        <w:r w:rsidR="002608A3">
          <w:rPr>
            <w:webHidden/>
          </w:rPr>
          <w:fldChar w:fldCharType="separate"/>
        </w:r>
        <w:r w:rsidR="002608A3">
          <w:rPr>
            <w:webHidden/>
          </w:rPr>
          <w:t>19</w:t>
        </w:r>
        <w:r w:rsidR="002608A3">
          <w:rPr>
            <w:webHidden/>
          </w:rPr>
          <w:fldChar w:fldCharType="end"/>
        </w:r>
      </w:hyperlink>
    </w:p>
    <w:p w14:paraId="6E9AC9E2" w14:textId="695828EE" w:rsidR="002608A3" w:rsidRDefault="00984C8A">
      <w:pPr>
        <w:pStyle w:val="TOC2"/>
        <w:tabs>
          <w:tab w:val="right" w:leader="dot" w:pos="9061"/>
        </w:tabs>
        <w:rPr>
          <w:rFonts w:asciiTheme="minorHAnsi" w:eastAsiaTheme="minorEastAsia" w:hAnsiTheme="minorHAnsi" w:cstheme="minorBidi"/>
          <w:sz w:val="21"/>
          <w:szCs w:val="22"/>
        </w:rPr>
      </w:pPr>
      <w:hyperlink w:anchor="_Toc41893511" w:history="1">
        <w:r w:rsidR="002608A3" w:rsidRPr="00A216C1">
          <w:rPr>
            <w:rStyle w:val="a9"/>
          </w:rPr>
          <w:t xml:space="preserve">3.2 </w:t>
        </w:r>
        <w:r w:rsidR="002608A3" w:rsidRPr="00A216C1">
          <w:rPr>
            <w:rStyle w:val="a9"/>
          </w:rPr>
          <w:t>音乐节奏游戏基本规则的介绍</w:t>
        </w:r>
        <w:r w:rsidR="002608A3">
          <w:rPr>
            <w:webHidden/>
          </w:rPr>
          <w:tab/>
        </w:r>
        <w:r w:rsidR="002608A3">
          <w:rPr>
            <w:webHidden/>
          </w:rPr>
          <w:fldChar w:fldCharType="begin"/>
        </w:r>
        <w:r w:rsidR="002608A3">
          <w:rPr>
            <w:webHidden/>
          </w:rPr>
          <w:instrText xml:space="preserve"> PAGEREF _Toc41893511 \h </w:instrText>
        </w:r>
        <w:r w:rsidR="002608A3">
          <w:rPr>
            <w:webHidden/>
          </w:rPr>
        </w:r>
        <w:r w:rsidR="002608A3">
          <w:rPr>
            <w:webHidden/>
          </w:rPr>
          <w:fldChar w:fldCharType="separate"/>
        </w:r>
        <w:r w:rsidR="002608A3">
          <w:rPr>
            <w:webHidden/>
          </w:rPr>
          <w:t>19</w:t>
        </w:r>
        <w:r w:rsidR="002608A3">
          <w:rPr>
            <w:webHidden/>
          </w:rPr>
          <w:fldChar w:fldCharType="end"/>
        </w:r>
      </w:hyperlink>
    </w:p>
    <w:p w14:paraId="433FE028" w14:textId="45E6EC4E" w:rsidR="002608A3" w:rsidRDefault="00984C8A">
      <w:pPr>
        <w:pStyle w:val="TOC2"/>
        <w:tabs>
          <w:tab w:val="right" w:leader="dot" w:pos="9061"/>
        </w:tabs>
        <w:rPr>
          <w:rFonts w:asciiTheme="minorHAnsi" w:eastAsiaTheme="minorEastAsia" w:hAnsiTheme="minorHAnsi" w:cstheme="minorBidi"/>
          <w:sz w:val="21"/>
          <w:szCs w:val="22"/>
        </w:rPr>
      </w:pPr>
      <w:hyperlink w:anchor="_Toc41893512" w:history="1">
        <w:r w:rsidR="002608A3" w:rsidRPr="00A216C1">
          <w:rPr>
            <w:rStyle w:val="a9"/>
          </w:rPr>
          <w:t>3.3 NaiveBandori</w:t>
        </w:r>
        <w:r w:rsidR="002608A3" w:rsidRPr="00A216C1">
          <w:rPr>
            <w:rStyle w:val="a9"/>
          </w:rPr>
          <w:t>强化学习环境构建与实现</w:t>
        </w:r>
        <w:r w:rsidR="002608A3">
          <w:rPr>
            <w:webHidden/>
          </w:rPr>
          <w:tab/>
        </w:r>
        <w:r w:rsidR="002608A3">
          <w:rPr>
            <w:webHidden/>
          </w:rPr>
          <w:fldChar w:fldCharType="begin"/>
        </w:r>
        <w:r w:rsidR="002608A3">
          <w:rPr>
            <w:webHidden/>
          </w:rPr>
          <w:instrText xml:space="preserve"> PAGEREF _Toc41893512 \h </w:instrText>
        </w:r>
        <w:r w:rsidR="002608A3">
          <w:rPr>
            <w:webHidden/>
          </w:rPr>
        </w:r>
        <w:r w:rsidR="002608A3">
          <w:rPr>
            <w:webHidden/>
          </w:rPr>
          <w:fldChar w:fldCharType="separate"/>
        </w:r>
        <w:r w:rsidR="002608A3">
          <w:rPr>
            <w:webHidden/>
          </w:rPr>
          <w:t>21</w:t>
        </w:r>
        <w:r w:rsidR="002608A3">
          <w:rPr>
            <w:webHidden/>
          </w:rPr>
          <w:fldChar w:fldCharType="end"/>
        </w:r>
      </w:hyperlink>
    </w:p>
    <w:p w14:paraId="04873E85" w14:textId="11E45B72" w:rsidR="002608A3" w:rsidRDefault="00984C8A">
      <w:pPr>
        <w:pStyle w:val="TOC3"/>
        <w:tabs>
          <w:tab w:val="right" w:leader="dot" w:pos="9061"/>
        </w:tabs>
        <w:rPr>
          <w:rFonts w:asciiTheme="minorHAnsi" w:eastAsiaTheme="minorEastAsia" w:hAnsiTheme="minorHAnsi" w:cstheme="minorBidi"/>
          <w:sz w:val="21"/>
          <w:szCs w:val="22"/>
        </w:rPr>
      </w:pPr>
      <w:hyperlink w:anchor="_Toc41893513" w:history="1">
        <w:r w:rsidR="002608A3" w:rsidRPr="00A216C1">
          <w:rPr>
            <w:rStyle w:val="a9"/>
          </w:rPr>
          <w:t xml:space="preserve">3.3.1 </w:t>
        </w:r>
        <w:r w:rsidR="002608A3" w:rsidRPr="00A216C1">
          <w:rPr>
            <w:rStyle w:val="a9"/>
          </w:rPr>
          <w:t>环境实现的关键参数设定与计算方式</w:t>
        </w:r>
        <w:r w:rsidR="002608A3">
          <w:rPr>
            <w:webHidden/>
          </w:rPr>
          <w:tab/>
        </w:r>
        <w:r w:rsidR="002608A3">
          <w:rPr>
            <w:webHidden/>
          </w:rPr>
          <w:fldChar w:fldCharType="begin"/>
        </w:r>
        <w:r w:rsidR="002608A3">
          <w:rPr>
            <w:webHidden/>
          </w:rPr>
          <w:instrText xml:space="preserve"> PAGEREF _Toc41893513 \h </w:instrText>
        </w:r>
        <w:r w:rsidR="002608A3">
          <w:rPr>
            <w:webHidden/>
          </w:rPr>
        </w:r>
        <w:r w:rsidR="002608A3">
          <w:rPr>
            <w:webHidden/>
          </w:rPr>
          <w:fldChar w:fldCharType="separate"/>
        </w:r>
        <w:r w:rsidR="002608A3">
          <w:rPr>
            <w:webHidden/>
          </w:rPr>
          <w:t>21</w:t>
        </w:r>
        <w:r w:rsidR="002608A3">
          <w:rPr>
            <w:webHidden/>
          </w:rPr>
          <w:fldChar w:fldCharType="end"/>
        </w:r>
      </w:hyperlink>
    </w:p>
    <w:p w14:paraId="53761B94" w14:textId="7EBB21A4" w:rsidR="002608A3" w:rsidRDefault="00984C8A">
      <w:pPr>
        <w:pStyle w:val="TOC3"/>
        <w:tabs>
          <w:tab w:val="right" w:leader="dot" w:pos="9061"/>
        </w:tabs>
        <w:rPr>
          <w:rFonts w:asciiTheme="minorHAnsi" w:eastAsiaTheme="minorEastAsia" w:hAnsiTheme="minorHAnsi" w:cstheme="minorBidi"/>
          <w:sz w:val="21"/>
          <w:szCs w:val="22"/>
        </w:rPr>
      </w:pPr>
      <w:hyperlink w:anchor="_Toc41893514" w:history="1">
        <w:r w:rsidR="002608A3" w:rsidRPr="00A216C1">
          <w:rPr>
            <w:rStyle w:val="a9"/>
          </w:rPr>
          <w:t xml:space="preserve">3.3.2 </w:t>
        </w:r>
        <w:r w:rsidR="002608A3" w:rsidRPr="00A216C1">
          <w:rPr>
            <w:rStyle w:val="a9"/>
          </w:rPr>
          <w:t>针对实验的环境简化</w:t>
        </w:r>
        <w:r w:rsidR="002608A3">
          <w:rPr>
            <w:webHidden/>
          </w:rPr>
          <w:tab/>
        </w:r>
        <w:r w:rsidR="002608A3">
          <w:rPr>
            <w:webHidden/>
          </w:rPr>
          <w:fldChar w:fldCharType="begin"/>
        </w:r>
        <w:r w:rsidR="002608A3">
          <w:rPr>
            <w:webHidden/>
          </w:rPr>
          <w:instrText xml:space="preserve"> PAGEREF _Toc41893514 \h </w:instrText>
        </w:r>
        <w:r w:rsidR="002608A3">
          <w:rPr>
            <w:webHidden/>
          </w:rPr>
        </w:r>
        <w:r w:rsidR="002608A3">
          <w:rPr>
            <w:webHidden/>
          </w:rPr>
          <w:fldChar w:fldCharType="separate"/>
        </w:r>
        <w:r w:rsidR="002608A3">
          <w:rPr>
            <w:webHidden/>
          </w:rPr>
          <w:t>22</w:t>
        </w:r>
        <w:r w:rsidR="002608A3">
          <w:rPr>
            <w:webHidden/>
          </w:rPr>
          <w:fldChar w:fldCharType="end"/>
        </w:r>
      </w:hyperlink>
    </w:p>
    <w:p w14:paraId="750CDD7F" w14:textId="3A1B88C2" w:rsidR="002608A3" w:rsidRDefault="00984C8A">
      <w:pPr>
        <w:pStyle w:val="TOC2"/>
        <w:tabs>
          <w:tab w:val="right" w:leader="dot" w:pos="9061"/>
        </w:tabs>
        <w:rPr>
          <w:rFonts w:asciiTheme="minorHAnsi" w:eastAsiaTheme="minorEastAsia" w:hAnsiTheme="minorHAnsi" w:cstheme="minorBidi"/>
          <w:sz w:val="21"/>
          <w:szCs w:val="22"/>
        </w:rPr>
      </w:pPr>
      <w:hyperlink w:anchor="_Toc41893515" w:history="1">
        <w:r w:rsidR="002608A3" w:rsidRPr="00A216C1">
          <w:rPr>
            <w:rStyle w:val="a9"/>
          </w:rPr>
          <w:t xml:space="preserve">3.4 </w:t>
        </w:r>
        <w:r w:rsidR="002608A3" w:rsidRPr="00A216C1">
          <w:rPr>
            <w:rStyle w:val="a9"/>
          </w:rPr>
          <w:t>小结</w:t>
        </w:r>
        <w:r w:rsidR="002608A3">
          <w:rPr>
            <w:webHidden/>
          </w:rPr>
          <w:tab/>
        </w:r>
        <w:r w:rsidR="002608A3">
          <w:rPr>
            <w:webHidden/>
          </w:rPr>
          <w:fldChar w:fldCharType="begin"/>
        </w:r>
        <w:r w:rsidR="002608A3">
          <w:rPr>
            <w:webHidden/>
          </w:rPr>
          <w:instrText xml:space="preserve"> PAGEREF _Toc41893515 \h </w:instrText>
        </w:r>
        <w:r w:rsidR="002608A3">
          <w:rPr>
            <w:webHidden/>
          </w:rPr>
        </w:r>
        <w:r w:rsidR="002608A3">
          <w:rPr>
            <w:webHidden/>
          </w:rPr>
          <w:fldChar w:fldCharType="separate"/>
        </w:r>
        <w:r w:rsidR="002608A3">
          <w:rPr>
            <w:webHidden/>
          </w:rPr>
          <w:t>25</w:t>
        </w:r>
        <w:r w:rsidR="002608A3">
          <w:rPr>
            <w:webHidden/>
          </w:rPr>
          <w:fldChar w:fldCharType="end"/>
        </w:r>
      </w:hyperlink>
    </w:p>
    <w:p w14:paraId="099A3E16" w14:textId="4D7D25C3" w:rsidR="002608A3" w:rsidRDefault="00984C8A">
      <w:pPr>
        <w:pStyle w:val="TOC1"/>
        <w:tabs>
          <w:tab w:val="left" w:pos="397"/>
          <w:tab w:val="right" w:leader="dot" w:pos="9061"/>
        </w:tabs>
        <w:rPr>
          <w:rFonts w:asciiTheme="minorHAnsi" w:eastAsiaTheme="minorEastAsia" w:hAnsiTheme="minorHAnsi" w:cstheme="minorBidi"/>
          <w:noProof/>
          <w:sz w:val="21"/>
          <w:szCs w:val="22"/>
        </w:rPr>
      </w:pPr>
      <w:hyperlink w:anchor="_Toc41893516" w:history="1">
        <w:r w:rsidR="002608A3" w:rsidRPr="00A216C1">
          <w:rPr>
            <w:rStyle w:val="a9"/>
            <w:noProof/>
          </w:rPr>
          <w:t>4</w:t>
        </w:r>
        <w:r w:rsidR="002608A3">
          <w:rPr>
            <w:rFonts w:asciiTheme="minorHAnsi" w:eastAsiaTheme="minorEastAsia" w:hAnsiTheme="minorHAnsi" w:cstheme="minorBidi"/>
            <w:noProof/>
            <w:sz w:val="21"/>
            <w:szCs w:val="22"/>
          </w:rPr>
          <w:tab/>
        </w:r>
        <w:r w:rsidR="002608A3" w:rsidRPr="00A216C1">
          <w:rPr>
            <w:rStyle w:val="a9"/>
            <w:noProof/>
          </w:rPr>
          <w:t>基于近端策略优化算法的深度强化学习智能体的设计与实现</w:t>
        </w:r>
        <w:r w:rsidR="002608A3">
          <w:rPr>
            <w:noProof/>
            <w:webHidden/>
          </w:rPr>
          <w:tab/>
        </w:r>
        <w:r w:rsidR="002608A3">
          <w:rPr>
            <w:noProof/>
            <w:webHidden/>
          </w:rPr>
          <w:fldChar w:fldCharType="begin"/>
        </w:r>
        <w:r w:rsidR="002608A3">
          <w:rPr>
            <w:noProof/>
            <w:webHidden/>
          </w:rPr>
          <w:instrText xml:space="preserve"> PAGEREF _Toc41893516 \h </w:instrText>
        </w:r>
        <w:r w:rsidR="002608A3">
          <w:rPr>
            <w:noProof/>
            <w:webHidden/>
          </w:rPr>
        </w:r>
        <w:r w:rsidR="002608A3">
          <w:rPr>
            <w:noProof/>
            <w:webHidden/>
          </w:rPr>
          <w:fldChar w:fldCharType="separate"/>
        </w:r>
        <w:r w:rsidR="002608A3">
          <w:rPr>
            <w:noProof/>
            <w:webHidden/>
          </w:rPr>
          <w:t>26</w:t>
        </w:r>
        <w:r w:rsidR="002608A3">
          <w:rPr>
            <w:noProof/>
            <w:webHidden/>
          </w:rPr>
          <w:fldChar w:fldCharType="end"/>
        </w:r>
      </w:hyperlink>
    </w:p>
    <w:p w14:paraId="7D4C89A9" w14:textId="3431E6EF" w:rsidR="002608A3" w:rsidRDefault="00984C8A">
      <w:pPr>
        <w:pStyle w:val="TOC2"/>
        <w:tabs>
          <w:tab w:val="right" w:leader="dot" w:pos="9061"/>
        </w:tabs>
        <w:rPr>
          <w:rFonts w:asciiTheme="minorHAnsi" w:eastAsiaTheme="minorEastAsia" w:hAnsiTheme="minorHAnsi" w:cstheme="minorBidi"/>
          <w:sz w:val="21"/>
          <w:szCs w:val="22"/>
        </w:rPr>
      </w:pPr>
      <w:hyperlink w:anchor="_Toc41893517" w:history="1">
        <w:r w:rsidR="002608A3" w:rsidRPr="00A216C1">
          <w:rPr>
            <w:rStyle w:val="a9"/>
          </w:rPr>
          <w:t xml:space="preserve">4.1 </w:t>
        </w:r>
        <w:r w:rsidR="002608A3" w:rsidRPr="00A216C1">
          <w:rPr>
            <w:rStyle w:val="a9"/>
          </w:rPr>
          <w:t>近端策略优化算法介绍</w:t>
        </w:r>
        <w:r w:rsidR="002608A3">
          <w:rPr>
            <w:webHidden/>
          </w:rPr>
          <w:tab/>
        </w:r>
        <w:r w:rsidR="002608A3">
          <w:rPr>
            <w:webHidden/>
          </w:rPr>
          <w:fldChar w:fldCharType="begin"/>
        </w:r>
        <w:r w:rsidR="002608A3">
          <w:rPr>
            <w:webHidden/>
          </w:rPr>
          <w:instrText xml:space="preserve"> PAGEREF _Toc41893517 \h </w:instrText>
        </w:r>
        <w:r w:rsidR="002608A3">
          <w:rPr>
            <w:webHidden/>
          </w:rPr>
        </w:r>
        <w:r w:rsidR="002608A3">
          <w:rPr>
            <w:webHidden/>
          </w:rPr>
          <w:fldChar w:fldCharType="separate"/>
        </w:r>
        <w:r w:rsidR="002608A3">
          <w:rPr>
            <w:webHidden/>
          </w:rPr>
          <w:t>26</w:t>
        </w:r>
        <w:r w:rsidR="002608A3">
          <w:rPr>
            <w:webHidden/>
          </w:rPr>
          <w:fldChar w:fldCharType="end"/>
        </w:r>
      </w:hyperlink>
    </w:p>
    <w:p w14:paraId="7C4A1705" w14:textId="4458131E" w:rsidR="002608A3" w:rsidRDefault="00984C8A">
      <w:pPr>
        <w:pStyle w:val="TOC2"/>
        <w:tabs>
          <w:tab w:val="right" w:leader="dot" w:pos="9061"/>
        </w:tabs>
        <w:rPr>
          <w:rFonts w:asciiTheme="minorHAnsi" w:eastAsiaTheme="minorEastAsia" w:hAnsiTheme="minorHAnsi" w:cstheme="minorBidi"/>
          <w:sz w:val="21"/>
          <w:szCs w:val="22"/>
        </w:rPr>
      </w:pPr>
      <w:hyperlink w:anchor="_Toc41893518" w:history="1">
        <w:r w:rsidR="002608A3" w:rsidRPr="00A216C1">
          <w:rPr>
            <w:rStyle w:val="a9"/>
          </w:rPr>
          <w:t xml:space="preserve">4.2 </w:t>
        </w:r>
        <w:r w:rsidR="002608A3" w:rsidRPr="00A216C1">
          <w:rPr>
            <w:rStyle w:val="a9"/>
          </w:rPr>
          <w:t>基于</w:t>
        </w:r>
        <w:r w:rsidR="002608A3" w:rsidRPr="00A216C1">
          <w:rPr>
            <w:rStyle w:val="a9"/>
          </w:rPr>
          <w:t>AC</w:t>
        </w:r>
        <w:r w:rsidR="002608A3" w:rsidRPr="00A216C1">
          <w:rPr>
            <w:rStyle w:val="a9"/>
          </w:rPr>
          <w:t>算法框架的</w:t>
        </w:r>
        <w:r w:rsidR="002608A3" w:rsidRPr="00A216C1">
          <w:rPr>
            <w:rStyle w:val="a9"/>
          </w:rPr>
          <w:t>BandoriNet</w:t>
        </w:r>
        <w:r w:rsidR="002608A3" w:rsidRPr="00A216C1">
          <w:rPr>
            <w:rStyle w:val="a9"/>
          </w:rPr>
          <w:t>神经网络架构</w:t>
        </w:r>
        <w:r w:rsidR="002608A3">
          <w:rPr>
            <w:webHidden/>
          </w:rPr>
          <w:tab/>
        </w:r>
        <w:r w:rsidR="002608A3">
          <w:rPr>
            <w:webHidden/>
          </w:rPr>
          <w:fldChar w:fldCharType="begin"/>
        </w:r>
        <w:r w:rsidR="002608A3">
          <w:rPr>
            <w:webHidden/>
          </w:rPr>
          <w:instrText xml:space="preserve"> PAGEREF _Toc41893518 \h </w:instrText>
        </w:r>
        <w:r w:rsidR="002608A3">
          <w:rPr>
            <w:webHidden/>
          </w:rPr>
        </w:r>
        <w:r w:rsidR="002608A3">
          <w:rPr>
            <w:webHidden/>
          </w:rPr>
          <w:fldChar w:fldCharType="separate"/>
        </w:r>
        <w:r w:rsidR="002608A3">
          <w:rPr>
            <w:webHidden/>
          </w:rPr>
          <w:t>27</w:t>
        </w:r>
        <w:r w:rsidR="002608A3">
          <w:rPr>
            <w:webHidden/>
          </w:rPr>
          <w:fldChar w:fldCharType="end"/>
        </w:r>
      </w:hyperlink>
    </w:p>
    <w:p w14:paraId="41621A1F" w14:textId="05FB1064" w:rsidR="002608A3" w:rsidRDefault="00984C8A">
      <w:pPr>
        <w:pStyle w:val="TOC2"/>
        <w:tabs>
          <w:tab w:val="right" w:leader="dot" w:pos="9061"/>
        </w:tabs>
        <w:rPr>
          <w:rFonts w:asciiTheme="minorHAnsi" w:eastAsiaTheme="minorEastAsia" w:hAnsiTheme="minorHAnsi" w:cstheme="minorBidi"/>
          <w:sz w:val="21"/>
          <w:szCs w:val="22"/>
        </w:rPr>
      </w:pPr>
      <w:hyperlink w:anchor="_Toc41893519" w:history="1">
        <w:r w:rsidR="002608A3" w:rsidRPr="00A216C1">
          <w:rPr>
            <w:rStyle w:val="a9"/>
          </w:rPr>
          <w:t xml:space="preserve">4.3 </w:t>
        </w:r>
        <w:r w:rsidR="002608A3" w:rsidRPr="00A216C1">
          <w:rPr>
            <w:rStyle w:val="a9"/>
          </w:rPr>
          <w:t>单视频输入模型与音视频混合输入模型对照实验</w:t>
        </w:r>
        <w:r w:rsidR="002608A3">
          <w:rPr>
            <w:webHidden/>
          </w:rPr>
          <w:tab/>
        </w:r>
        <w:r w:rsidR="002608A3">
          <w:rPr>
            <w:webHidden/>
          </w:rPr>
          <w:fldChar w:fldCharType="begin"/>
        </w:r>
        <w:r w:rsidR="002608A3">
          <w:rPr>
            <w:webHidden/>
          </w:rPr>
          <w:instrText xml:space="preserve"> PAGEREF _Toc41893519 \h </w:instrText>
        </w:r>
        <w:r w:rsidR="002608A3">
          <w:rPr>
            <w:webHidden/>
          </w:rPr>
        </w:r>
        <w:r w:rsidR="002608A3">
          <w:rPr>
            <w:webHidden/>
          </w:rPr>
          <w:fldChar w:fldCharType="separate"/>
        </w:r>
        <w:r w:rsidR="002608A3">
          <w:rPr>
            <w:webHidden/>
          </w:rPr>
          <w:t>28</w:t>
        </w:r>
        <w:r w:rsidR="002608A3">
          <w:rPr>
            <w:webHidden/>
          </w:rPr>
          <w:fldChar w:fldCharType="end"/>
        </w:r>
      </w:hyperlink>
    </w:p>
    <w:p w14:paraId="6B90E21D" w14:textId="2F936BB5" w:rsidR="002608A3" w:rsidRDefault="00984C8A">
      <w:pPr>
        <w:pStyle w:val="TOC3"/>
        <w:tabs>
          <w:tab w:val="right" w:leader="dot" w:pos="9061"/>
        </w:tabs>
        <w:rPr>
          <w:rFonts w:asciiTheme="minorHAnsi" w:eastAsiaTheme="minorEastAsia" w:hAnsiTheme="minorHAnsi" w:cstheme="minorBidi"/>
          <w:sz w:val="21"/>
          <w:szCs w:val="22"/>
        </w:rPr>
      </w:pPr>
      <w:hyperlink w:anchor="_Toc41893520" w:history="1">
        <w:r w:rsidR="002608A3" w:rsidRPr="00A216C1">
          <w:rPr>
            <w:rStyle w:val="a9"/>
          </w:rPr>
          <w:t xml:space="preserve">4.3.1 </w:t>
        </w:r>
        <w:r w:rsidR="002608A3" w:rsidRPr="00A216C1">
          <w:rPr>
            <w:rStyle w:val="a9"/>
          </w:rPr>
          <w:t>两类智能体的初步表现</w:t>
        </w:r>
        <w:r w:rsidR="002608A3">
          <w:rPr>
            <w:webHidden/>
          </w:rPr>
          <w:tab/>
        </w:r>
        <w:r w:rsidR="002608A3">
          <w:rPr>
            <w:webHidden/>
          </w:rPr>
          <w:fldChar w:fldCharType="begin"/>
        </w:r>
        <w:r w:rsidR="002608A3">
          <w:rPr>
            <w:webHidden/>
          </w:rPr>
          <w:instrText xml:space="preserve"> PAGEREF _Toc41893520 \h </w:instrText>
        </w:r>
        <w:r w:rsidR="002608A3">
          <w:rPr>
            <w:webHidden/>
          </w:rPr>
        </w:r>
        <w:r w:rsidR="002608A3">
          <w:rPr>
            <w:webHidden/>
          </w:rPr>
          <w:fldChar w:fldCharType="separate"/>
        </w:r>
        <w:r w:rsidR="002608A3">
          <w:rPr>
            <w:webHidden/>
          </w:rPr>
          <w:t>28</w:t>
        </w:r>
        <w:r w:rsidR="002608A3">
          <w:rPr>
            <w:webHidden/>
          </w:rPr>
          <w:fldChar w:fldCharType="end"/>
        </w:r>
      </w:hyperlink>
    </w:p>
    <w:p w14:paraId="303F5DFC" w14:textId="33A8B548" w:rsidR="002608A3" w:rsidRDefault="00984C8A">
      <w:pPr>
        <w:pStyle w:val="TOC3"/>
        <w:tabs>
          <w:tab w:val="right" w:leader="dot" w:pos="9061"/>
        </w:tabs>
        <w:rPr>
          <w:rFonts w:asciiTheme="minorHAnsi" w:eastAsiaTheme="minorEastAsia" w:hAnsiTheme="minorHAnsi" w:cstheme="minorBidi"/>
          <w:sz w:val="21"/>
          <w:szCs w:val="22"/>
        </w:rPr>
      </w:pPr>
      <w:hyperlink w:anchor="_Toc41893521" w:history="1">
        <w:r w:rsidR="002608A3" w:rsidRPr="00A216C1">
          <w:rPr>
            <w:rStyle w:val="a9"/>
          </w:rPr>
          <w:t xml:space="preserve">4.3.2 </w:t>
        </w:r>
        <w:r w:rsidR="002608A3" w:rsidRPr="00A216C1">
          <w:rPr>
            <w:rStyle w:val="a9"/>
          </w:rPr>
          <w:t>局部最优与</w:t>
        </w:r>
        <w:r w:rsidR="002608A3" w:rsidRPr="00A216C1">
          <w:rPr>
            <w:rStyle w:val="a9"/>
          </w:rPr>
          <w:t>On-policy</w:t>
        </w:r>
        <w:r w:rsidR="002608A3">
          <w:rPr>
            <w:webHidden/>
          </w:rPr>
          <w:tab/>
        </w:r>
        <w:r w:rsidR="002608A3">
          <w:rPr>
            <w:webHidden/>
          </w:rPr>
          <w:fldChar w:fldCharType="begin"/>
        </w:r>
        <w:r w:rsidR="002608A3">
          <w:rPr>
            <w:webHidden/>
          </w:rPr>
          <w:instrText xml:space="preserve"> PAGEREF _Toc41893521 \h </w:instrText>
        </w:r>
        <w:r w:rsidR="002608A3">
          <w:rPr>
            <w:webHidden/>
          </w:rPr>
        </w:r>
        <w:r w:rsidR="002608A3">
          <w:rPr>
            <w:webHidden/>
          </w:rPr>
          <w:fldChar w:fldCharType="separate"/>
        </w:r>
        <w:r w:rsidR="002608A3">
          <w:rPr>
            <w:webHidden/>
          </w:rPr>
          <w:t>30</w:t>
        </w:r>
        <w:r w:rsidR="002608A3">
          <w:rPr>
            <w:webHidden/>
          </w:rPr>
          <w:fldChar w:fldCharType="end"/>
        </w:r>
      </w:hyperlink>
    </w:p>
    <w:p w14:paraId="0A05524F" w14:textId="51969D30" w:rsidR="002608A3" w:rsidRDefault="00984C8A">
      <w:pPr>
        <w:pStyle w:val="TOC3"/>
        <w:tabs>
          <w:tab w:val="right" w:leader="dot" w:pos="9061"/>
        </w:tabs>
        <w:rPr>
          <w:rFonts w:asciiTheme="minorHAnsi" w:eastAsiaTheme="minorEastAsia" w:hAnsiTheme="minorHAnsi" w:cstheme="minorBidi"/>
          <w:sz w:val="21"/>
          <w:szCs w:val="22"/>
        </w:rPr>
      </w:pPr>
      <w:hyperlink w:anchor="_Toc41893522" w:history="1">
        <w:r w:rsidR="002608A3" w:rsidRPr="00A216C1">
          <w:rPr>
            <w:rStyle w:val="a9"/>
          </w:rPr>
          <w:t xml:space="preserve">4.3.3 </w:t>
        </w:r>
        <w:r w:rsidR="002608A3" w:rsidRPr="00A216C1">
          <w:rPr>
            <w:rStyle w:val="a9"/>
          </w:rPr>
          <w:t>最佳收敛性能</w:t>
        </w:r>
        <w:r w:rsidR="002608A3">
          <w:rPr>
            <w:webHidden/>
          </w:rPr>
          <w:tab/>
        </w:r>
        <w:r w:rsidR="002608A3">
          <w:rPr>
            <w:webHidden/>
          </w:rPr>
          <w:fldChar w:fldCharType="begin"/>
        </w:r>
        <w:r w:rsidR="002608A3">
          <w:rPr>
            <w:webHidden/>
          </w:rPr>
          <w:instrText xml:space="preserve"> PAGEREF _Toc41893522 \h </w:instrText>
        </w:r>
        <w:r w:rsidR="002608A3">
          <w:rPr>
            <w:webHidden/>
          </w:rPr>
        </w:r>
        <w:r w:rsidR="002608A3">
          <w:rPr>
            <w:webHidden/>
          </w:rPr>
          <w:fldChar w:fldCharType="separate"/>
        </w:r>
        <w:r w:rsidR="002608A3">
          <w:rPr>
            <w:webHidden/>
          </w:rPr>
          <w:t>33</w:t>
        </w:r>
        <w:r w:rsidR="002608A3">
          <w:rPr>
            <w:webHidden/>
          </w:rPr>
          <w:fldChar w:fldCharType="end"/>
        </w:r>
      </w:hyperlink>
    </w:p>
    <w:p w14:paraId="0933584D" w14:textId="6DC8285E" w:rsidR="002608A3" w:rsidRDefault="00984C8A">
      <w:pPr>
        <w:pStyle w:val="TOC3"/>
        <w:tabs>
          <w:tab w:val="right" w:leader="dot" w:pos="9061"/>
        </w:tabs>
        <w:rPr>
          <w:rFonts w:asciiTheme="minorHAnsi" w:eastAsiaTheme="minorEastAsia" w:hAnsiTheme="minorHAnsi" w:cstheme="minorBidi"/>
          <w:sz w:val="21"/>
          <w:szCs w:val="22"/>
        </w:rPr>
      </w:pPr>
      <w:hyperlink w:anchor="_Toc41893523" w:history="1">
        <w:r w:rsidR="002608A3" w:rsidRPr="00A216C1">
          <w:rPr>
            <w:rStyle w:val="a9"/>
          </w:rPr>
          <w:t xml:space="preserve">4.3.4 </w:t>
        </w:r>
        <w:r w:rsidR="002608A3" w:rsidRPr="00A216C1">
          <w:rPr>
            <w:rStyle w:val="a9"/>
          </w:rPr>
          <w:t>可能的改进方向</w:t>
        </w:r>
        <w:r w:rsidR="002608A3">
          <w:rPr>
            <w:webHidden/>
          </w:rPr>
          <w:tab/>
        </w:r>
        <w:r w:rsidR="002608A3">
          <w:rPr>
            <w:webHidden/>
          </w:rPr>
          <w:fldChar w:fldCharType="begin"/>
        </w:r>
        <w:r w:rsidR="002608A3">
          <w:rPr>
            <w:webHidden/>
          </w:rPr>
          <w:instrText xml:space="preserve"> PAGEREF _Toc41893523 \h </w:instrText>
        </w:r>
        <w:r w:rsidR="002608A3">
          <w:rPr>
            <w:webHidden/>
          </w:rPr>
        </w:r>
        <w:r w:rsidR="002608A3">
          <w:rPr>
            <w:webHidden/>
          </w:rPr>
          <w:fldChar w:fldCharType="separate"/>
        </w:r>
        <w:r w:rsidR="002608A3">
          <w:rPr>
            <w:webHidden/>
          </w:rPr>
          <w:t>35</w:t>
        </w:r>
        <w:r w:rsidR="002608A3">
          <w:rPr>
            <w:webHidden/>
          </w:rPr>
          <w:fldChar w:fldCharType="end"/>
        </w:r>
      </w:hyperlink>
    </w:p>
    <w:p w14:paraId="11CF2CE9" w14:textId="02C7C567" w:rsidR="002608A3" w:rsidRDefault="00984C8A">
      <w:pPr>
        <w:pStyle w:val="TOC1"/>
        <w:tabs>
          <w:tab w:val="right" w:leader="dot" w:pos="9061"/>
        </w:tabs>
        <w:rPr>
          <w:rFonts w:asciiTheme="minorHAnsi" w:eastAsiaTheme="minorEastAsia" w:hAnsiTheme="minorHAnsi" w:cstheme="minorBidi"/>
          <w:noProof/>
          <w:sz w:val="21"/>
          <w:szCs w:val="22"/>
        </w:rPr>
      </w:pPr>
      <w:hyperlink w:anchor="_Toc41893524" w:history="1">
        <w:r w:rsidR="002608A3" w:rsidRPr="00A216C1">
          <w:rPr>
            <w:rStyle w:val="a9"/>
            <w:noProof/>
          </w:rPr>
          <w:t>结论</w:t>
        </w:r>
        <w:r w:rsidR="002608A3">
          <w:rPr>
            <w:noProof/>
            <w:webHidden/>
          </w:rPr>
          <w:tab/>
        </w:r>
        <w:r w:rsidR="002608A3">
          <w:rPr>
            <w:noProof/>
            <w:webHidden/>
          </w:rPr>
          <w:fldChar w:fldCharType="begin"/>
        </w:r>
        <w:r w:rsidR="002608A3">
          <w:rPr>
            <w:noProof/>
            <w:webHidden/>
          </w:rPr>
          <w:instrText xml:space="preserve"> PAGEREF _Toc41893524 \h </w:instrText>
        </w:r>
        <w:r w:rsidR="002608A3">
          <w:rPr>
            <w:noProof/>
            <w:webHidden/>
          </w:rPr>
        </w:r>
        <w:r w:rsidR="002608A3">
          <w:rPr>
            <w:noProof/>
            <w:webHidden/>
          </w:rPr>
          <w:fldChar w:fldCharType="separate"/>
        </w:r>
        <w:r w:rsidR="002608A3">
          <w:rPr>
            <w:noProof/>
            <w:webHidden/>
          </w:rPr>
          <w:t>37</w:t>
        </w:r>
        <w:r w:rsidR="002608A3">
          <w:rPr>
            <w:noProof/>
            <w:webHidden/>
          </w:rPr>
          <w:fldChar w:fldCharType="end"/>
        </w:r>
      </w:hyperlink>
    </w:p>
    <w:p w14:paraId="53FA9D31" w14:textId="0A3E812F" w:rsidR="002608A3" w:rsidRDefault="00984C8A">
      <w:pPr>
        <w:pStyle w:val="TOC1"/>
        <w:tabs>
          <w:tab w:val="right" w:leader="dot" w:pos="9061"/>
        </w:tabs>
        <w:rPr>
          <w:rFonts w:asciiTheme="minorHAnsi" w:eastAsiaTheme="minorEastAsia" w:hAnsiTheme="minorHAnsi" w:cstheme="minorBidi"/>
          <w:noProof/>
          <w:sz w:val="21"/>
          <w:szCs w:val="22"/>
        </w:rPr>
      </w:pPr>
      <w:hyperlink w:anchor="_Toc41893525" w:history="1">
        <w:r w:rsidR="002608A3" w:rsidRPr="00A216C1">
          <w:rPr>
            <w:rStyle w:val="a9"/>
            <w:noProof/>
          </w:rPr>
          <w:t>致谢</w:t>
        </w:r>
        <w:r w:rsidR="002608A3">
          <w:rPr>
            <w:noProof/>
            <w:webHidden/>
          </w:rPr>
          <w:tab/>
        </w:r>
        <w:r w:rsidR="002608A3">
          <w:rPr>
            <w:noProof/>
            <w:webHidden/>
          </w:rPr>
          <w:fldChar w:fldCharType="begin"/>
        </w:r>
        <w:r w:rsidR="002608A3">
          <w:rPr>
            <w:noProof/>
            <w:webHidden/>
          </w:rPr>
          <w:instrText xml:space="preserve"> PAGEREF _Toc41893525 \h </w:instrText>
        </w:r>
        <w:r w:rsidR="002608A3">
          <w:rPr>
            <w:noProof/>
            <w:webHidden/>
          </w:rPr>
        </w:r>
        <w:r w:rsidR="002608A3">
          <w:rPr>
            <w:noProof/>
            <w:webHidden/>
          </w:rPr>
          <w:fldChar w:fldCharType="separate"/>
        </w:r>
        <w:r w:rsidR="002608A3">
          <w:rPr>
            <w:noProof/>
            <w:webHidden/>
          </w:rPr>
          <w:t>38</w:t>
        </w:r>
        <w:r w:rsidR="002608A3">
          <w:rPr>
            <w:noProof/>
            <w:webHidden/>
          </w:rPr>
          <w:fldChar w:fldCharType="end"/>
        </w:r>
      </w:hyperlink>
    </w:p>
    <w:p w14:paraId="506D43A1" w14:textId="488B5A46" w:rsidR="002608A3" w:rsidRDefault="00984C8A">
      <w:pPr>
        <w:pStyle w:val="TOC1"/>
        <w:tabs>
          <w:tab w:val="right" w:leader="dot" w:pos="9061"/>
        </w:tabs>
        <w:rPr>
          <w:rFonts w:asciiTheme="minorHAnsi" w:eastAsiaTheme="minorEastAsia" w:hAnsiTheme="minorHAnsi" w:cstheme="minorBidi"/>
          <w:noProof/>
          <w:sz w:val="21"/>
          <w:szCs w:val="22"/>
        </w:rPr>
      </w:pPr>
      <w:hyperlink w:anchor="_Toc41893526" w:history="1">
        <w:r w:rsidR="002608A3" w:rsidRPr="00A216C1">
          <w:rPr>
            <w:rStyle w:val="a9"/>
            <w:noProof/>
          </w:rPr>
          <w:t>参考文献</w:t>
        </w:r>
        <w:r w:rsidR="002608A3">
          <w:rPr>
            <w:noProof/>
            <w:webHidden/>
          </w:rPr>
          <w:tab/>
        </w:r>
        <w:r w:rsidR="002608A3">
          <w:rPr>
            <w:noProof/>
            <w:webHidden/>
          </w:rPr>
          <w:fldChar w:fldCharType="begin"/>
        </w:r>
        <w:r w:rsidR="002608A3">
          <w:rPr>
            <w:noProof/>
            <w:webHidden/>
          </w:rPr>
          <w:instrText xml:space="preserve"> PAGEREF _Toc41893526 \h </w:instrText>
        </w:r>
        <w:r w:rsidR="002608A3">
          <w:rPr>
            <w:noProof/>
            <w:webHidden/>
          </w:rPr>
        </w:r>
        <w:r w:rsidR="002608A3">
          <w:rPr>
            <w:noProof/>
            <w:webHidden/>
          </w:rPr>
          <w:fldChar w:fldCharType="separate"/>
        </w:r>
        <w:r w:rsidR="002608A3">
          <w:rPr>
            <w:noProof/>
            <w:webHidden/>
          </w:rPr>
          <w:t>39</w:t>
        </w:r>
        <w:r w:rsidR="002608A3">
          <w:rPr>
            <w:noProof/>
            <w:webHidden/>
          </w:rPr>
          <w:fldChar w:fldCharType="end"/>
        </w:r>
      </w:hyperlink>
    </w:p>
    <w:p w14:paraId="67CF8BD1" w14:textId="0AC867BC" w:rsidR="00EF68CF" w:rsidRDefault="00EF68CF" w:rsidP="002F4E9A">
      <w:pPr>
        <w:pStyle w:val="a4"/>
        <w:tabs>
          <w:tab w:val="left" w:pos="5940"/>
        </w:tabs>
        <w:spacing w:line="360" w:lineRule="auto"/>
        <w:ind w:firstLine="0"/>
        <w:jc w:val="center"/>
        <w:rPr>
          <w:rFonts w:ascii="黑体" w:eastAsia="黑体" w:hAnsi="黑体"/>
          <w:sz w:val="32"/>
          <w:szCs w:val="32"/>
        </w:rPr>
      </w:pPr>
      <w:r>
        <w:rPr>
          <w:rFonts w:ascii="黑体" w:eastAsia="黑体" w:hAnsi="黑体"/>
          <w:sz w:val="32"/>
          <w:szCs w:val="32"/>
        </w:rPr>
        <w:fldChar w:fldCharType="end"/>
      </w:r>
      <w:r w:rsidR="00373C52" w:rsidRPr="00373C52">
        <w:rPr>
          <w:rFonts w:ascii="黑体" w:eastAsia="黑体" w:hAnsi="黑体"/>
          <w:sz w:val="32"/>
          <w:szCs w:val="32"/>
        </w:rPr>
        <w:br w:type="page"/>
      </w:r>
    </w:p>
    <w:p w14:paraId="2033D27B" w14:textId="77777777" w:rsidR="00D8441D" w:rsidRDefault="00FC29D8" w:rsidP="00D8441D">
      <w:pPr>
        <w:pStyle w:val="1"/>
        <w:spacing w:after="312"/>
      </w:pPr>
      <w:bookmarkStart w:id="5" w:name="_Toc451630785"/>
      <w:bookmarkStart w:id="6" w:name="_Toc451675246"/>
      <w:bookmarkStart w:id="7" w:name="_Toc451725255"/>
      <w:bookmarkStart w:id="8" w:name="_Toc451725890"/>
      <w:bookmarkStart w:id="9" w:name="_Toc452575923"/>
      <w:bookmarkStart w:id="10" w:name="_Toc41893497"/>
      <w:r>
        <w:rPr>
          <w:rFonts w:hint="eastAsia"/>
        </w:rPr>
        <w:lastRenderedPageBreak/>
        <w:t>绪论</w:t>
      </w:r>
      <w:bookmarkEnd w:id="5"/>
      <w:bookmarkEnd w:id="6"/>
      <w:bookmarkEnd w:id="7"/>
      <w:bookmarkEnd w:id="8"/>
      <w:bookmarkEnd w:id="9"/>
      <w:bookmarkEnd w:id="10"/>
    </w:p>
    <w:p w14:paraId="7F1E6E54" w14:textId="513761DF" w:rsidR="00D3187A" w:rsidRDefault="00D3187A" w:rsidP="00D3187A">
      <w:pPr>
        <w:pStyle w:val="2"/>
        <w:spacing w:before="156" w:after="156"/>
      </w:pPr>
      <w:bookmarkStart w:id="11" w:name="_Toc451630786"/>
      <w:bookmarkStart w:id="12" w:name="_Toc451675247"/>
      <w:bookmarkStart w:id="13" w:name="_Toc451725256"/>
      <w:bookmarkStart w:id="14" w:name="_Toc451725891"/>
      <w:bookmarkStart w:id="15" w:name="_Toc452575924"/>
      <w:bookmarkStart w:id="16" w:name="_Toc41893498"/>
      <w:r>
        <w:rPr>
          <w:rFonts w:hint="eastAsia"/>
        </w:rPr>
        <w:t>研究</w:t>
      </w:r>
      <w:r w:rsidR="008D6D58">
        <w:rPr>
          <w:rFonts w:hint="eastAsia"/>
        </w:rPr>
        <w:t>背景</w:t>
      </w:r>
      <w:bookmarkEnd w:id="11"/>
      <w:bookmarkEnd w:id="12"/>
      <w:bookmarkEnd w:id="13"/>
      <w:bookmarkEnd w:id="14"/>
      <w:bookmarkEnd w:id="15"/>
      <w:bookmarkEnd w:id="16"/>
    </w:p>
    <w:p w14:paraId="4D7B8ED1" w14:textId="255ABBF1" w:rsidR="00D3187A" w:rsidRDefault="007565F8" w:rsidP="00D3187A">
      <w:pPr>
        <w:pStyle w:val="a0"/>
        <w:ind w:firstLine="360"/>
      </w:pPr>
      <w:r w:rsidRPr="007565F8">
        <w:rPr>
          <w:rFonts w:hint="eastAsia"/>
        </w:rPr>
        <w:t>强化学习</w:t>
      </w:r>
      <w:r w:rsidRPr="007565F8">
        <w:rPr>
          <w:rFonts w:hint="eastAsia"/>
        </w:rPr>
        <w:t>(Reinforcement Learning</w:t>
      </w:r>
      <w:r w:rsidRPr="007565F8">
        <w:rPr>
          <w:rFonts w:hint="eastAsia"/>
        </w:rPr>
        <w:t>，</w:t>
      </w:r>
      <w:r w:rsidRPr="007565F8">
        <w:rPr>
          <w:rFonts w:hint="eastAsia"/>
        </w:rPr>
        <w:t>RL)</w:t>
      </w:r>
      <w:r w:rsidRPr="007565F8">
        <w:rPr>
          <w:rFonts w:hint="eastAsia"/>
        </w:rPr>
        <w:t>是机器学习中监督学习、半监督学习、非监督学习之外的一种重要方法</w:t>
      </w:r>
      <w:r w:rsidRPr="00BD53D1">
        <w:rPr>
          <w:rFonts w:hint="eastAsia"/>
          <w:vertAlign w:val="superscript"/>
        </w:rPr>
        <w:t>[1-3]</w:t>
      </w:r>
      <w:r w:rsidRPr="007565F8">
        <w:rPr>
          <w:rFonts w:hint="eastAsia"/>
        </w:rPr>
        <w:t>。与其他机器学习方法相比，</w:t>
      </w:r>
      <w:r w:rsidRPr="007565F8">
        <w:rPr>
          <w:rFonts w:hint="eastAsia"/>
        </w:rPr>
        <w:t>RL</w:t>
      </w:r>
      <w:r w:rsidRPr="007565F8">
        <w:rPr>
          <w:rFonts w:hint="eastAsia"/>
        </w:rPr>
        <w:t>的显著差异在于</w:t>
      </w:r>
      <w:r w:rsidRPr="007565F8">
        <w:rPr>
          <w:rFonts w:hint="eastAsia"/>
        </w:rPr>
        <w:t>RL</w:t>
      </w:r>
      <w:r w:rsidRPr="007565F8">
        <w:rPr>
          <w:rFonts w:hint="eastAsia"/>
        </w:rPr>
        <w:t>是智能体</w:t>
      </w:r>
      <w:r w:rsidRPr="007565F8">
        <w:rPr>
          <w:rFonts w:hint="eastAsia"/>
        </w:rPr>
        <w:t>(</w:t>
      </w:r>
      <w:r w:rsidRPr="007565F8">
        <w:rPr>
          <w:rFonts w:hint="eastAsia"/>
        </w:rPr>
        <w:t>进行学习的主体</w:t>
      </w:r>
      <w:r w:rsidRPr="007565F8">
        <w:rPr>
          <w:rFonts w:hint="eastAsia"/>
        </w:rPr>
        <w:t>)</w:t>
      </w:r>
      <w:r w:rsidRPr="007565F8">
        <w:rPr>
          <w:rFonts w:hint="eastAsia"/>
        </w:rPr>
        <w:t>通过试错的方式与环境进行交互，以期在随时间变化的环境及其状态中得到最优回报，进而学习得到在一定状态的环境下智能体应采取的行动，进而归纳得出一种在某种或某类环境下能使得回报最大化的策略</w:t>
      </w:r>
      <w:r w:rsidR="00D3187A">
        <w:rPr>
          <w:rFonts w:hint="eastAsia"/>
        </w:rPr>
        <w:t>。</w:t>
      </w:r>
    </w:p>
    <w:p w14:paraId="07B85628" w14:textId="5B67129C" w:rsidR="00571D0E" w:rsidRDefault="00B67068" w:rsidP="00B67068">
      <w:pPr>
        <w:pStyle w:val="a0"/>
        <w:ind w:firstLine="360"/>
      </w:pPr>
      <w:r w:rsidRPr="00B67068">
        <w:rPr>
          <w:rFonts w:hint="eastAsia"/>
        </w:rPr>
        <w:t>近年来深度学习</w:t>
      </w:r>
      <w:r w:rsidRPr="00B67068">
        <w:rPr>
          <w:rFonts w:hint="eastAsia"/>
        </w:rPr>
        <w:t>(Deep Learning</w:t>
      </w:r>
      <w:r w:rsidRPr="00B67068">
        <w:rPr>
          <w:rFonts w:hint="eastAsia"/>
        </w:rPr>
        <w:t>，</w:t>
      </w:r>
      <w:r w:rsidRPr="00B67068">
        <w:rPr>
          <w:rFonts w:hint="eastAsia"/>
        </w:rPr>
        <w:t>DL)</w:t>
      </w:r>
      <w:r w:rsidRPr="00B67068">
        <w:rPr>
          <w:rFonts w:hint="eastAsia"/>
        </w:rPr>
        <w:t>的成功，表明了</w:t>
      </w:r>
      <w:r w:rsidRPr="00B67068">
        <w:rPr>
          <w:rFonts w:hint="eastAsia"/>
        </w:rPr>
        <w:t>DL</w:t>
      </w:r>
      <w:r w:rsidRPr="00B67068">
        <w:rPr>
          <w:rFonts w:hint="eastAsia"/>
        </w:rPr>
        <w:t>对环境中的不同状态，尤其是状态的核心特征，具有良好的感知能力。因此，研究者们很自然地想到将</w:t>
      </w:r>
      <w:r w:rsidRPr="00B67068">
        <w:rPr>
          <w:rFonts w:hint="eastAsia"/>
        </w:rPr>
        <w:t>DL</w:t>
      </w:r>
      <w:r w:rsidRPr="00B67068">
        <w:rPr>
          <w:rFonts w:hint="eastAsia"/>
        </w:rPr>
        <w:t>中至为关键的深度神经网络</w:t>
      </w:r>
      <w:r w:rsidRPr="00B67068">
        <w:rPr>
          <w:rFonts w:hint="eastAsia"/>
        </w:rPr>
        <w:t>(Deep Neural Network</w:t>
      </w:r>
      <w:r w:rsidRPr="00B67068">
        <w:rPr>
          <w:rFonts w:hint="eastAsia"/>
        </w:rPr>
        <w:t>，</w:t>
      </w:r>
      <w:r w:rsidRPr="00B67068">
        <w:rPr>
          <w:rFonts w:hint="eastAsia"/>
        </w:rPr>
        <w:t>DNN)</w:t>
      </w:r>
      <w:r w:rsidRPr="00B67068">
        <w:rPr>
          <w:rFonts w:hint="eastAsia"/>
        </w:rPr>
        <w:t>应用到</w:t>
      </w:r>
      <w:r w:rsidRPr="00B67068">
        <w:rPr>
          <w:rFonts w:hint="eastAsia"/>
        </w:rPr>
        <w:t>RL</w:t>
      </w:r>
      <w:r w:rsidRPr="00B67068">
        <w:rPr>
          <w:rFonts w:hint="eastAsia"/>
        </w:rPr>
        <w:t>中去。事实证明，这一做法在</w:t>
      </w:r>
      <w:r w:rsidRPr="00B67068">
        <w:rPr>
          <w:rFonts w:hint="eastAsia"/>
        </w:rPr>
        <w:t>RL</w:t>
      </w:r>
      <w:r w:rsidRPr="00B67068">
        <w:rPr>
          <w:rFonts w:hint="eastAsia"/>
        </w:rPr>
        <w:t>领域取得了切实的成就，深度强化学习</w:t>
      </w:r>
      <w:r w:rsidRPr="00B67068">
        <w:rPr>
          <w:rFonts w:hint="eastAsia"/>
        </w:rPr>
        <w:t>(Deep Reinforcement Learning</w:t>
      </w:r>
      <w:r w:rsidRPr="00B67068">
        <w:rPr>
          <w:rFonts w:hint="eastAsia"/>
        </w:rPr>
        <w:t>，</w:t>
      </w:r>
      <w:r w:rsidRPr="00B67068">
        <w:rPr>
          <w:rFonts w:hint="eastAsia"/>
        </w:rPr>
        <w:t>Deep RL)</w:t>
      </w:r>
      <w:r w:rsidRPr="00B67068">
        <w:rPr>
          <w:rFonts w:hint="eastAsia"/>
        </w:rPr>
        <w:t>领域就此诞生。在</w:t>
      </w:r>
      <w:r w:rsidRPr="00B67068">
        <w:rPr>
          <w:rFonts w:hint="eastAsia"/>
        </w:rPr>
        <w:t>DL</w:t>
      </w:r>
      <w:r w:rsidRPr="00B67068">
        <w:rPr>
          <w:rFonts w:hint="eastAsia"/>
        </w:rPr>
        <w:t>的助力下，</w:t>
      </w:r>
      <w:r w:rsidRPr="00B67068">
        <w:rPr>
          <w:rFonts w:hint="eastAsia"/>
        </w:rPr>
        <w:t>RL</w:t>
      </w:r>
      <w:r w:rsidRPr="00B67068">
        <w:rPr>
          <w:rFonts w:hint="eastAsia"/>
        </w:rPr>
        <w:t>在维数灾难的问题上有了一种可能的解决方案，这使得</w:t>
      </w:r>
      <w:r w:rsidRPr="00B67068">
        <w:rPr>
          <w:rFonts w:hint="eastAsia"/>
        </w:rPr>
        <w:t>RL</w:t>
      </w:r>
      <w:r w:rsidRPr="00B67068">
        <w:rPr>
          <w:rFonts w:hint="eastAsia"/>
        </w:rPr>
        <w:t>可以使用经简单预处理后的数据，甚至只使用原始信息而非人工处理后的特征进行学习，从而实现端到端</w:t>
      </w:r>
      <w:r w:rsidRPr="00B67068">
        <w:rPr>
          <w:rFonts w:hint="eastAsia"/>
        </w:rPr>
        <w:t>(end-to-end)</w:t>
      </w:r>
      <w:r w:rsidRPr="00B67068">
        <w:rPr>
          <w:rFonts w:hint="eastAsia"/>
        </w:rPr>
        <w:t>的学习</w:t>
      </w:r>
      <w:r w:rsidRPr="00BD53D1">
        <w:rPr>
          <w:rFonts w:hint="eastAsia"/>
          <w:vertAlign w:val="superscript"/>
        </w:rPr>
        <w:t>[4]</w:t>
      </w:r>
      <w:r w:rsidRPr="00B67068">
        <w:rPr>
          <w:rFonts w:hint="eastAsia"/>
        </w:rPr>
        <w:t>。这大大地扩展了</w:t>
      </w:r>
      <w:r w:rsidRPr="00B67068">
        <w:rPr>
          <w:rFonts w:hint="eastAsia"/>
        </w:rPr>
        <w:t>RL</w:t>
      </w:r>
      <w:r w:rsidRPr="00B67068">
        <w:rPr>
          <w:rFonts w:hint="eastAsia"/>
        </w:rPr>
        <w:t>的应用领域，也提升了</w:t>
      </w:r>
      <w:r w:rsidRPr="00B67068">
        <w:rPr>
          <w:rFonts w:hint="eastAsia"/>
        </w:rPr>
        <w:t>RL</w:t>
      </w:r>
      <w:r w:rsidRPr="00B67068">
        <w:rPr>
          <w:rFonts w:hint="eastAsia"/>
        </w:rPr>
        <w:t>在许多完全或不完全信息博弈领域中的表现</w:t>
      </w:r>
      <w:r w:rsidR="0062611A">
        <w:rPr>
          <w:rFonts w:hint="eastAsia"/>
        </w:rPr>
        <w:t>。</w:t>
      </w:r>
    </w:p>
    <w:p w14:paraId="07B41774" w14:textId="45E9065C" w:rsidR="009550DE" w:rsidRDefault="00B67068" w:rsidP="000A42C5">
      <w:pPr>
        <w:pStyle w:val="a0"/>
        <w:ind w:firstLine="360"/>
      </w:pPr>
      <w:r w:rsidRPr="00B67068">
        <w:rPr>
          <w:rFonts w:hint="eastAsia"/>
        </w:rPr>
        <w:t>深度强化学习有着广泛而深刻的应用。自从深度强化学习</w:t>
      </w:r>
      <w:r w:rsidRPr="00B67068">
        <w:rPr>
          <w:rFonts w:hint="eastAsia"/>
        </w:rPr>
        <w:t>2013</w:t>
      </w:r>
      <w:r w:rsidRPr="00B67068">
        <w:rPr>
          <w:rFonts w:hint="eastAsia"/>
        </w:rPr>
        <w:t>年在多款</w:t>
      </w:r>
      <w:r w:rsidRPr="00B67068">
        <w:rPr>
          <w:rFonts w:hint="eastAsia"/>
        </w:rPr>
        <w:t>Atari</w:t>
      </w:r>
      <w:r w:rsidRPr="00B67068">
        <w:rPr>
          <w:rFonts w:hint="eastAsia"/>
        </w:rPr>
        <w:t>游戏上取得了超越人类的成绩之后，深度强化学习在各种游戏的智能体设计、计算机系统的优化、能源与交通的资源调度、广告推荐与投资组合配置、基础科学研究等领域的应用也随之兴起</w:t>
      </w:r>
      <w:r w:rsidRPr="00BD53D1">
        <w:rPr>
          <w:rFonts w:hint="eastAsia"/>
          <w:vertAlign w:val="superscript"/>
        </w:rPr>
        <w:t>[5-15]</w:t>
      </w:r>
      <w:r w:rsidRPr="00B67068">
        <w:rPr>
          <w:rFonts w:hint="eastAsia"/>
        </w:rPr>
        <w:t>。相应的，开源社区也在不断地为强化学习研究提供便利，开发了许多经典的训练环境，小到围棋、象棋、桥牌、麻将等历史悠久的棋牌类、</w:t>
      </w:r>
      <w:r w:rsidRPr="00B67068">
        <w:rPr>
          <w:rFonts w:hint="eastAsia"/>
        </w:rPr>
        <w:t>OpenAI gym</w:t>
      </w:r>
      <w:r w:rsidRPr="00B67068">
        <w:rPr>
          <w:rFonts w:hint="eastAsia"/>
        </w:rPr>
        <w:t>中的简单机械装置与</w:t>
      </w:r>
      <w:r w:rsidRPr="00B67068">
        <w:rPr>
          <w:rFonts w:hint="eastAsia"/>
        </w:rPr>
        <w:t>Atari2600</w:t>
      </w:r>
      <w:r w:rsidRPr="00B67068">
        <w:rPr>
          <w:rFonts w:hint="eastAsia"/>
        </w:rPr>
        <w:t>游戏、</w:t>
      </w:r>
      <w:r w:rsidRPr="00B67068">
        <w:rPr>
          <w:rFonts w:hint="eastAsia"/>
        </w:rPr>
        <w:t>MuJoCo</w:t>
      </w:r>
      <w:r w:rsidRPr="00B67068">
        <w:rPr>
          <w:rFonts w:hint="eastAsia"/>
        </w:rPr>
        <w:t>中的机器人运动，大到便于自动驾驶和无人机仿真的</w:t>
      </w:r>
      <w:r w:rsidRPr="00B67068">
        <w:rPr>
          <w:rFonts w:hint="eastAsia"/>
        </w:rPr>
        <w:t>AirSim</w:t>
      </w:r>
      <w:r w:rsidRPr="00B67068">
        <w:rPr>
          <w:rFonts w:hint="eastAsia"/>
        </w:rPr>
        <w:t>，甚至在王者荣耀</w:t>
      </w:r>
      <w:r>
        <w:rPr>
          <w:rFonts w:hint="eastAsia"/>
        </w:rPr>
        <w:t>、</w:t>
      </w:r>
      <w:r w:rsidRPr="00B67068">
        <w:rPr>
          <w:rFonts w:hint="eastAsia"/>
        </w:rPr>
        <w:t>DOTA2</w:t>
      </w:r>
      <w:r w:rsidRPr="00B67068">
        <w:rPr>
          <w:rFonts w:hint="eastAsia"/>
        </w:rPr>
        <w:t>、星际争霸、等复杂的多人网络游戏中也出现了便于强化学习研究的接口</w:t>
      </w:r>
      <w:r w:rsidRPr="00BD53D1">
        <w:rPr>
          <w:rFonts w:hint="eastAsia"/>
          <w:vertAlign w:val="superscript"/>
        </w:rPr>
        <w:t>[16-17]</w:t>
      </w:r>
      <w:r w:rsidR="00571D0E">
        <w:rPr>
          <w:rFonts w:hint="eastAsia"/>
        </w:rPr>
        <w:t>。</w:t>
      </w:r>
    </w:p>
    <w:p w14:paraId="22F4841A" w14:textId="52B8B84F" w:rsidR="00C70F52" w:rsidRDefault="00B67068" w:rsidP="00C70F52">
      <w:pPr>
        <w:pStyle w:val="2"/>
        <w:spacing w:before="156" w:after="156"/>
      </w:pPr>
      <w:bookmarkStart w:id="17" w:name="_Toc451630787"/>
      <w:bookmarkStart w:id="18" w:name="_Toc451675248"/>
      <w:bookmarkStart w:id="19" w:name="_Toc451725257"/>
      <w:bookmarkStart w:id="20" w:name="_Toc451725892"/>
      <w:bookmarkStart w:id="21" w:name="_Toc452575925"/>
      <w:bookmarkStart w:id="22" w:name="_Toc41893499"/>
      <w:r w:rsidRPr="00B67068">
        <w:rPr>
          <w:rFonts w:hint="eastAsia"/>
        </w:rPr>
        <w:t>研究出发点与研究目的</w:t>
      </w:r>
      <w:bookmarkEnd w:id="17"/>
      <w:bookmarkEnd w:id="18"/>
      <w:bookmarkEnd w:id="19"/>
      <w:bookmarkEnd w:id="20"/>
      <w:bookmarkEnd w:id="21"/>
      <w:bookmarkEnd w:id="22"/>
    </w:p>
    <w:p w14:paraId="5A4B2A80" w14:textId="082D1C93" w:rsidR="00B632E8" w:rsidRDefault="00B67068" w:rsidP="00B632E8">
      <w:pPr>
        <w:pStyle w:val="a0"/>
        <w:ind w:firstLine="360"/>
      </w:pPr>
      <w:r w:rsidRPr="00B67068">
        <w:rPr>
          <w:rFonts w:hint="eastAsia"/>
        </w:rPr>
        <w:t>在各路研究者将提出的深度强化学习的新算法用于实验中时，无论实验中使用的是怎样的环境，研究者往往只会使用图像或视频作为端到端</w:t>
      </w:r>
      <w:r w:rsidRPr="00B67068">
        <w:rPr>
          <w:rFonts w:hint="eastAsia"/>
        </w:rPr>
        <w:t>RL</w:t>
      </w:r>
      <w:r w:rsidRPr="00B67068">
        <w:rPr>
          <w:rFonts w:hint="eastAsia"/>
        </w:rPr>
        <w:t>训练的输入，而声音却往往被忽略。抛开棋牌游戏和大多数机器人应用的仿真环境这种设计中就不存在声音的环境不谈，对于强化学习环境中更接近如今的电子游戏的那些环境而言，不论是对于</w:t>
      </w:r>
      <w:r w:rsidRPr="00B67068">
        <w:rPr>
          <w:rFonts w:hint="eastAsia"/>
        </w:rPr>
        <w:lastRenderedPageBreak/>
        <w:t>Atari2600</w:t>
      </w:r>
      <w:r w:rsidRPr="00B67068">
        <w:rPr>
          <w:rFonts w:hint="eastAsia"/>
        </w:rPr>
        <w:t>上的电子游戏史上的早期游戏，还是对</w:t>
      </w:r>
      <w:r w:rsidRPr="00B67068">
        <w:rPr>
          <w:rFonts w:hint="eastAsia"/>
        </w:rPr>
        <w:t>DOTA2</w:t>
      </w:r>
      <w:r w:rsidRPr="00B67068">
        <w:rPr>
          <w:rFonts w:hint="eastAsia"/>
        </w:rPr>
        <w:t>这种当代网络游戏，游戏中的绝大多数情况下，声音的有无对于玩家游戏操作的决策几乎没有任何影响。同时，游戏设计者往往将游戏中的声音仅仅用于提升人类玩家综合游戏体验这一方面，而非游戏决策的关键。基于这样的设计初衷，声音信号对于游戏决策而言往往是信噪比很低的一个信源，自然，</w:t>
      </w:r>
      <w:r w:rsidRPr="00B67068">
        <w:rPr>
          <w:rFonts w:hint="eastAsia"/>
        </w:rPr>
        <w:t>DeepMind</w:t>
      </w:r>
      <w:r w:rsidRPr="00B67068">
        <w:rPr>
          <w:rFonts w:hint="eastAsia"/>
        </w:rPr>
        <w:t>关于</w:t>
      </w:r>
      <w:r w:rsidRPr="00B67068">
        <w:rPr>
          <w:rFonts w:hint="eastAsia"/>
        </w:rPr>
        <w:t>DQN</w:t>
      </w:r>
      <w:r w:rsidRPr="00B67068">
        <w:rPr>
          <w:rFonts w:hint="eastAsia"/>
        </w:rPr>
        <w:t>的研究者和基于</w:t>
      </w:r>
      <w:r w:rsidRPr="00B67068">
        <w:rPr>
          <w:rFonts w:hint="eastAsia"/>
        </w:rPr>
        <w:t>DOTA2</w:t>
      </w:r>
      <w:r w:rsidRPr="00B67068">
        <w:rPr>
          <w:rFonts w:hint="eastAsia"/>
        </w:rPr>
        <w:t>训练的</w:t>
      </w:r>
      <w:r w:rsidRPr="00B67068">
        <w:rPr>
          <w:rFonts w:hint="eastAsia"/>
        </w:rPr>
        <w:t>OpenAI 5</w:t>
      </w:r>
      <w:r w:rsidRPr="00B67068">
        <w:rPr>
          <w:rFonts w:hint="eastAsia"/>
        </w:rPr>
        <w:t>的研发者在训练相应智能体时出于压缩模型的搜索空间和提升样本使用率的需要，都忽略了音频数据</w:t>
      </w:r>
      <w:r w:rsidRPr="00BD53D1">
        <w:rPr>
          <w:rFonts w:hint="eastAsia"/>
          <w:vertAlign w:val="superscript"/>
        </w:rPr>
        <w:t>[6,18]</w:t>
      </w:r>
      <w:r w:rsidR="00BF760F" w:rsidRPr="00BF760F">
        <w:rPr>
          <w:rFonts w:hint="eastAsia"/>
        </w:rPr>
        <w:t>。</w:t>
      </w:r>
    </w:p>
    <w:p w14:paraId="341D91F1" w14:textId="1D9EFDDC" w:rsidR="00B67068" w:rsidRDefault="00B67068" w:rsidP="00B632E8">
      <w:pPr>
        <w:pStyle w:val="a0"/>
        <w:ind w:firstLine="360"/>
      </w:pPr>
      <w:r w:rsidRPr="00B67068">
        <w:rPr>
          <w:rFonts w:hint="eastAsia"/>
        </w:rPr>
        <w:t>音频在当下的强化学习训练中的普遍缺位并不意味着它是绝对可以舍弃的存在。强化学习作为一种学习人类决策方式的人工智能方法，它的学习方式就目前的效果而言仍然有必要从人类决策行为的动机获得参考。诚然，视觉信息在人生活中接受的信息总量中占比超过</w:t>
      </w:r>
      <w:r w:rsidRPr="00B67068">
        <w:rPr>
          <w:rFonts w:hint="eastAsia"/>
        </w:rPr>
        <w:t>80%</w:t>
      </w:r>
      <w:r w:rsidRPr="00B67068">
        <w:rPr>
          <w:rFonts w:hint="eastAsia"/>
        </w:rPr>
        <w:t>，但听觉信息对人做决策时的影响往往同样无可替代。一方面，语音交流、收听广播以及听到雷声去收衣服等场景下的决策一般仅依赖于听觉信息；另一方面，在驾驶汽车时注意其他车辆的鸣笛、结合教师演示听讲座等诸多场景下，视听融合的信息在指导人的学习和决策活动中缺一不可</w:t>
      </w:r>
      <w:r>
        <w:rPr>
          <w:rFonts w:hint="eastAsia"/>
        </w:rPr>
        <w:t>。</w:t>
      </w:r>
    </w:p>
    <w:p w14:paraId="777D9704" w14:textId="04AF9A9E" w:rsidR="00B67068" w:rsidRDefault="00B67068" w:rsidP="00B632E8">
      <w:pPr>
        <w:pStyle w:val="a0"/>
        <w:ind w:firstLine="360"/>
      </w:pPr>
      <w:r w:rsidRPr="00B67068">
        <w:rPr>
          <w:rFonts w:hint="eastAsia"/>
        </w:rPr>
        <w:t>基于音乐节奏游戏构建的环境有望填补强化学习在音视频多模态训练中环境缺失的空白。音乐节奏游戏是动作游戏的子分类，其核心在于挑战玩家的节奏感，主要分为基于舞蹈的游戏和基于音乐的游戏两大类。本文以下所指的音乐节奏游戏专指基于音乐的音乐节奏游戏。这一类音乐节奏游戏中一般都会播放音乐，并在屏幕上显示玩家需要按下的按钮。按钮的运动方式一般都是游戏设计者人工设计的，而且往往与音乐的节奏有很强的关联性。玩家需要在精确的时间按下按钮，而游戏会根据玩家按下按钮的动作的准确性以及与游戏音乐节拍的同步性，给玩家奖励不同的游戏分数</w:t>
      </w:r>
      <w:r>
        <w:rPr>
          <w:rFonts w:hint="eastAsia"/>
        </w:rPr>
        <w:t>。</w:t>
      </w:r>
    </w:p>
    <w:p w14:paraId="273853EA" w14:textId="40BE6EB0" w:rsidR="00B67068" w:rsidRDefault="00B67068" w:rsidP="00B632E8">
      <w:pPr>
        <w:pStyle w:val="a0"/>
        <w:ind w:firstLine="360"/>
      </w:pPr>
      <w:r w:rsidRPr="00B67068">
        <w:rPr>
          <w:rFonts w:hint="eastAsia"/>
        </w:rPr>
        <w:t>既然音乐节奏游戏的动作决策对音乐节奏的依赖性比较高，那么音乐节奏游戏中的音视频数据对于人类玩家玩好这类游戏而言不可偏废。一方面玩家需要根据视频中按钮位置、颜色等信息来决策行动，另一方面玩家需要在多次游玩中熟悉相应的音乐节奏，这样才能在快节奏的音乐中或是高难度的游戏场景中提高反应速度以应对运动或变换速递极高的按钮序列，从而获得较高的游戏分数</w:t>
      </w:r>
      <w:r>
        <w:rPr>
          <w:rFonts w:hint="eastAsia"/>
        </w:rPr>
        <w:t>。</w:t>
      </w:r>
    </w:p>
    <w:p w14:paraId="65B588F9" w14:textId="51FFD226" w:rsidR="00B67068" w:rsidRDefault="00B67068" w:rsidP="00B632E8">
      <w:pPr>
        <w:pStyle w:val="a0"/>
        <w:ind w:firstLine="360"/>
      </w:pPr>
      <w:r w:rsidRPr="00B67068">
        <w:rPr>
          <w:rFonts w:hint="eastAsia"/>
        </w:rPr>
        <w:t>基于以上种种，我们有理由相信，在某些环境下，尤其是使用音乐节奏游戏进行强化学习智能体的训练中，在原有的视频数据中加入音频模态，有可能能够</w:t>
      </w:r>
      <w:r w:rsidR="001456A6">
        <w:rPr>
          <w:rFonts w:hint="eastAsia"/>
        </w:rPr>
        <w:t>对</w:t>
      </w:r>
      <w:r w:rsidRPr="00B67068">
        <w:rPr>
          <w:rFonts w:hint="eastAsia"/>
        </w:rPr>
        <w:t>智能体</w:t>
      </w:r>
      <w:r w:rsidR="001456A6">
        <w:rPr>
          <w:rFonts w:hint="eastAsia"/>
        </w:rPr>
        <w:t>的训练产生一定的影响</w:t>
      </w:r>
      <w:r w:rsidRPr="00B67068">
        <w:rPr>
          <w:rFonts w:hint="eastAsia"/>
        </w:rPr>
        <w:t>。而随着移动通信技术的迭代进步、日新月异的高性能处理器“飞入</w:t>
      </w:r>
      <w:r w:rsidRPr="00B67068">
        <w:rPr>
          <w:rFonts w:hint="eastAsia"/>
        </w:rPr>
        <w:lastRenderedPageBreak/>
        <w:t>寻常百姓家”中的桌面端和移动端设备内，以及虚拟现实技术的逐渐普及，多模态数据在网络传输上的应用基础、在解码运算上的硬件基础以及相应的智能应用的普及程度上日趋成熟，多模态数据“分而治之”将逐步转变为音视频综合应用、协同处理；而多模态数据的深度强化学习的应用前景同样未来可期</w:t>
      </w:r>
      <w:r w:rsidR="00B20EC0">
        <w:rPr>
          <w:rFonts w:hint="eastAsia"/>
        </w:rPr>
        <w:t>。</w:t>
      </w:r>
    </w:p>
    <w:p w14:paraId="7771524C" w14:textId="569D358C" w:rsidR="00C34A79" w:rsidRDefault="00B67068" w:rsidP="00C34A79">
      <w:pPr>
        <w:pStyle w:val="2"/>
        <w:spacing w:before="156" w:after="156"/>
      </w:pPr>
      <w:bookmarkStart w:id="23" w:name="_Toc451630793"/>
      <w:bookmarkStart w:id="24" w:name="_Toc451675254"/>
      <w:bookmarkStart w:id="25" w:name="_Toc451725263"/>
      <w:bookmarkStart w:id="26" w:name="_Toc451725898"/>
      <w:bookmarkStart w:id="27" w:name="_Toc452575930"/>
      <w:bookmarkStart w:id="28" w:name="_Toc41893500"/>
      <w:bookmarkStart w:id="29" w:name="_Hlk41876393"/>
      <w:r w:rsidRPr="00B67068">
        <w:rPr>
          <w:rFonts w:hint="eastAsia"/>
        </w:rPr>
        <w:t>强化学习</w:t>
      </w:r>
      <w:bookmarkEnd w:id="23"/>
      <w:bookmarkEnd w:id="24"/>
      <w:bookmarkEnd w:id="25"/>
      <w:bookmarkEnd w:id="26"/>
      <w:bookmarkEnd w:id="27"/>
      <w:r w:rsidR="00F95479">
        <w:rPr>
          <w:rFonts w:hint="eastAsia"/>
        </w:rPr>
        <w:t>研究</w:t>
      </w:r>
      <w:r w:rsidR="00B91464">
        <w:rPr>
          <w:rFonts w:hint="eastAsia"/>
        </w:rPr>
        <w:t>概况</w:t>
      </w:r>
      <w:bookmarkEnd w:id="28"/>
    </w:p>
    <w:p w14:paraId="666AD78E" w14:textId="4C15BC5C" w:rsidR="00B400DA" w:rsidRDefault="005420C0" w:rsidP="00B400DA">
      <w:pPr>
        <w:pStyle w:val="a0"/>
        <w:ind w:firstLine="360"/>
      </w:pPr>
      <w:r>
        <w:rPr>
          <w:rFonts w:hint="eastAsia"/>
        </w:rPr>
        <w:t>强化学习的灵感一般认为与心理学中的行为主义理论有关。在其发展初期，博弈论、运筹学、控制论等学科中都涉及</w:t>
      </w:r>
      <w:r w:rsidR="00600BAB">
        <w:rPr>
          <w:rFonts w:hint="eastAsia"/>
        </w:rPr>
        <w:t>了现今强化学习的一些问题</w:t>
      </w:r>
      <w:r>
        <w:rPr>
          <w:rFonts w:hint="eastAsia"/>
        </w:rPr>
        <w:t>。强化学习经过几十年发展，机器学习视角下的强化学习研究者目前往往聚焦于</w:t>
      </w:r>
      <w:r w:rsidR="00E54F17">
        <w:rPr>
          <w:rFonts w:hint="eastAsia"/>
        </w:rPr>
        <w:t>包括但不限于</w:t>
      </w:r>
      <w:r>
        <w:rPr>
          <w:rFonts w:hint="eastAsia"/>
        </w:rPr>
        <w:t>以下</w:t>
      </w:r>
      <w:r w:rsidR="009B17A0">
        <w:rPr>
          <w:rFonts w:hint="eastAsia"/>
        </w:rPr>
        <w:t>的</w:t>
      </w:r>
      <w:r w:rsidR="00F03AAF">
        <w:rPr>
          <w:rFonts w:hint="eastAsia"/>
        </w:rPr>
        <w:t>多个</w:t>
      </w:r>
      <w:r>
        <w:rPr>
          <w:rFonts w:hint="eastAsia"/>
        </w:rPr>
        <w:t>方面</w:t>
      </w:r>
      <w:r w:rsidR="0062763D">
        <w:rPr>
          <w:rFonts w:hint="eastAsia"/>
        </w:rPr>
        <w:t>。</w:t>
      </w:r>
    </w:p>
    <w:p w14:paraId="3C44BBB1" w14:textId="5F22B0AB" w:rsidR="005420C0" w:rsidRDefault="005420C0" w:rsidP="00B400DA">
      <w:pPr>
        <w:pStyle w:val="a0"/>
        <w:ind w:firstLine="360"/>
      </w:pPr>
      <w:r>
        <w:rPr>
          <w:rFonts w:hint="eastAsia"/>
        </w:rPr>
        <w:t>1</w:t>
      </w:r>
      <w:r>
        <w:rPr>
          <w:rFonts w:hint="eastAsia"/>
        </w:rPr>
        <w:t>、</w:t>
      </w:r>
      <w:r w:rsidR="00783447">
        <w:rPr>
          <w:rFonts w:hint="eastAsia"/>
        </w:rPr>
        <w:t>无模型</w:t>
      </w:r>
      <w:r w:rsidR="00783447" w:rsidRPr="00783447">
        <w:t>(</w:t>
      </w:r>
      <w:r w:rsidR="00783447">
        <w:rPr>
          <w:rFonts w:hint="eastAsia"/>
        </w:rPr>
        <w:t>Model-Free</w:t>
      </w:r>
      <w:r w:rsidR="00783447" w:rsidRPr="00783447">
        <w:t>)</w:t>
      </w:r>
      <w:r w:rsidR="00783447">
        <w:rPr>
          <w:rFonts w:hint="eastAsia"/>
        </w:rPr>
        <w:t>算法</w:t>
      </w:r>
      <w:r w:rsidR="00FA463D">
        <w:rPr>
          <w:rFonts w:hint="eastAsia"/>
        </w:rPr>
        <w:t>：</w:t>
      </w:r>
      <w:r w:rsidR="00F03AAF">
        <w:rPr>
          <w:rFonts w:hint="eastAsia"/>
        </w:rPr>
        <w:t>智能体学习时不关心环境的演化规律，直接以最大化回报值为目标进行学习</w:t>
      </w:r>
      <w:r w:rsidR="00FA463D">
        <w:rPr>
          <w:rFonts w:hint="eastAsia"/>
        </w:rPr>
        <w:t>。其中又根据智能体学习</w:t>
      </w:r>
      <w:r w:rsidR="00C30CED">
        <w:rPr>
          <w:rFonts w:hint="eastAsia"/>
        </w:rPr>
        <w:t>时采用</w:t>
      </w:r>
      <w:r w:rsidR="00FA463D">
        <w:rPr>
          <w:rFonts w:hint="eastAsia"/>
        </w:rPr>
        <w:t>的基本思路，按照以拟合</w:t>
      </w:r>
      <w:r w:rsidR="00FA463D">
        <w:rPr>
          <w:rFonts w:hint="eastAsia"/>
        </w:rPr>
        <w:t>Q</w:t>
      </w:r>
      <w:r w:rsidR="00FA463D">
        <w:rPr>
          <w:rFonts w:hint="eastAsia"/>
        </w:rPr>
        <w:t>函数的计算为主或是以直接优化策略，大致分为两类无模型算法</w:t>
      </w:r>
      <w:r w:rsidR="004259B4">
        <w:rPr>
          <w:rFonts w:hint="eastAsia"/>
        </w:rPr>
        <w:t>；</w:t>
      </w:r>
    </w:p>
    <w:p w14:paraId="14A4A399" w14:textId="367E0C31" w:rsidR="005420C0" w:rsidRDefault="005420C0" w:rsidP="00B400DA">
      <w:pPr>
        <w:pStyle w:val="a0"/>
        <w:ind w:firstLine="360"/>
      </w:pPr>
      <w:r>
        <w:rPr>
          <w:rFonts w:hint="eastAsia"/>
        </w:rPr>
        <w:t>2</w:t>
      </w:r>
      <w:r>
        <w:rPr>
          <w:rFonts w:hint="eastAsia"/>
        </w:rPr>
        <w:t>、</w:t>
      </w:r>
      <w:r w:rsidR="00F03AAF">
        <w:rPr>
          <w:rFonts w:hint="eastAsia"/>
        </w:rPr>
        <w:t>有模型</w:t>
      </w:r>
      <w:r w:rsidR="00F03AAF" w:rsidRPr="00F03AAF">
        <w:t>(</w:t>
      </w:r>
      <w:r w:rsidR="00F03AAF" w:rsidRPr="00F03AAF">
        <w:rPr>
          <w:rFonts w:hint="eastAsia"/>
        </w:rPr>
        <w:t>Model-</w:t>
      </w:r>
      <w:r w:rsidR="00F03AAF">
        <w:rPr>
          <w:rFonts w:hint="eastAsia"/>
        </w:rPr>
        <w:t>Based</w:t>
      </w:r>
      <w:r w:rsidR="00F03AAF" w:rsidRPr="00F03AAF">
        <w:t>)</w:t>
      </w:r>
      <w:r w:rsidR="00F03AAF">
        <w:rPr>
          <w:rFonts w:hint="eastAsia"/>
        </w:rPr>
        <w:t>算法</w:t>
      </w:r>
      <w:r w:rsidR="0062763D">
        <w:rPr>
          <w:rFonts w:hint="eastAsia"/>
        </w:rPr>
        <w:t>。</w:t>
      </w:r>
      <w:r w:rsidR="00C17F39">
        <w:rPr>
          <w:rFonts w:hint="eastAsia"/>
        </w:rPr>
        <w:t>这种算法下</w:t>
      </w:r>
      <w:r w:rsidR="00F03AAF">
        <w:rPr>
          <w:rFonts w:hint="eastAsia"/>
        </w:rPr>
        <w:t>智能体以学习环境的演化规律为主，在理解环境的运作动力后，可以直接给出最优策略</w:t>
      </w:r>
      <w:r w:rsidR="00C17F39">
        <w:rPr>
          <w:rFonts w:hint="eastAsia"/>
        </w:rPr>
        <w:t>。这种算法往往应用于行动规则已被人类所知的环境中，如</w:t>
      </w:r>
      <w:r w:rsidR="00C17F39">
        <w:rPr>
          <w:rFonts w:hint="eastAsia"/>
        </w:rPr>
        <w:t>AlphaGo</w:t>
      </w:r>
      <w:r w:rsidR="00C17F39">
        <w:rPr>
          <w:rFonts w:hint="eastAsia"/>
        </w:rPr>
        <w:t>使用有模型算法控制对围棋棋局进行的蒙特卡洛搜索，避免智能体在理解围棋基本的落子规则上花费大量时间以提升学习的效率</w:t>
      </w:r>
      <w:r w:rsidR="00C17F39" w:rsidRPr="00C17F39">
        <w:rPr>
          <w:rFonts w:hint="eastAsia"/>
          <w:vertAlign w:val="superscript"/>
        </w:rPr>
        <w:t>[</w:t>
      </w:r>
      <w:r w:rsidR="00C17F39" w:rsidRPr="00C17F39">
        <w:rPr>
          <w:vertAlign w:val="superscript"/>
        </w:rPr>
        <w:t>18]</w:t>
      </w:r>
      <w:r w:rsidR="00F03AAF">
        <w:rPr>
          <w:rFonts w:hint="eastAsia"/>
        </w:rPr>
        <w:t>；</w:t>
      </w:r>
    </w:p>
    <w:p w14:paraId="78E7F84A" w14:textId="4D5922B0" w:rsidR="00F03AAF" w:rsidRDefault="00F03AAF" w:rsidP="00B400DA">
      <w:pPr>
        <w:pStyle w:val="a0"/>
        <w:ind w:firstLine="360"/>
      </w:pPr>
      <w:r>
        <w:rPr>
          <w:rFonts w:hint="eastAsia"/>
        </w:rPr>
        <w:t>3</w:t>
      </w:r>
      <w:r>
        <w:rPr>
          <w:rFonts w:hint="eastAsia"/>
        </w:rPr>
        <w:t>、探索</w:t>
      </w:r>
      <w:r w:rsidR="00A4521F">
        <w:rPr>
          <w:rFonts w:hint="eastAsia"/>
        </w:rPr>
        <w:t>(Explore</w:t>
      </w:r>
      <w:r w:rsidR="00A4521F">
        <w:t>)</w:t>
      </w:r>
      <w:r>
        <w:rPr>
          <w:rFonts w:hint="eastAsia"/>
        </w:rPr>
        <w:t>与利用</w:t>
      </w:r>
      <w:r w:rsidR="00A4521F">
        <w:rPr>
          <w:rFonts w:hint="eastAsia"/>
        </w:rPr>
        <w:t>(Exploit)</w:t>
      </w:r>
      <w:r>
        <w:rPr>
          <w:rFonts w:hint="eastAsia"/>
        </w:rPr>
        <w:t>的平衡</w:t>
      </w:r>
      <w:r w:rsidR="0062763D">
        <w:rPr>
          <w:rFonts w:hint="eastAsia"/>
        </w:rPr>
        <w:t>。</w:t>
      </w:r>
      <w:r>
        <w:rPr>
          <w:rFonts w:hint="eastAsia"/>
        </w:rPr>
        <w:t>智能体在有限的训练次数内，既需要多利用已学到的策略来最大化回报值，又需要适当地偏离当前策略以发现更优的策略</w:t>
      </w:r>
      <w:r w:rsidR="00717D59">
        <w:rPr>
          <w:rFonts w:hint="eastAsia"/>
        </w:rPr>
        <w:t>——二者不可偏废。在一定的场景下，</w:t>
      </w:r>
      <w:r>
        <w:rPr>
          <w:rFonts w:hint="eastAsia"/>
        </w:rPr>
        <w:t>平衡</w:t>
      </w:r>
      <w:r w:rsidR="00717D59">
        <w:rPr>
          <w:rFonts w:hint="eastAsia"/>
        </w:rPr>
        <w:t>好</w:t>
      </w:r>
      <w:r>
        <w:rPr>
          <w:rFonts w:hint="eastAsia"/>
        </w:rPr>
        <w:t>二者对于提升智能体的</w:t>
      </w:r>
      <w:r w:rsidR="00717D59">
        <w:rPr>
          <w:rFonts w:hint="eastAsia"/>
        </w:rPr>
        <w:t>训练效率和收敛时的</w:t>
      </w:r>
      <w:r>
        <w:rPr>
          <w:rFonts w:hint="eastAsia"/>
        </w:rPr>
        <w:t>性能</w:t>
      </w:r>
      <w:r w:rsidR="00717D59">
        <w:rPr>
          <w:rFonts w:hint="eastAsia"/>
        </w:rPr>
        <w:t>而言</w:t>
      </w:r>
      <w:r>
        <w:rPr>
          <w:rFonts w:hint="eastAsia"/>
        </w:rPr>
        <w:t>意义重大；</w:t>
      </w:r>
    </w:p>
    <w:p w14:paraId="08B6BD92" w14:textId="62B694D9" w:rsidR="00F03AAF" w:rsidRDefault="00F03AAF" w:rsidP="00B400DA">
      <w:pPr>
        <w:pStyle w:val="a0"/>
        <w:ind w:firstLine="360"/>
      </w:pPr>
      <w:r>
        <w:rPr>
          <w:rFonts w:hint="eastAsia"/>
        </w:rPr>
        <w:t>4</w:t>
      </w:r>
      <w:r>
        <w:rPr>
          <w:rFonts w:hint="eastAsia"/>
        </w:rPr>
        <w:t>、</w:t>
      </w:r>
      <w:r w:rsidR="00E54F17">
        <w:rPr>
          <w:rFonts w:hint="eastAsia"/>
        </w:rPr>
        <w:t>分层强化学习</w:t>
      </w:r>
      <w:r w:rsidR="003328EC">
        <w:rPr>
          <w:rFonts w:hint="eastAsia"/>
        </w:rPr>
        <w:t>(Hierarchy</w:t>
      </w:r>
      <w:r w:rsidR="003328EC">
        <w:t xml:space="preserve"> </w:t>
      </w:r>
      <w:r w:rsidR="003328EC">
        <w:rPr>
          <w:rFonts w:hint="eastAsia"/>
        </w:rPr>
        <w:t>Reinforcement</w:t>
      </w:r>
      <w:r w:rsidR="003328EC">
        <w:t xml:space="preserve"> </w:t>
      </w:r>
      <w:r w:rsidR="003328EC">
        <w:rPr>
          <w:rFonts w:hint="eastAsia"/>
        </w:rPr>
        <w:t>Learning</w:t>
      </w:r>
      <w:r w:rsidR="003328EC">
        <w:t>)</w:t>
      </w:r>
      <w:r w:rsidR="0062763D">
        <w:rPr>
          <w:rFonts w:hint="eastAsia"/>
        </w:rPr>
        <w:t>。</w:t>
      </w:r>
      <w:r w:rsidR="00A4521F">
        <w:rPr>
          <w:rFonts w:hint="eastAsia"/>
        </w:rPr>
        <w:t>该分支研究的</w:t>
      </w:r>
      <w:r w:rsidR="00E54F17">
        <w:rPr>
          <w:rFonts w:hint="eastAsia"/>
        </w:rPr>
        <w:t>灵感源于人类社会的组织结构</w:t>
      </w:r>
      <w:r w:rsidR="00A4521F">
        <w:rPr>
          <w:rFonts w:hint="eastAsia"/>
        </w:rPr>
        <w:t>，即不同阶层中的个体在决策时观察到的状态的抽象程度和行动方式往往有着不小的差别。具体而言，</w:t>
      </w:r>
      <w:r w:rsidR="00E54F17">
        <w:rPr>
          <w:rFonts w:hint="eastAsia"/>
        </w:rPr>
        <w:t>智能体面对复杂问题时，可能需要</w:t>
      </w:r>
      <w:r w:rsidR="00A4521F">
        <w:rPr>
          <w:rFonts w:hint="eastAsia"/>
        </w:rPr>
        <w:t>分层强化学习</w:t>
      </w:r>
      <w:r w:rsidR="009B17A0">
        <w:rPr>
          <w:rFonts w:hint="eastAsia"/>
        </w:rPr>
        <w:t>元策略</w:t>
      </w:r>
      <w:r w:rsidR="009B17A0">
        <w:rPr>
          <w:rFonts w:hint="eastAsia"/>
        </w:rPr>
        <w:t>(</w:t>
      </w:r>
      <w:r w:rsidR="009B17A0">
        <w:t>meta-</w:t>
      </w:r>
      <w:r w:rsidR="009B17A0">
        <w:rPr>
          <w:rFonts w:hint="eastAsia"/>
        </w:rPr>
        <w:t>policy</w:t>
      </w:r>
      <w:r w:rsidR="009B17A0">
        <w:t>)</w:t>
      </w:r>
      <w:r w:rsidR="00BD0771">
        <w:rPr>
          <w:rFonts w:hint="eastAsia"/>
        </w:rPr>
        <w:t>。元策略是目标是</w:t>
      </w:r>
      <w:r w:rsidR="00E54F17">
        <w:rPr>
          <w:rFonts w:hint="eastAsia"/>
        </w:rPr>
        <w:t>根据环境</w:t>
      </w:r>
      <w:r w:rsidR="009B17A0">
        <w:rPr>
          <w:rFonts w:hint="eastAsia"/>
        </w:rPr>
        <w:t>本身</w:t>
      </w:r>
      <w:r w:rsidR="00E54F17">
        <w:rPr>
          <w:rFonts w:hint="eastAsia"/>
        </w:rPr>
        <w:t>的变化</w:t>
      </w:r>
      <w:r w:rsidR="00BD0771">
        <w:rPr>
          <w:rFonts w:hint="eastAsia"/>
        </w:rPr>
        <w:t>决定实际采用的子策略的使用方式</w:t>
      </w:r>
      <w:r w:rsidR="00E54F17">
        <w:rPr>
          <w:rFonts w:hint="eastAsia"/>
        </w:rPr>
        <w:t>；</w:t>
      </w:r>
    </w:p>
    <w:p w14:paraId="06371274" w14:textId="5FA86CB6" w:rsidR="00F03AAF" w:rsidRDefault="00F03AAF" w:rsidP="00B400DA">
      <w:pPr>
        <w:pStyle w:val="a0"/>
        <w:ind w:firstLine="360"/>
      </w:pPr>
      <w:r>
        <w:rPr>
          <w:rFonts w:hint="eastAsia"/>
        </w:rPr>
        <w:t>5</w:t>
      </w:r>
      <w:r>
        <w:rPr>
          <w:rFonts w:hint="eastAsia"/>
        </w:rPr>
        <w:t>、</w:t>
      </w:r>
      <w:r w:rsidR="009B17A0">
        <w:rPr>
          <w:rFonts w:hint="eastAsia"/>
        </w:rPr>
        <w:t>安全性与可复现性</w:t>
      </w:r>
      <w:r w:rsidR="0062763D">
        <w:rPr>
          <w:rFonts w:hint="eastAsia"/>
        </w:rPr>
        <w:t>。</w:t>
      </w:r>
      <w:r w:rsidR="009B17A0">
        <w:rPr>
          <w:rFonts w:hint="eastAsia"/>
        </w:rPr>
        <w:t>从</w:t>
      </w:r>
      <w:r w:rsidR="00BD0771">
        <w:rPr>
          <w:rFonts w:hint="eastAsia"/>
        </w:rPr>
        <w:t>不同于多数研究者</w:t>
      </w:r>
      <w:r w:rsidR="0062763D">
        <w:rPr>
          <w:rFonts w:hint="eastAsia"/>
        </w:rPr>
        <w:t>的</w:t>
      </w:r>
      <w:r w:rsidR="009B17A0">
        <w:rPr>
          <w:rFonts w:hint="eastAsia"/>
        </w:rPr>
        <w:t>角度对当前</w:t>
      </w:r>
      <w:r w:rsidR="009B17A0" w:rsidRPr="009B17A0">
        <w:rPr>
          <w:rFonts w:hint="eastAsia"/>
        </w:rPr>
        <w:t>强化学习</w:t>
      </w:r>
      <w:r w:rsidR="00BD0771">
        <w:rPr>
          <w:rFonts w:hint="eastAsia"/>
        </w:rPr>
        <w:t>的</w:t>
      </w:r>
      <w:r w:rsidR="009B17A0">
        <w:rPr>
          <w:rFonts w:hint="eastAsia"/>
        </w:rPr>
        <w:t>成果</w:t>
      </w:r>
      <w:r w:rsidR="0062763D">
        <w:rPr>
          <w:rFonts w:hint="eastAsia"/>
        </w:rPr>
        <w:t>进行</w:t>
      </w:r>
      <w:r w:rsidR="009B17A0">
        <w:rPr>
          <w:rFonts w:hint="eastAsia"/>
        </w:rPr>
        <w:t>检验与</w:t>
      </w:r>
      <w:r w:rsidR="0062763D">
        <w:rPr>
          <w:rFonts w:hint="eastAsia"/>
        </w:rPr>
        <w:t>评价</w:t>
      </w:r>
      <w:r w:rsidR="009B17A0">
        <w:rPr>
          <w:rFonts w:hint="eastAsia"/>
        </w:rPr>
        <w:t>；</w:t>
      </w:r>
    </w:p>
    <w:p w14:paraId="3B70CC2D" w14:textId="0BCBFD7A" w:rsidR="00BD0771" w:rsidRDefault="00BD0771" w:rsidP="00B400DA">
      <w:pPr>
        <w:pStyle w:val="a0"/>
        <w:ind w:firstLine="360"/>
      </w:pPr>
      <w:r>
        <w:rPr>
          <w:rFonts w:hint="eastAsia"/>
        </w:rPr>
        <w:t>6</w:t>
      </w:r>
      <w:r>
        <w:rPr>
          <w:rFonts w:hint="eastAsia"/>
        </w:rPr>
        <w:t>、</w:t>
      </w:r>
      <w:r w:rsidRPr="00BD0771">
        <w:t>模仿学习</w:t>
      </w:r>
      <w:r w:rsidRPr="00BD0771">
        <w:rPr>
          <w:rFonts w:hint="eastAsia"/>
        </w:rPr>
        <w:t>(</w:t>
      </w:r>
      <w:r w:rsidRPr="00BD0771">
        <w:t>Imitation Learning</w:t>
      </w:r>
      <w:r>
        <w:t>)</w:t>
      </w:r>
      <w:r>
        <w:rPr>
          <w:rFonts w:hint="eastAsia"/>
        </w:rPr>
        <w:t>与逆强化学习</w:t>
      </w:r>
      <w:r>
        <w:t>(</w:t>
      </w:r>
      <w:r w:rsidRPr="00BD0771">
        <w:t>Inverse Reinforcement Learning</w:t>
      </w:r>
      <w:r>
        <w:rPr>
          <w:rFonts w:hint="eastAsia"/>
        </w:rPr>
        <w:t>)</w:t>
      </w:r>
      <w:r>
        <w:rPr>
          <w:rFonts w:hint="eastAsia"/>
        </w:rPr>
        <w:t>。模仿学习可以通过复制先验数据的行动以提升训练效率，而逆强化学习则以学习表示回报值的合适的函数而非最优策略</w:t>
      </w:r>
      <w:r w:rsidRPr="00BD0771">
        <w:rPr>
          <w:rFonts w:hint="eastAsia"/>
        </w:rPr>
        <w:t>为目标</w:t>
      </w:r>
      <w:r w:rsidR="00190C3F">
        <w:rPr>
          <w:rFonts w:hint="eastAsia"/>
        </w:rPr>
        <w:t>；</w:t>
      </w:r>
    </w:p>
    <w:p w14:paraId="6D969BCC" w14:textId="2B8F3FE7" w:rsidR="00E54F17" w:rsidRDefault="00BD0771" w:rsidP="00B400DA">
      <w:pPr>
        <w:pStyle w:val="a0"/>
        <w:ind w:firstLine="360"/>
      </w:pPr>
      <w:r>
        <w:t>7</w:t>
      </w:r>
      <w:r w:rsidR="00E54F17">
        <w:rPr>
          <w:rFonts w:hint="eastAsia"/>
        </w:rPr>
        <w:t>、</w:t>
      </w:r>
      <w:r w:rsidR="009B17A0">
        <w:rPr>
          <w:rFonts w:hint="eastAsia"/>
        </w:rPr>
        <w:t>面向现实场景的研究</w:t>
      </w:r>
      <w:r w:rsidR="0062763D">
        <w:rPr>
          <w:rFonts w:hint="eastAsia"/>
        </w:rPr>
        <w:t>。</w:t>
      </w:r>
      <w:r w:rsidR="009B17A0">
        <w:rPr>
          <w:rFonts w:hint="eastAsia"/>
        </w:rPr>
        <w:t>包括在现实场景中的训练和应用，以及克服仿真与现实场</w:t>
      </w:r>
      <w:r w:rsidR="009B17A0">
        <w:rPr>
          <w:rFonts w:hint="eastAsia"/>
        </w:rPr>
        <w:lastRenderedPageBreak/>
        <w:t>景的差异带来的问题等</w:t>
      </w:r>
      <w:r w:rsidR="00007AB0">
        <w:rPr>
          <w:rFonts w:hint="eastAsia"/>
        </w:rPr>
        <w:t>。这部分的内容在无人驾驶、无人机编队、机器人配送服务等前景广阔的实际应用领域中尤为重要</w:t>
      </w:r>
      <w:r w:rsidR="009B17A0">
        <w:rPr>
          <w:rFonts w:hint="eastAsia"/>
        </w:rPr>
        <w:t>；</w:t>
      </w:r>
    </w:p>
    <w:p w14:paraId="5B4ED4D5" w14:textId="17CCD62C" w:rsidR="00E54F17" w:rsidRPr="00B400DA" w:rsidRDefault="0062763D" w:rsidP="00B400DA">
      <w:pPr>
        <w:pStyle w:val="a0"/>
        <w:ind w:firstLine="360"/>
      </w:pPr>
      <w:r>
        <w:rPr>
          <w:rFonts w:hint="eastAsia"/>
        </w:rPr>
        <w:t>本研究</w:t>
      </w:r>
      <w:r w:rsidR="00466C2B">
        <w:rPr>
          <w:rFonts w:hint="eastAsia"/>
        </w:rPr>
        <w:t>为基于</w:t>
      </w:r>
      <w:r>
        <w:rPr>
          <w:rFonts w:hint="eastAsia"/>
        </w:rPr>
        <w:t>近年来发展迅猛的无模型算法</w:t>
      </w:r>
      <w:r w:rsidR="00466C2B">
        <w:rPr>
          <w:rFonts w:hint="eastAsia"/>
        </w:rPr>
        <w:t>的</w:t>
      </w:r>
      <w:r w:rsidR="00970D14">
        <w:rPr>
          <w:rFonts w:hint="eastAsia"/>
        </w:rPr>
        <w:t>相关</w:t>
      </w:r>
      <w:r w:rsidR="00466C2B">
        <w:rPr>
          <w:rFonts w:hint="eastAsia"/>
        </w:rPr>
        <w:t>研究。无模型算法的</w:t>
      </w:r>
      <w:r>
        <w:rPr>
          <w:rFonts w:hint="eastAsia"/>
        </w:rPr>
        <w:t>详细</w:t>
      </w:r>
      <w:r w:rsidR="00704B2A">
        <w:rPr>
          <w:rFonts w:hint="eastAsia"/>
        </w:rPr>
        <w:t>发展历程将在第二章</w:t>
      </w:r>
      <w:r w:rsidR="00C10AFC">
        <w:rPr>
          <w:rFonts w:hint="eastAsia"/>
        </w:rPr>
        <w:t>的技术调研</w:t>
      </w:r>
      <w:r w:rsidR="00704B2A">
        <w:rPr>
          <w:rFonts w:hint="eastAsia"/>
        </w:rPr>
        <w:t>中</w:t>
      </w:r>
      <w:r w:rsidR="00C10AFC">
        <w:rPr>
          <w:rFonts w:hint="eastAsia"/>
        </w:rPr>
        <w:t>进行</w:t>
      </w:r>
      <w:r w:rsidR="00704B2A">
        <w:rPr>
          <w:rFonts w:hint="eastAsia"/>
        </w:rPr>
        <w:t>重点阐述。</w:t>
      </w:r>
    </w:p>
    <w:p w14:paraId="10752CD1" w14:textId="7E5F608C" w:rsidR="00A91759" w:rsidRDefault="00A91759" w:rsidP="00310836">
      <w:pPr>
        <w:pStyle w:val="2"/>
        <w:spacing w:before="156" w:after="156"/>
      </w:pPr>
      <w:bookmarkStart w:id="30" w:name="_Toc41893501"/>
      <w:bookmarkStart w:id="31" w:name="_Toc451630794"/>
      <w:bookmarkStart w:id="32" w:name="_Toc451675255"/>
      <w:bookmarkStart w:id="33" w:name="_Toc451725264"/>
      <w:bookmarkStart w:id="34" w:name="_Toc451725899"/>
      <w:bookmarkStart w:id="35" w:name="_Toc452575931"/>
      <w:bookmarkEnd w:id="29"/>
      <w:r>
        <w:rPr>
          <w:rFonts w:hint="eastAsia"/>
        </w:rPr>
        <w:t>主要研究内容</w:t>
      </w:r>
      <w:bookmarkEnd w:id="30"/>
    </w:p>
    <w:p w14:paraId="7C4F9272" w14:textId="77777777" w:rsidR="00B41C7B" w:rsidRPr="00B41C7B" w:rsidRDefault="00B41C7B" w:rsidP="00B41C7B">
      <w:pPr>
        <w:pStyle w:val="a0"/>
        <w:ind w:firstLine="360"/>
      </w:pPr>
    </w:p>
    <w:p w14:paraId="304C01DB" w14:textId="71398E84" w:rsidR="00B41C7B" w:rsidRPr="00B54374" w:rsidRDefault="00552230" w:rsidP="00B41C7B">
      <w:pPr>
        <w:pStyle w:val="a0"/>
        <w:ind w:firstLine="360"/>
        <w:jc w:val="center"/>
        <w:rPr>
          <w:rFonts w:eastAsiaTheme="minorEastAsia"/>
          <w:sz w:val="21"/>
          <w:szCs w:val="21"/>
        </w:rPr>
      </w:pPr>
      <w:r>
        <w:object w:dxaOrig="18349" w:dyaOrig="14515" w14:anchorId="152A4ABC">
          <v:shape id="_x0000_i1026" type="#_x0000_t75" style="width:453.4pt;height:358.55pt" o:ole="">
            <v:imagedata r:id="rId10" o:title=""/>
          </v:shape>
          <o:OLEObject Type="Embed" ProgID="Visio.Drawing.15" ShapeID="_x0000_i1026" DrawAspect="Content" ObjectID="_1652895988" r:id="rId11"/>
        </w:object>
      </w:r>
      <w:r w:rsidR="00B41C7B" w:rsidRPr="00B54374">
        <w:rPr>
          <w:rFonts w:eastAsiaTheme="minorEastAsia"/>
          <w:sz w:val="21"/>
          <w:szCs w:val="21"/>
        </w:rPr>
        <w:t>图</w:t>
      </w:r>
      <w:r w:rsidR="00B41C7B">
        <w:rPr>
          <w:rFonts w:eastAsiaTheme="minorEastAsia"/>
          <w:sz w:val="21"/>
          <w:szCs w:val="21"/>
        </w:rPr>
        <w:t>1</w:t>
      </w:r>
      <w:r w:rsidR="00B41C7B" w:rsidRPr="00B54374">
        <w:rPr>
          <w:rFonts w:eastAsiaTheme="minorEastAsia"/>
          <w:sz w:val="21"/>
          <w:szCs w:val="21"/>
        </w:rPr>
        <w:t xml:space="preserve">.1 </w:t>
      </w:r>
      <w:r w:rsidR="00B41C7B">
        <w:rPr>
          <w:rFonts w:eastAsiaTheme="minorEastAsia" w:hint="eastAsia"/>
          <w:sz w:val="21"/>
          <w:szCs w:val="21"/>
        </w:rPr>
        <w:t>本研究架构图示</w:t>
      </w:r>
    </w:p>
    <w:p w14:paraId="10B521C4" w14:textId="0861E403" w:rsidR="00A91759" w:rsidRPr="00A91759" w:rsidRDefault="00EF1969" w:rsidP="00A91759">
      <w:pPr>
        <w:pStyle w:val="a0"/>
        <w:ind w:firstLine="360"/>
      </w:pPr>
      <w:r>
        <w:rPr>
          <w:rFonts w:hint="eastAsia"/>
        </w:rPr>
        <w:t>本研究主要</w:t>
      </w:r>
      <w:r w:rsidR="00FA574B">
        <w:rPr>
          <w:rFonts w:hint="eastAsia"/>
        </w:rPr>
        <w:t>程序</w:t>
      </w:r>
      <w:r w:rsidR="00B41C7B">
        <w:rPr>
          <w:rFonts w:hint="eastAsia"/>
        </w:rPr>
        <w:t>的</w:t>
      </w:r>
      <w:r>
        <w:rPr>
          <w:rFonts w:hint="eastAsia"/>
        </w:rPr>
        <w:t>运行</w:t>
      </w:r>
      <w:r w:rsidR="00B41C7B">
        <w:rPr>
          <w:rFonts w:hint="eastAsia"/>
        </w:rPr>
        <w:t>架构</w:t>
      </w:r>
      <w:r>
        <w:rPr>
          <w:rFonts w:hint="eastAsia"/>
        </w:rPr>
        <w:t>如图</w:t>
      </w:r>
      <w:r>
        <w:rPr>
          <w:rFonts w:hint="eastAsia"/>
        </w:rPr>
        <w:t>1</w:t>
      </w:r>
      <w:r>
        <w:t>.1</w:t>
      </w:r>
      <w:r>
        <w:rPr>
          <w:rFonts w:hint="eastAsia"/>
        </w:rPr>
        <w:t>所示。</w:t>
      </w:r>
      <w:r w:rsidR="00B322AA">
        <w:rPr>
          <w:rFonts w:hint="eastAsia"/>
        </w:rPr>
        <w:t>环境部分包括音视频播放渲染模块、</w:t>
      </w:r>
      <w:r w:rsidR="00B322AA" w:rsidRPr="00B322AA">
        <w:rPr>
          <w:rFonts w:hint="eastAsia"/>
        </w:rPr>
        <w:t>音频状态观测、视频状态观测</w:t>
      </w:r>
      <w:r w:rsidR="00B322AA">
        <w:rPr>
          <w:rFonts w:hint="eastAsia"/>
        </w:rPr>
        <w:t>以及</w:t>
      </w:r>
      <w:r w:rsidR="00B322AA" w:rsidRPr="00B322AA">
        <w:rPr>
          <w:rFonts w:hint="eastAsia"/>
        </w:rPr>
        <w:t>行动判定模块</w:t>
      </w:r>
      <w:r w:rsidR="00B322AA">
        <w:rPr>
          <w:rFonts w:hint="eastAsia"/>
        </w:rPr>
        <w:t>，其中音频状态观测、视频状态观测、行动判定模块直接与智能体进行数据的交互</w:t>
      </w:r>
      <w:r w:rsidR="00B8724C">
        <w:rPr>
          <w:rFonts w:hint="eastAsia"/>
        </w:rPr>
        <w:t>。智能体观测状态后选择行动，</w:t>
      </w:r>
      <w:r w:rsidR="00B8724C">
        <w:rPr>
          <w:rFonts w:hint="eastAsia"/>
        </w:rPr>
        <w:t>Actor</w:t>
      </w:r>
      <w:r w:rsidR="00B8724C">
        <w:rPr>
          <w:rFonts w:hint="eastAsia"/>
        </w:rPr>
        <w:t>交互获得奖励，</w:t>
      </w:r>
      <w:r w:rsidR="00B8724C">
        <w:rPr>
          <w:rFonts w:hint="eastAsia"/>
        </w:rPr>
        <w:t>Critic</w:t>
      </w:r>
      <w:r w:rsidR="00B8724C">
        <w:rPr>
          <w:rFonts w:hint="eastAsia"/>
        </w:rPr>
        <w:t>根据状态计算出状态的值</w:t>
      </w:r>
      <m:oMath>
        <m:r>
          <w:rPr>
            <w:rFonts w:ascii="Cambria Math" w:hAnsi="Cambria Math" w:hint="eastAsia"/>
          </w:rPr>
          <m:t>V</m:t>
        </m:r>
      </m:oMath>
      <w:r w:rsidR="00B8724C">
        <w:rPr>
          <w:rFonts w:hint="eastAsia"/>
        </w:rPr>
        <w:t>。这样的交互达到一定次数时，根据一定的强化学习算法，对智能体的参数进行更新</w:t>
      </w:r>
      <w:r w:rsidR="004C0754">
        <w:rPr>
          <w:rFonts w:hint="eastAsia"/>
        </w:rPr>
        <w:t>。迭代该过程多次直到之智能体的性能收敛为止。</w:t>
      </w:r>
      <w:r w:rsidR="008429A7">
        <w:rPr>
          <w:rFonts w:hint="eastAsia"/>
        </w:rPr>
        <w:t>本研究主要通过控制音频输入的有无进行对照实验，进而</w:t>
      </w:r>
      <w:r w:rsidR="009B0034">
        <w:rPr>
          <w:rFonts w:hint="eastAsia"/>
        </w:rPr>
        <w:t>通过分析</w:t>
      </w:r>
      <w:r w:rsidR="008429A7">
        <w:rPr>
          <w:rFonts w:hint="eastAsia"/>
        </w:rPr>
        <w:t>得出相应</w:t>
      </w:r>
      <w:r w:rsidR="009B0034">
        <w:rPr>
          <w:rFonts w:hint="eastAsia"/>
        </w:rPr>
        <w:t>的</w:t>
      </w:r>
      <w:r w:rsidR="008429A7">
        <w:rPr>
          <w:rFonts w:hint="eastAsia"/>
        </w:rPr>
        <w:t>结论。</w:t>
      </w:r>
    </w:p>
    <w:p w14:paraId="6A9AD42A" w14:textId="25217AEA" w:rsidR="00B041AB" w:rsidRDefault="00310836" w:rsidP="00310836">
      <w:pPr>
        <w:pStyle w:val="2"/>
        <w:spacing w:before="156" w:after="156"/>
      </w:pPr>
      <w:bookmarkStart w:id="36" w:name="_Toc41893502"/>
      <w:r>
        <w:rPr>
          <w:rFonts w:hint="eastAsia"/>
        </w:rPr>
        <w:lastRenderedPageBreak/>
        <w:t>论文的组织结构</w:t>
      </w:r>
      <w:bookmarkEnd w:id="31"/>
      <w:bookmarkEnd w:id="32"/>
      <w:bookmarkEnd w:id="33"/>
      <w:bookmarkEnd w:id="34"/>
      <w:bookmarkEnd w:id="35"/>
      <w:bookmarkEnd w:id="36"/>
    </w:p>
    <w:p w14:paraId="1708434C" w14:textId="6EEB188A" w:rsidR="00043BB0" w:rsidRDefault="0047089B" w:rsidP="00043BB0">
      <w:pPr>
        <w:pStyle w:val="a0"/>
        <w:ind w:firstLine="360"/>
      </w:pPr>
      <w:r>
        <w:t>本文</w:t>
      </w:r>
      <w:r w:rsidR="00043BB0">
        <w:rPr>
          <w:rFonts w:hint="eastAsia"/>
        </w:rPr>
        <w:t>主要从当今深度强化学习算法的多模态训练和应用都较为不完善的现状出发，先在当前音乐节奏游戏的一般机制的基础上，实现了能用于强化学习训练的、与音视频多模态相性极佳的简单的音乐节奏游戏环境</w:t>
      </w:r>
      <w:r w:rsidR="00043BB0">
        <w:rPr>
          <w:rFonts w:hint="eastAsia"/>
        </w:rPr>
        <w:t>NaiveBandori</w:t>
      </w:r>
      <w:r w:rsidR="00043BB0">
        <w:rPr>
          <w:rFonts w:hint="eastAsia"/>
        </w:rPr>
        <w:t>，再在该环境中实现了当前主流的深度强化学习策略梯度算法，并在单一视频输入和多模态输入两方面进行了多组对照试验。</w:t>
      </w:r>
    </w:p>
    <w:p w14:paraId="330A7A73" w14:textId="77777777" w:rsidR="00043BB0" w:rsidRDefault="00043BB0" w:rsidP="00043BB0">
      <w:pPr>
        <w:pStyle w:val="a0"/>
        <w:ind w:firstLine="360"/>
      </w:pPr>
      <w:r>
        <w:rPr>
          <w:rFonts w:hint="eastAsia"/>
        </w:rPr>
        <w:t>本论文一共分为四章，各章节的研究内容如下所述：</w:t>
      </w:r>
    </w:p>
    <w:p w14:paraId="34085E54" w14:textId="62EA8501" w:rsidR="00043BB0" w:rsidRDefault="00043BB0" w:rsidP="00043BB0">
      <w:pPr>
        <w:pStyle w:val="a0"/>
        <w:ind w:firstLine="360"/>
      </w:pPr>
      <w:r>
        <w:rPr>
          <w:rFonts w:hint="eastAsia"/>
        </w:rPr>
        <w:t>第一章为绪论内容，主要分析了深度强化学习在多模态环境下的应用前景与实际意义，并大致介绍了强化学习的</w:t>
      </w:r>
      <w:r w:rsidR="00B47F2F">
        <w:rPr>
          <w:rFonts w:hint="eastAsia"/>
        </w:rPr>
        <w:t>发展现状</w:t>
      </w:r>
      <w:r w:rsidR="00506F7D">
        <w:rPr>
          <w:rFonts w:hint="eastAsia"/>
        </w:rPr>
        <w:t>，归纳概括了本研究的主要内容</w:t>
      </w:r>
      <w:r>
        <w:rPr>
          <w:rFonts w:hint="eastAsia"/>
        </w:rPr>
        <w:t>。</w:t>
      </w:r>
    </w:p>
    <w:p w14:paraId="7E06C5EA" w14:textId="45E48666" w:rsidR="00FB21F7" w:rsidRDefault="00FB21F7" w:rsidP="00043BB0">
      <w:pPr>
        <w:pStyle w:val="a0"/>
        <w:ind w:firstLine="360"/>
      </w:pPr>
      <w:r>
        <w:rPr>
          <w:rFonts w:hint="eastAsia"/>
        </w:rPr>
        <w:t>第二章</w:t>
      </w:r>
      <w:r w:rsidR="004A4214">
        <w:rPr>
          <w:rFonts w:hint="eastAsia"/>
        </w:rPr>
        <w:t>为相关技术调研，其中主要梳理了深度强化学习</w:t>
      </w:r>
      <w:r w:rsidR="00B400DA">
        <w:rPr>
          <w:rFonts w:hint="eastAsia"/>
        </w:rPr>
        <w:t>中无模型算法</w:t>
      </w:r>
      <w:r w:rsidR="00CB4550">
        <w:rPr>
          <w:rFonts w:hint="eastAsia"/>
        </w:rPr>
        <w:t>的发展历程，包括两大类无模型算法的起源以及最新发展现状，</w:t>
      </w:r>
      <w:r w:rsidR="00B47F2F">
        <w:rPr>
          <w:rFonts w:hint="eastAsia"/>
        </w:rPr>
        <w:t>重点介绍了深度强化学习的开山之作</w:t>
      </w:r>
      <w:r w:rsidR="00B47F2F">
        <w:rPr>
          <w:rFonts w:hint="eastAsia"/>
        </w:rPr>
        <w:t>DQN</w:t>
      </w:r>
      <w:r w:rsidR="00B47F2F">
        <w:rPr>
          <w:rFonts w:hint="eastAsia"/>
        </w:rPr>
        <w:t>和现在发展迅猛的策略梯度算法核心的</w:t>
      </w:r>
      <w:r w:rsidR="00B47F2F">
        <w:rPr>
          <w:rFonts w:hint="eastAsia"/>
        </w:rPr>
        <w:t>AC</w:t>
      </w:r>
      <w:r w:rsidR="00B47F2F">
        <w:rPr>
          <w:rFonts w:hint="eastAsia"/>
        </w:rPr>
        <w:t>框架。</w:t>
      </w:r>
      <w:r w:rsidR="00CB4550">
        <w:rPr>
          <w:rFonts w:hint="eastAsia"/>
        </w:rPr>
        <w:t>最后介绍了与本研究相关的</w:t>
      </w:r>
      <w:r w:rsidR="00B47F2F">
        <w:rPr>
          <w:rFonts w:hint="eastAsia"/>
        </w:rPr>
        <w:t>几种多模态强化学习的一些实验成果</w:t>
      </w:r>
      <w:r w:rsidR="00CB4550">
        <w:rPr>
          <w:rFonts w:hint="eastAsia"/>
        </w:rPr>
        <w:t>。</w:t>
      </w:r>
    </w:p>
    <w:p w14:paraId="40177A1B" w14:textId="23F6148C" w:rsidR="00043BB0" w:rsidRDefault="00043BB0" w:rsidP="00043BB0">
      <w:pPr>
        <w:pStyle w:val="a0"/>
        <w:ind w:firstLine="360"/>
      </w:pPr>
      <w:r>
        <w:rPr>
          <w:rFonts w:hint="eastAsia"/>
        </w:rPr>
        <w:t>第</w:t>
      </w:r>
      <w:r w:rsidR="00FB21F7">
        <w:rPr>
          <w:rFonts w:hint="eastAsia"/>
        </w:rPr>
        <w:t>三</w:t>
      </w:r>
      <w:r>
        <w:rPr>
          <w:rFonts w:hint="eastAsia"/>
        </w:rPr>
        <w:t>章主要介绍了本文工作中构建音视频多模态深度强化学习训练环境的部分。为了便于不熟悉音乐节奏游戏的读者理解，其中加入了对这一类游戏的进一步介绍。</w:t>
      </w:r>
    </w:p>
    <w:p w14:paraId="5FB4437C" w14:textId="4F736D41" w:rsidR="00043BB0" w:rsidRDefault="00043BB0" w:rsidP="00043BB0">
      <w:pPr>
        <w:pStyle w:val="a0"/>
        <w:ind w:firstLine="360"/>
      </w:pPr>
      <w:r>
        <w:rPr>
          <w:rFonts w:hint="eastAsia"/>
        </w:rPr>
        <w:t>第</w:t>
      </w:r>
      <w:r w:rsidR="00FB21F7">
        <w:rPr>
          <w:rFonts w:hint="eastAsia"/>
        </w:rPr>
        <w:t>四</w:t>
      </w:r>
      <w:r>
        <w:rPr>
          <w:rFonts w:hint="eastAsia"/>
        </w:rPr>
        <w:t>章首先根据第二章中实现的强化学习环境，根据</w:t>
      </w:r>
      <w:r>
        <w:rPr>
          <w:rFonts w:hint="eastAsia"/>
        </w:rPr>
        <w:t>AC</w:t>
      </w:r>
      <w:r>
        <w:rPr>
          <w:rFonts w:hint="eastAsia"/>
        </w:rPr>
        <w:t>框架初步设计了一个用于深度强化学习算法的神经网络框架。之后基于近端策略优化</w:t>
      </w:r>
      <w:r>
        <w:rPr>
          <w:rFonts w:hint="eastAsia"/>
        </w:rPr>
        <w:t>(Proximal Policy Optimization</w:t>
      </w:r>
      <w:r>
        <w:t xml:space="preserve">, </w:t>
      </w:r>
      <w:r>
        <w:rPr>
          <w:rFonts w:hint="eastAsia"/>
        </w:rPr>
        <w:t>PPO)</w:t>
      </w:r>
      <w:r>
        <w:rPr>
          <w:rFonts w:hint="eastAsia"/>
        </w:rPr>
        <w:t>算法实现了智能体的构建与训练，并在单一视频输入和多模态输入两方面进行了多组对照试验，之后对实验结果进行了初步分析。最后对今后本文所进行的研究提出了多个可能的改进方向。</w:t>
      </w:r>
    </w:p>
    <w:p w14:paraId="261FF7E2" w14:textId="275556CA" w:rsidR="00ED1C9A" w:rsidRDefault="00043BB0" w:rsidP="00043BB0">
      <w:pPr>
        <w:pStyle w:val="a0"/>
        <w:ind w:firstLine="360"/>
      </w:pPr>
      <w:r>
        <w:rPr>
          <w:rFonts w:hint="eastAsia"/>
        </w:rPr>
        <w:t>第</w:t>
      </w:r>
      <w:r w:rsidR="00205357">
        <w:rPr>
          <w:rFonts w:hint="eastAsia"/>
        </w:rPr>
        <w:t>五</w:t>
      </w:r>
      <w:r>
        <w:rPr>
          <w:rFonts w:hint="eastAsia"/>
        </w:rPr>
        <w:t>章中总结了本论文的工作，得出结论。同时还对深度强化学习在多模态场景下的应用前景进行了展望</w:t>
      </w:r>
      <w:r w:rsidR="007B6750">
        <w:rPr>
          <w:rFonts w:hint="eastAsia"/>
        </w:rPr>
        <w:t>。</w:t>
      </w:r>
    </w:p>
    <w:p w14:paraId="4DA8085B" w14:textId="77777777" w:rsidR="00ED1C9A" w:rsidRDefault="00ED1C9A">
      <w:pPr>
        <w:widowControl/>
        <w:jc w:val="left"/>
        <w:rPr>
          <w:sz w:val="24"/>
          <w:szCs w:val="24"/>
        </w:rPr>
      </w:pPr>
      <w:r>
        <w:br w:type="page"/>
      </w:r>
    </w:p>
    <w:p w14:paraId="2AB9798F" w14:textId="541FD6F8" w:rsidR="007B6750" w:rsidRDefault="00ED1C9A" w:rsidP="00ED1C9A">
      <w:pPr>
        <w:pStyle w:val="1"/>
        <w:spacing w:after="312"/>
      </w:pPr>
      <w:bookmarkStart w:id="37" w:name="_Toc41893503"/>
      <w:r>
        <w:rPr>
          <w:rFonts w:hint="eastAsia"/>
        </w:rPr>
        <w:lastRenderedPageBreak/>
        <w:t>相关技术</w:t>
      </w:r>
      <w:r w:rsidR="000F4E5F">
        <w:rPr>
          <w:rFonts w:hint="eastAsia"/>
        </w:rPr>
        <w:t>调研</w:t>
      </w:r>
      <w:bookmarkEnd w:id="37"/>
    </w:p>
    <w:p w14:paraId="16E0D8AF" w14:textId="506D658A" w:rsidR="00ED1C9A" w:rsidRDefault="00ED1C9A" w:rsidP="00ED1C9A">
      <w:pPr>
        <w:pStyle w:val="2"/>
        <w:spacing w:before="156" w:after="156"/>
      </w:pPr>
      <w:bookmarkStart w:id="38" w:name="_Toc41893504"/>
      <w:r w:rsidRPr="00B67068">
        <w:rPr>
          <w:rFonts w:hint="eastAsia"/>
        </w:rPr>
        <w:t>强化学习</w:t>
      </w:r>
      <w:r w:rsidRPr="00ED1C9A">
        <w:rPr>
          <w:rFonts w:hint="eastAsia"/>
        </w:rPr>
        <w:t>的数学模型</w:t>
      </w:r>
      <w:bookmarkEnd w:id="38"/>
    </w:p>
    <w:p w14:paraId="5D59D5C8" w14:textId="654D4699" w:rsidR="00ED1C9A" w:rsidRDefault="00ED1C9A" w:rsidP="00ED1C9A">
      <w:pPr>
        <w:pStyle w:val="a0"/>
        <w:ind w:firstLine="360"/>
      </w:pPr>
      <w:r w:rsidRPr="00B67068">
        <w:rPr>
          <w:rFonts w:hint="eastAsia"/>
        </w:rPr>
        <w:t>RL</w:t>
      </w:r>
      <w:r w:rsidRPr="00B67068">
        <w:rPr>
          <w:rFonts w:hint="eastAsia"/>
        </w:rPr>
        <w:t>主要由智能体</w:t>
      </w:r>
      <w:r>
        <w:rPr>
          <w:rFonts w:hint="eastAsia"/>
        </w:rPr>
        <w:t>(</w:t>
      </w:r>
      <w:r w:rsidRPr="00B67068">
        <w:rPr>
          <w:rFonts w:hint="eastAsia"/>
        </w:rPr>
        <w:t>Agent</w:t>
      </w:r>
      <w:r>
        <w:rPr>
          <w:rFonts w:hint="eastAsia"/>
        </w:rPr>
        <w:t>)</w:t>
      </w:r>
      <w:r w:rsidRPr="00B67068">
        <w:rPr>
          <w:rFonts w:hint="eastAsia"/>
        </w:rPr>
        <w:t>、环境</w:t>
      </w:r>
      <w:r>
        <w:rPr>
          <w:rFonts w:hint="eastAsia"/>
        </w:rPr>
        <w:t>(</w:t>
      </w:r>
      <w:r w:rsidRPr="00B67068">
        <w:rPr>
          <w:rFonts w:hint="eastAsia"/>
        </w:rPr>
        <w:t>Environment</w:t>
      </w:r>
      <w:r>
        <w:rPr>
          <w:rFonts w:hint="eastAsia"/>
        </w:rPr>
        <w:t>)</w:t>
      </w:r>
      <w:r w:rsidRPr="00B67068">
        <w:rPr>
          <w:rFonts w:hint="eastAsia"/>
        </w:rPr>
        <w:t>、策略</w:t>
      </w:r>
      <w:r>
        <w:rPr>
          <w:rFonts w:hint="eastAsia"/>
        </w:rPr>
        <w:t>(</w:t>
      </w:r>
      <w:r w:rsidRPr="00B67068">
        <w:rPr>
          <w:rFonts w:hint="eastAsia"/>
        </w:rPr>
        <w:t>Policy</w:t>
      </w:r>
      <w:r>
        <w:rPr>
          <w:rFonts w:hint="eastAsia"/>
        </w:rPr>
        <w:t>)</w:t>
      </w:r>
      <w:r w:rsidRPr="00B67068">
        <w:rPr>
          <w:rFonts w:hint="eastAsia"/>
        </w:rPr>
        <w:t>、奖励信号</w:t>
      </w:r>
      <w:r>
        <w:rPr>
          <w:rFonts w:hint="eastAsia"/>
        </w:rPr>
        <w:t>(</w:t>
      </w:r>
      <w:r w:rsidRPr="00B67068">
        <w:rPr>
          <w:rFonts w:hint="eastAsia"/>
        </w:rPr>
        <w:t>Reward Signal</w:t>
      </w:r>
      <w:r>
        <w:rPr>
          <w:rFonts w:hint="eastAsia"/>
        </w:rPr>
        <w:t>)</w:t>
      </w:r>
      <w:r w:rsidRPr="00B67068">
        <w:rPr>
          <w:rFonts w:hint="eastAsia"/>
        </w:rPr>
        <w:t>、价值函数</w:t>
      </w:r>
      <w:r>
        <w:rPr>
          <w:rFonts w:hint="eastAsia"/>
        </w:rPr>
        <w:t>(</w:t>
      </w:r>
      <w:r w:rsidRPr="00B67068">
        <w:rPr>
          <w:rFonts w:hint="eastAsia"/>
        </w:rPr>
        <w:t>Value Function</w:t>
      </w:r>
      <w:r>
        <w:rPr>
          <w:rFonts w:hint="eastAsia"/>
        </w:rPr>
        <w:t>)</w:t>
      </w:r>
      <w:r w:rsidRPr="00B67068">
        <w:rPr>
          <w:rFonts w:hint="eastAsia"/>
        </w:rPr>
        <w:t>、环境模型</w:t>
      </w:r>
      <w:r>
        <w:rPr>
          <w:rFonts w:hint="eastAsia"/>
        </w:rPr>
        <w:t>(</w:t>
      </w:r>
      <w:r w:rsidRPr="00B67068">
        <w:rPr>
          <w:rFonts w:hint="eastAsia"/>
        </w:rPr>
        <w:t>Model</w:t>
      </w:r>
      <w:r w:rsidRPr="00B67068">
        <w:rPr>
          <w:rFonts w:hint="eastAsia"/>
        </w:rPr>
        <w:t>，非必需</w:t>
      </w:r>
      <w:r>
        <w:rPr>
          <w:rFonts w:hint="eastAsia"/>
        </w:rPr>
        <w:t>)</w:t>
      </w:r>
      <w:r w:rsidRPr="00B67068">
        <w:rPr>
          <w:rFonts w:hint="eastAsia"/>
        </w:rPr>
        <w:t>共六部分构成</w:t>
      </w:r>
      <w:r w:rsidRPr="00BD53D1">
        <w:rPr>
          <w:rFonts w:hint="eastAsia"/>
          <w:vertAlign w:val="superscript"/>
        </w:rPr>
        <w:t>[19]</w:t>
      </w:r>
      <w:r w:rsidRPr="00B67068">
        <w:rPr>
          <w:rFonts w:hint="eastAsia"/>
        </w:rPr>
        <w:t>。其中，智能体即执行强化学习算法进行学习主体，也是执行决策的主体。环境则是智能体进行学习时，对实际状态进行观测时的范围。比如在使用</w:t>
      </w:r>
      <w:r w:rsidRPr="00B67068">
        <w:rPr>
          <w:rFonts w:hint="eastAsia"/>
        </w:rPr>
        <w:t>RL</w:t>
      </w:r>
      <w:r w:rsidRPr="00B67068">
        <w:rPr>
          <w:rFonts w:hint="eastAsia"/>
        </w:rPr>
        <w:t>实现的象棋对弈程序中，棋盘及其之上双方棋子的位置就是环境。策略可以理解为智能体行动的方法论，它定义了智能体在特定时间下、特定环境下采取的行动。简单来说，策略是环境状态到智能体所采取的行动的映射。奖励信号指的是智能体在学习中采取行动之后，环境给智能体的反馈。它反映了环境在当前状态下，智能体所采取该行动所获得的回报。</w:t>
      </w:r>
      <w:r w:rsidRPr="00B67068">
        <w:rPr>
          <w:rFonts w:hint="eastAsia"/>
        </w:rPr>
        <w:t>RL</w:t>
      </w:r>
      <w:r w:rsidRPr="00B67068">
        <w:rPr>
          <w:rFonts w:hint="eastAsia"/>
        </w:rPr>
        <w:t>中的价值指的是从当前状态下算起，直到学习结束的全过程中，智能体所能获得的回报总量。相比奖励信号仅考虑单次的回报，价值考虑的是从当前状态直到最终状态（学习结束）的全过程。价值函数是针对某一状态下的所有“状态</w:t>
      </w:r>
      <w:r w:rsidRPr="00B67068">
        <w:rPr>
          <w:rFonts w:hint="eastAsia"/>
        </w:rPr>
        <w:t>-</w:t>
      </w:r>
      <w:r w:rsidRPr="00B67068">
        <w:rPr>
          <w:rFonts w:hint="eastAsia"/>
        </w:rPr>
        <w:t>行动”到智能体所能获得的回报总量的映射。</w:t>
      </w:r>
      <w:r w:rsidRPr="00B67068">
        <w:rPr>
          <w:rFonts w:hint="eastAsia"/>
        </w:rPr>
        <w:t>RL</w:t>
      </w:r>
      <w:r w:rsidRPr="00B67068">
        <w:rPr>
          <w:rFonts w:hint="eastAsia"/>
        </w:rPr>
        <w:t>的目标正是试图学习一种策略，使得长期的回报总量最大</w:t>
      </w:r>
      <w:r w:rsidRPr="00B67068">
        <w:rPr>
          <w:rFonts w:hint="eastAsia"/>
        </w:rPr>
        <w:t>;</w:t>
      </w:r>
      <w:r w:rsidRPr="00B67068">
        <w:rPr>
          <w:rFonts w:hint="eastAsia"/>
        </w:rPr>
        <w:t>而估计回报总量时，使用的正是价值函数。</w:t>
      </w:r>
      <w:r w:rsidRPr="00B67068">
        <w:rPr>
          <w:rFonts w:hint="eastAsia"/>
        </w:rPr>
        <w:t>RL</w:t>
      </w:r>
      <w:r w:rsidRPr="00B67068">
        <w:rPr>
          <w:rFonts w:hint="eastAsia"/>
        </w:rPr>
        <w:t>中的环境模型指的是能模拟环境反应的模型，即根据智能体的行为与环境当前的状态，能推演出环境状态的变化，进而给出奖励信号。</w:t>
      </w:r>
      <w:r w:rsidR="00232A3E" w:rsidRPr="00232A3E">
        <w:rPr>
          <w:rFonts w:hint="eastAsia"/>
        </w:rPr>
        <w:t>环境模型</w:t>
      </w:r>
      <w:r w:rsidR="00232A3E">
        <w:rPr>
          <w:rFonts w:hint="eastAsia"/>
        </w:rPr>
        <w:t>在无模型算法中</w:t>
      </w:r>
      <w:r w:rsidR="0093444F">
        <w:rPr>
          <w:rFonts w:hint="eastAsia"/>
        </w:rPr>
        <w:t>不是</w:t>
      </w:r>
      <w:r w:rsidR="00232A3E">
        <w:rPr>
          <w:rFonts w:hint="eastAsia"/>
        </w:rPr>
        <w:t>必需的。</w:t>
      </w:r>
    </w:p>
    <w:p w14:paraId="5A6B3F68" w14:textId="77777777" w:rsidR="00ED1C9A" w:rsidRPr="00656067" w:rsidRDefault="00ED1C9A" w:rsidP="00ED1C9A">
      <w:pPr>
        <w:pStyle w:val="a0"/>
        <w:ind w:firstLine="360"/>
      </w:pPr>
      <w:r w:rsidRPr="00656067">
        <w:rPr>
          <w:rFonts w:hint="eastAsia"/>
        </w:rPr>
        <w:t>形式化描述</w:t>
      </w:r>
      <w:r w:rsidRPr="00656067">
        <w:t>RL</w:t>
      </w:r>
      <w:r w:rsidRPr="00656067">
        <w:t>过程一般使用马尔科夫决策过程</w:t>
      </w:r>
      <w:r>
        <w:rPr>
          <w:rFonts w:hint="eastAsia"/>
        </w:rPr>
        <w:t>(</w:t>
      </w:r>
      <w:r w:rsidRPr="00656067">
        <w:t>Markov Decision Process</w:t>
      </w:r>
      <w:r w:rsidRPr="00656067">
        <w:t>，</w:t>
      </w:r>
      <w:r w:rsidRPr="00656067">
        <w:t>MDP</w:t>
      </w:r>
      <w:r>
        <w:rPr>
          <w:rFonts w:hint="eastAsia"/>
        </w:rPr>
        <w:t>)</w:t>
      </w:r>
      <w:r w:rsidRPr="00656067">
        <w:rPr>
          <w:vertAlign w:val="superscript"/>
        </w:rPr>
        <w:t>[20]</w:t>
      </w:r>
      <w:r w:rsidRPr="00656067">
        <w:t>。</w:t>
      </w:r>
      <w:r w:rsidRPr="00656067">
        <w:t>MDP</w:t>
      </w:r>
      <w:r w:rsidRPr="00656067">
        <w:t>包括状态集合</w:t>
      </w:r>
      <m:oMath>
        <m:r>
          <w:rPr>
            <w:rFonts w:ascii="Cambria Math" w:hAnsi="Cambria Math"/>
          </w:rPr>
          <m:t>S</m:t>
        </m:r>
      </m:oMath>
      <w:r w:rsidRPr="00656067">
        <w:t>、动作集合</w:t>
      </w:r>
      <m:oMath>
        <m:r>
          <w:rPr>
            <w:rFonts w:ascii="Cambria Math" w:hAnsi="Cambria Math"/>
          </w:rPr>
          <m:t>A</m:t>
        </m:r>
      </m:oMath>
      <w:r w:rsidRPr="00656067">
        <w:t>、转换函数</w:t>
      </w:r>
      <m:oMath>
        <m:r>
          <w:rPr>
            <w:rFonts w:ascii="Cambria Math" w:hAnsi="Cambria Math"/>
          </w:rPr>
          <m:t>P</m:t>
        </m:r>
      </m:oMath>
      <w:r w:rsidRPr="00656067">
        <w:t>和奖励方程</w:t>
      </w:r>
      <m:oMath>
        <m:r>
          <w:rPr>
            <w:rFonts w:ascii="Cambria Math" w:hAnsi="Cambria Math"/>
          </w:rPr>
          <m:t>R</m:t>
        </m:r>
      </m:oMath>
      <w:r w:rsidRPr="00656067">
        <w:t>。策略为</w:t>
      </w:r>
      <m:oMath>
        <m:r>
          <w:rPr>
            <w:rFonts w:ascii="Cambria Math" w:hAnsi="Cambria Math"/>
          </w:rPr>
          <m:t>S</m:t>
        </m:r>
      </m:oMath>
      <w:r w:rsidRPr="00656067">
        <w:t>到</w:t>
      </w:r>
      <m:oMath>
        <m:r>
          <w:rPr>
            <w:rFonts w:ascii="Cambria Math" w:hAnsi="Cambria Math"/>
          </w:rPr>
          <m:t>A</m:t>
        </m:r>
      </m:oMath>
      <w:r w:rsidRPr="00656067">
        <w:t>的映射</w:t>
      </w:r>
      <w:r w:rsidRPr="00656067">
        <w:rPr>
          <w:rFonts w:hint="eastAsia"/>
        </w:rPr>
        <w:t>,</w:t>
      </w:r>
      <w:r w:rsidRPr="00656067">
        <w:rPr>
          <w:rFonts w:hint="eastAsia"/>
        </w:rPr>
        <w:t>记为</w:t>
      </w:r>
      <m:oMath>
        <m:r>
          <m:rPr>
            <m:sty m:val="p"/>
          </m:rPr>
          <w:rPr>
            <w:rFonts w:ascii="Cambria Math" w:hAnsi="Cambria Math"/>
          </w:rPr>
          <m:t>π</m:t>
        </m:r>
        <m:r>
          <w:rPr>
            <w:rFonts w:ascii="Cambria Math" w:hAnsi="Cambria Math"/>
          </w:rPr>
          <m:t>: S→A</m:t>
        </m:r>
      </m:oMath>
      <w:r w:rsidRPr="00656067">
        <w:t>。</w:t>
      </w:r>
      <w:r w:rsidRPr="00656067">
        <w:rPr>
          <w:rFonts w:hint="eastAsia"/>
        </w:rPr>
        <w:t>智能体</w:t>
      </w:r>
      <w:r w:rsidRPr="00656067">
        <w:t>在学习时，先通过观测环境，得到</w:t>
      </w:r>
      <m:oMath>
        <m:r>
          <w:rPr>
            <w:rFonts w:ascii="Cambria Math" w:hAnsi="Cambria Math"/>
          </w:rPr>
          <m:t>t</m:t>
        </m:r>
      </m:oMath>
      <w:r w:rsidRPr="00656067">
        <w:t>时刻中的状态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656067">
        <w:t>。此时若</w:t>
      </w:r>
      <w:r w:rsidRPr="00656067">
        <w:rPr>
          <w:rFonts w:hint="eastAsia"/>
        </w:rPr>
        <w:t>智能体</w:t>
      </w:r>
      <w:r w:rsidRPr="00656067">
        <w:t>执行动作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656067">
        <w:t>，根据状态转换函数</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e>
        </m:d>
      </m:oMath>
      <w:r w:rsidRPr="00656067">
        <w:t>可以得到状态转为</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656067">
        <w:t>的概率</w:t>
      </w:r>
      <w:r w:rsidRPr="00656067">
        <w:rPr>
          <w:rFonts w:hint="eastAsia"/>
        </w:rPr>
        <w:t>；</w:t>
      </w:r>
      <w:r w:rsidRPr="00656067">
        <w:t>同时</w:t>
      </w:r>
      <w:r w:rsidRPr="00656067">
        <w:rPr>
          <w:rFonts w:hint="eastAsia"/>
        </w:rPr>
        <w:t>智能体</w:t>
      </w:r>
      <w:r w:rsidRPr="00656067">
        <w:t>获得相应的奖励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656067">
        <w:t>。定义策略</w:t>
      </w:r>
      <m:oMath>
        <m:r>
          <m:rPr>
            <m:sty m:val="p"/>
          </m:rPr>
          <w:rPr>
            <w:rFonts w:ascii="Cambria Math" w:hAnsi="Cambria Math"/>
          </w:rPr>
          <m:t>π</m:t>
        </m:r>
      </m:oMath>
      <w:r w:rsidRPr="00656067">
        <w:rPr>
          <w:rFonts w:hint="eastAsia"/>
        </w:rPr>
        <w:t>下状态</w:t>
      </w:r>
      <m:oMath>
        <m:r>
          <w:rPr>
            <w:rFonts w:ascii="Cambria Math" w:hAnsi="Cambria Math"/>
          </w:rPr>
          <m:t>s</m:t>
        </m:r>
      </m:oMath>
      <w:r w:rsidRPr="00656067">
        <w:t>的值</w:t>
      </w:r>
      <m:oMath>
        <m:sSup>
          <m:sSupPr>
            <m:ctrlPr>
              <w:rPr>
                <w:rFonts w:ascii="Cambria Math" w:hAnsi="Cambria Math"/>
                <w:i/>
              </w:rPr>
            </m:ctrlPr>
          </m:sSupPr>
          <m:e>
            <m:r>
              <w:rPr>
                <w:rFonts w:ascii="Cambria Math" w:hAnsi="Cambria Math"/>
              </w:rPr>
              <m:t>V</m:t>
            </m:r>
          </m:e>
          <m:sup>
            <m:r>
              <m:rPr>
                <m:sty m:val="p"/>
              </m:rPr>
              <w:rPr>
                <w:rFonts w:ascii="Cambria Math" w:hAnsi="Cambria Math"/>
              </w:rPr>
              <m:t>π</m:t>
            </m:r>
          </m:sup>
        </m:sSup>
        <m:d>
          <m:dPr>
            <m:ctrlPr>
              <w:rPr>
                <w:rFonts w:ascii="Cambria Math" w:hAnsi="Cambria Math"/>
                <w:i/>
              </w:rPr>
            </m:ctrlPr>
          </m:dPr>
          <m:e>
            <m:r>
              <w:rPr>
                <w:rFonts w:ascii="Cambria Math" w:hAnsi="Cambria Math"/>
              </w:rPr>
              <m:t>s</m:t>
            </m:r>
          </m:e>
        </m:d>
      </m:oMath>
      <w:r w:rsidRPr="00656067">
        <w:t>，表示状态</w:t>
      </w:r>
      <m:oMath>
        <m:r>
          <w:rPr>
            <w:rFonts w:ascii="Cambria Math" w:hAnsi="Cambria Math"/>
          </w:rPr>
          <m:t>s</m:t>
        </m:r>
      </m:oMath>
      <w:r w:rsidRPr="00656067">
        <w:t>在该策略下的可以获得的最佳预期收益。</w:t>
      </w:r>
      <w:r w:rsidRPr="00656067">
        <w:t>RL</w:t>
      </w:r>
      <w:r w:rsidRPr="00656067">
        <w:t>的目标即可形式化地描述为</w:t>
      </w:r>
      <w:r w:rsidRPr="00656067">
        <w:t>:</w:t>
      </w:r>
      <w:r w:rsidRPr="00656067">
        <w:t>寻找一个最优策略</w:t>
      </w:r>
      <m:oMath>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m:t>
            </m:r>
          </m:sup>
        </m:sSup>
      </m:oMath>
      <w:r w:rsidRPr="00656067">
        <w:t>，对所有策略</w:t>
      </w:r>
      <m:oMath>
        <m:r>
          <m:rPr>
            <m:sty m:val="p"/>
          </m:rPr>
          <w:rPr>
            <w:rFonts w:ascii="Cambria Math" w:hAnsi="Cambria Math"/>
          </w:rPr>
          <m:t>π</m:t>
        </m:r>
      </m:oMath>
      <w:r w:rsidRPr="00656067">
        <w:t>使得</w:t>
      </w:r>
      <w:r w:rsidRPr="00656067">
        <w:rPr>
          <w:rFonts w:hint="eastAsia"/>
        </w:rPr>
        <w:t>：</w:t>
      </w:r>
    </w:p>
    <w:p w14:paraId="5F6C6C3F" w14:textId="7A06067E" w:rsidR="00ED1C9A" w:rsidRPr="00656067" w:rsidRDefault="00984C8A" w:rsidP="00ED1C9A">
      <w:pPr>
        <w:pStyle w:val="a0"/>
        <w:ind w:firstLine="36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V</m:t>
                  </m:r>
                </m:e>
                <m:sup>
                  <m:sSup>
                    <m:sSupPr>
                      <m:ctrlPr>
                        <w:rPr>
                          <w:rFonts w:ascii="Cambria Math" w:hAnsi="Cambria Math"/>
                          <w:i/>
                        </w:rPr>
                      </m:ctrlPr>
                    </m:sSupPr>
                    <m:e>
                      <m:r>
                        <m:rPr>
                          <m:sty m:val="p"/>
                        </m:rPr>
                        <w:rPr>
                          <w:rFonts w:ascii="Cambria Math" w:hAnsi="Cambria Math"/>
                        </w:rPr>
                        <m:t>π</m:t>
                      </m:r>
                    </m:e>
                    <m:sup>
                      <m:r>
                        <w:rPr>
                          <w:rFonts w:ascii="Cambria Math" w:hAnsi="Cambria Math"/>
                        </w:rPr>
                        <m:t>*</m:t>
                      </m:r>
                    </m:sup>
                  </m:sSup>
                </m:sup>
              </m:sSup>
              <m:d>
                <m:dPr>
                  <m:ctrlPr>
                    <w:rPr>
                      <w:rFonts w:ascii="Cambria Math" w:hAnsi="Cambria Math"/>
                      <w:i/>
                    </w:rPr>
                  </m:ctrlPr>
                </m:dPr>
                <m:e>
                  <m:r>
                    <w:rPr>
                      <w:rFonts w:ascii="Cambria Math" w:hAnsi="Cambria Math"/>
                    </w:rPr>
                    <m:t>s</m:t>
                  </m:r>
                </m:e>
              </m:d>
              <m:r>
                <m:rPr>
                  <m:sty m:val="p"/>
                </m:rPr>
                <w:rPr>
                  <w:rFonts w:ascii="Cambria Math" w:hAnsi="Cambria Math" w:hint="eastAsia"/>
                </w:rPr>
                <m:t>≥</m:t>
              </m:r>
              <m:sSup>
                <m:sSupPr>
                  <m:ctrlPr>
                    <w:rPr>
                      <w:rFonts w:ascii="Cambria Math" w:hAnsi="Cambria Math"/>
                      <w:i/>
                    </w:rPr>
                  </m:ctrlPr>
                </m:sSupPr>
                <m:e>
                  <m:r>
                    <w:rPr>
                      <w:rFonts w:ascii="Cambria Math" w:hAnsi="Cambria Math"/>
                    </w:rPr>
                    <m:t>V</m:t>
                  </m:r>
                  <m:ctrlPr>
                    <w:rPr>
                      <w:rFonts w:ascii="Cambria Math" w:hAnsi="Cambria Math"/>
                    </w:rPr>
                  </m:ctrlPr>
                </m:e>
                <m:sup>
                  <m:r>
                    <m:rPr>
                      <m:sty m:val="p"/>
                    </m:rP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r>
                    <w:rPr>
                      <w:rFonts w:ascii="Cambria Math" w:hAnsi="Cambria Math"/>
                    </w:rPr>
                    <m:t>2.1</m:t>
                  </m:r>
                </m:e>
              </m:d>
            </m:e>
          </m:eqArr>
        </m:oMath>
      </m:oMathPara>
    </w:p>
    <w:p w14:paraId="5D818334" w14:textId="77777777" w:rsidR="00ED1C9A" w:rsidRPr="00656067" w:rsidRDefault="00ED1C9A" w:rsidP="00ED1C9A">
      <w:pPr>
        <w:pStyle w:val="a0"/>
        <w:ind w:firstLine="360"/>
      </w:pPr>
      <w:r w:rsidRPr="00656067">
        <w:rPr>
          <w:rFonts w:hint="eastAsia"/>
        </w:rPr>
        <w:t>其中</w:t>
      </w:r>
      <m:oMath>
        <m:sSup>
          <m:sSupPr>
            <m:ctrlPr>
              <w:rPr>
                <w:rFonts w:ascii="Cambria Math" w:hAnsi="Cambria Math"/>
                <w:i/>
              </w:rPr>
            </m:ctrlPr>
          </m:sSupPr>
          <m:e>
            <m:r>
              <w:rPr>
                <w:rFonts w:ascii="Cambria Math" w:hAnsi="Cambria Math"/>
              </w:rPr>
              <m:t>V</m:t>
            </m:r>
          </m:e>
          <m:sup>
            <m:sSup>
              <m:sSupPr>
                <m:ctrlPr>
                  <w:rPr>
                    <w:rFonts w:ascii="Cambria Math" w:hAnsi="Cambria Math"/>
                    <w:i/>
                  </w:rPr>
                </m:ctrlPr>
              </m:sSupPr>
              <m:e>
                <m:r>
                  <m:rPr>
                    <m:sty m:val="p"/>
                  </m:rPr>
                  <w:rPr>
                    <w:rFonts w:ascii="Cambria Math" w:hAnsi="Cambria Math"/>
                  </w:rPr>
                  <m:t>π</m:t>
                </m:r>
              </m:e>
              <m:sup>
                <m:r>
                  <w:rPr>
                    <w:rFonts w:ascii="Cambria Math" w:hAnsi="Cambria Math"/>
                  </w:rPr>
                  <m:t>*</m:t>
                </m:r>
              </m:sup>
            </m:sSup>
          </m:sup>
        </m:sSup>
        <m:d>
          <m:dPr>
            <m:ctrlPr>
              <w:rPr>
                <w:rFonts w:ascii="Cambria Math" w:hAnsi="Cambria Math"/>
                <w:i/>
              </w:rPr>
            </m:ctrlPr>
          </m:dPr>
          <m:e>
            <m:r>
              <w:rPr>
                <w:rFonts w:ascii="Cambria Math" w:hAnsi="Cambria Math"/>
              </w:rPr>
              <m:t>s</m:t>
            </m:r>
          </m:e>
        </m:d>
      </m:oMath>
      <w:r w:rsidRPr="00656067">
        <w:t>记为</w:t>
      </w:r>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s</m:t>
            </m:r>
          </m:e>
        </m:d>
      </m:oMath>
      <w:r w:rsidRPr="00656067">
        <w:t>。另外，定义状态</w:t>
      </w:r>
      <w:r w:rsidRPr="00656067">
        <w:t>-</w:t>
      </w:r>
      <w:r w:rsidRPr="00656067">
        <w:t>动作价值函数</w:t>
      </w:r>
      <w:r w:rsidRPr="00656067">
        <w:rPr>
          <w:rFonts w:hint="eastAsia"/>
        </w:rPr>
        <w:t>（</w:t>
      </w:r>
      <w:r w:rsidRPr="00656067">
        <w:t>Q</w:t>
      </w:r>
      <w:r w:rsidRPr="00656067">
        <w:t>函数）</w:t>
      </w:r>
      <m:oMath>
        <m:sSup>
          <m:sSupPr>
            <m:ctrlPr>
              <w:rPr>
                <w:rFonts w:ascii="Cambria Math" w:hAnsi="Cambria Math"/>
                <w:i/>
              </w:rPr>
            </m:ctrlPr>
          </m:sSupPr>
          <m:e>
            <m:r>
              <w:rPr>
                <w:rFonts w:ascii="Cambria Math" w:hAnsi="Cambria Math"/>
              </w:rPr>
              <m:t>Q</m:t>
            </m:r>
          </m:e>
          <m:sup>
            <m:r>
              <m:rPr>
                <m:sty m:val="p"/>
              </m:rPr>
              <w:rPr>
                <w:rFonts w:ascii="Cambria Math" w:hAnsi="Cambria Math"/>
              </w:rPr>
              <m:t>π</m:t>
            </m:r>
          </m:sup>
        </m:sSup>
        <m:d>
          <m:dPr>
            <m:ctrlPr>
              <w:rPr>
                <w:rFonts w:ascii="Cambria Math" w:hAnsi="Cambria Math"/>
                <w:i/>
              </w:rPr>
            </m:ctrlPr>
          </m:dPr>
          <m:e>
            <m:r>
              <w:rPr>
                <w:rFonts w:ascii="Cambria Math" w:hAnsi="Cambria Math"/>
              </w:rPr>
              <m:t>s,a</m:t>
            </m:r>
          </m:e>
        </m:d>
      </m:oMath>
      <w:r w:rsidRPr="00656067">
        <w:t>为从状态</w:t>
      </w:r>
      <m:oMath>
        <m:r>
          <w:rPr>
            <w:rFonts w:ascii="Cambria Math" w:hAnsi="Cambria Math"/>
          </w:rPr>
          <m:t>s</m:t>
        </m:r>
      </m:oMath>
      <w:r w:rsidRPr="00656067">
        <w:t>开始，</w:t>
      </w:r>
      <w:r w:rsidRPr="00656067">
        <w:rPr>
          <w:rFonts w:hint="eastAsia"/>
        </w:rPr>
        <w:t>智能体</w:t>
      </w:r>
      <w:r w:rsidRPr="00656067">
        <w:t>执行动作</w:t>
      </w:r>
      <m:oMath>
        <m:r>
          <w:rPr>
            <w:rFonts w:ascii="Cambria Math" w:hAnsi="Cambria Math"/>
          </w:rPr>
          <m:t>a</m:t>
        </m:r>
      </m:oMath>
      <w:r w:rsidRPr="00656067">
        <w:t>，随后的执行的动作依照策略</w:t>
      </w:r>
      <m:oMath>
        <m:r>
          <m:rPr>
            <m:sty m:val="p"/>
          </m:rPr>
          <w:rPr>
            <w:rFonts w:ascii="Cambria Math" w:hAnsi="Cambria Math"/>
          </w:rPr>
          <m:t>π</m:t>
        </m:r>
      </m:oMath>
      <w:r w:rsidRPr="00656067">
        <w:t>，整个过程中的预期收益。不难看出</w:t>
      </w:r>
      <w:r>
        <w:rPr>
          <w:rFonts w:hint="eastAsia"/>
        </w:rPr>
        <w:t>：</w:t>
      </w:r>
    </w:p>
    <w:p w14:paraId="4C934552" w14:textId="6B810523" w:rsidR="00ED1C9A" w:rsidRPr="00043BB0" w:rsidRDefault="00984C8A" w:rsidP="00ED1C9A">
      <w:pPr>
        <w:pStyle w:val="a0"/>
        <w:ind w:firstLine="36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e>
              </m:func>
              <m:r>
                <w:rPr>
                  <w:rFonts w:ascii="Cambria Math" w:hAnsi="Cambria Math"/>
                </w:rPr>
                <m:t>#</m:t>
              </m:r>
              <m:d>
                <m:dPr>
                  <m:ctrlPr>
                    <w:rPr>
                      <w:rFonts w:ascii="Cambria Math" w:hAnsi="Cambria Math"/>
                      <w:i/>
                    </w:rPr>
                  </m:ctrlPr>
                </m:dPr>
                <m:e>
                  <m:r>
                    <w:rPr>
                      <w:rFonts w:ascii="Cambria Math" w:hAnsi="Cambria Math"/>
                    </w:rPr>
                    <m:t>2.2</m:t>
                  </m:r>
                </m:e>
              </m:d>
            </m:e>
          </m:eqArr>
        </m:oMath>
      </m:oMathPara>
    </w:p>
    <w:p w14:paraId="48D7360D" w14:textId="77777777" w:rsidR="00ED1C9A" w:rsidRPr="00656067" w:rsidRDefault="00ED1C9A" w:rsidP="00ED1C9A">
      <w:pPr>
        <w:pStyle w:val="a0"/>
        <w:ind w:firstLine="360"/>
      </w:pPr>
      <w:r w:rsidRPr="00656067">
        <w:rPr>
          <w:rFonts w:hint="eastAsia"/>
        </w:rPr>
        <w:t>其中使用</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oMath>
      <w:r w:rsidRPr="00656067">
        <w:t>表示智能体使用贪婪策略</w:t>
      </w:r>
      <w:r w:rsidRPr="00656067">
        <w:rPr>
          <w:rFonts w:hint="eastAsia"/>
        </w:rPr>
        <w:t>（即</w:t>
      </w:r>
      <w:r w:rsidRPr="00656067">
        <w:t>对于每个状态均采取预期收益最高的动作</w:t>
      </w:r>
      <w:r w:rsidRPr="00656067">
        <w:rPr>
          <w:rFonts w:hint="eastAsia"/>
        </w:rPr>
        <w:t>）</w:t>
      </w:r>
      <w:r w:rsidRPr="00656067">
        <w:t>进行策略选择时所获得的预期收益。故最优策略</w:t>
      </w:r>
    </w:p>
    <w:p w14:paraId="034173B5" w14:textId="04F2165F" w:rsidR="00ED1C9A" w:rsidRPr="00043BB0" w:rsidRDefault="00984C8A" w:rsidP="00ED1C9A">
      <w:pPr>
        <w:pStyle w:val="a0"/>
        <w:ind w:firstLine="360"/>
      </w:pPr>
      <m:oMathPara>
        <m:oMath>
          <m:eqArr>
            <m:eqArrPr>
              <m:maxDist m:val="1"/>
              <m:ctrlPr>
                <w:rPr>
                  <w:rFonts w:ascii="Cambria Math" w:hAnsi="Cambria Math"/>
                  <w:i/>
                </w:rPr>
              </m:ctrlPr>
            </m:eqArrPr>
            <m:e>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r>
                    <m:rPr>
                      <m:sty m:val="p"/>
                    </m:rPr>
                    <w:rPr>
                      <w:rFonts w:ascii="Cambria Math" w:hAnsi="Cambria Math"/>
                    </w:rPr>
                    <m:t>arg</m:t>
                  </m:r>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e>
              </m:func>
              <m:r>
                <w:rPr>
                  <w:rFonts w:ascii="Cambria Math" w:hAnsi="Cambria Math"/>
                </w:rPr>
                <m:t>#</m:t>
              </m:r>
              <m:d>
                <m:dPr>
                  <m:ctrlPr>
                    <w:rPr>
                      <w:rFonts w:ascii="Cambria Math" w:hAnsi="Cambria Math"/>
                      <w:i/>
                    </w:rPr>
                  </m:ctrlPr>
                </m:dPr>
                <m:e>
                  <m:r>
                    <w:rPr>
                      <w:rFonts w:ascii="Cambria Math" w:hAnsi="Cambria Math"/>
                    </w:rPr>
                    <m:t>2.3</m:t>
                  </m:r>
                </m:e>
              </m:d>
            </m:e>
          </m:eqArr>
        </m:oMath>
      </m:oMathPara>
    </w:p>
    <w:p w14:paraId="01009836" w14:textId="77777777" w:rsidR="00ED1C9A" w:rsidRDefault="00ED1C9A" w:rsidP="00ED1C9A">
      <w:pPr>
        <w:pStyle w:val="a0"/>
        <w:ind w:firstLine="360"/>
      </w:pPr>
      <w:r w:rsidRPr="00656067">
        <w:t>因此，</w:t>
      </w:r>
      <w:r w:rsidRPr="00656067">
        <w:t>RL</w:t>
      </w:r>
      <w:r w:rsidRPr="00656067">
        <w:t>问题被转化为在给定的</w:t>
      </w:r>
      <w:r w:rsidRPr="00656067">
        <w:t>MDP</w:t>
      </w:r>
      <w:r w:rsidRPr="00656067">
        <w:t>下，最大化</w:t>
      </w:r>
      <w:r w:rsidRPr="00656067">
        <w:t>Q</w:t>
      </w:r>
      <w:r w:rsidRPr="00656067">
        <w:t>函数的过程</w:t>
      </w:r>
      <w:r>
        <w:t>。</w:t>
      </w:r>
    </w:p>
    <w:p w14:paraId="0EDBFE9A" w14:textId="77777777" w:rsidR="00ED1C9A" w:rsidRDefault="00ED1C9A" w:rsidP="00ED1C9A">
      <w:pPr>
        <w:pStyle w:val="a0"/>
        <w:ind w:firstLine="360"/>
      </w:pPr>
    </w:p>
    <w:p w14:paraId="28C32026" w14:textId="77777777" w:rsidR="00ED1C9A" w:rsidRDefault="00ED1C9A" w:rsidP="00ED1C9A">
      <w:pPr>
        <w:pStyle w:val="a0"/>
        <w:ind w:firstLine="360"/>
        <w:jc w:val="center"/>
      </w:pPr>
      <w:r>
        <w:rPr>
          <w:noProof/>
        </w:rPr>
        <w:drawing>
          <wp:inline distT="0" distB="0" distL="0" distR="0" wp14:anchorId="38C0AC8A" wp14:editId="52A7F97B">
            <wp:extent cx="4601146" cy="4442161"/>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2027" cy="4462320"/>
                    </a:xfrm>
                    <a:prstGeom prst="rect">
                      <a:avLst/>
                    </a:prstGeom>
                  </pic:spPr>
                </pic:pic>
              </a:graphicData>
            </a:graphic>
          </wp:inline>
        </w:drawing>
      </w:r>
    </w:p>
    <w:p w14:paraId="60B52016" w14:textId="026A89F4" w:rsidR="00ED1C9A" w:rsidRPr="00B54374" w:rsidRDefault="00ED1C9A" w:rsidP="00ED1C9A">
      <w:pPr>
        <w:pStyle w:val="a0"/>
        <w:ind w:firstLine="315"/>
        <w:jc w:val="center"/>
        <w:rPr>
          <w:rFonts w:eastAsiaTheme="minorEastAsia"/>
          <w:sz w:val="21"/>
          <w:szCs w:val="21"/>
        </w:rPr>
      </w:pPr>
      <w:bookmarkStart w:id="39" w:name="_Hlk41886373"/>
      <w:r w:rsidRPr="00B54374">
        <w:rPr>
          <w:rFonts w:eastAsiaTheme="minorEastAsia"/>
          <w:sz w:val="21"/>
          <w:szCs w:val="21"/>
        </w:rPr>
        <w:t>图</w:t>
      </w:r>
      <w:r w:rsidR="00567A25" w:rsidRPr="00B54374">
        <w:rPr>
          <w:rFonts w:eastAsiaTheme="minorEastAsia"/>
          <w:sz w:val="21"/>
          <w:szCs w:val="21"/>
        </w:rPr>
        <w:t>2</w:t>
      </w:r>
      <w:r w:rsidRPr="00B54374">
        <w:rPr>
          <w:rFonts w:eastAsiaTheme="minorEastAsia"/>
          <w:sz w:val="21"/>
          <w:szCs w:val="21"/>
        </w:rPr>
        <w:t xml:space="preserve">.1 </w:t>
      </w:r>
      <w:r w:rsidR="008208EE">
        <w:rPr>
          <w:rFonts w:eastAsiaTheme="minorEastAsia" w:hint="eastAsia"/>
          <w:sz w:val="21"/>
          <w:szCs w:val="21"/>
        </w:rPr>
        <w:t>无模型</w:t>
      </w:r>
      <w:r w:rsidRPr="00B54374">
        <w:rPr>
          <w:rFonts w:eastAsiaTheme="minorEastAsia"/>
          <w:sz w:val="21"/>
          <w:szCs w:val="21"/>
        </w:rPr>
        <w:t>强化学习过程简图</w:t>
      </w:r>
    </w:p>
    <w:p w14:paraId="1F9CC695" w14:textId="619E1CC2" w:rsidR="00ED1C9A" w:rsidRPr="00E44234" w:rsidRDefault="00ED1C9A" w:rsidP="00ED1C9A">
      <w:pPr>
        <w:pStyle w:val="2"/>
        <w:spacing w:before="156" w:after="156"/>
      </w:pPr>
      <w:bookmarkStart w:id="40" w:name="_Toc41893505"/>
      <w:bookmarkEnd w:id="39"/>
      <w:r w:rsidRPr="00656067">
        <w:rPr>
          <w:rFonts w:hint="eastAsia"/>
        </w:rPr>
        <w:t>深度强化学习</w:t>
      </w:r>
      <w:r w:rsidR="00B54374">
        <w:rPr>
          <w:rFonts w:hint="eastAsia"/>
        </w:rPr>
        <w:t>无模型算法的</w:t>
      </w:r>
      <w:r w:rsidRPr="00656067">
        <w:rPr>
          <w:rFonts w:hint="eastAsia"/>
        </w:rPr>
        <w:t>基本脉络</w:t>
      </w:r>
      <w:bookmarkEnd w:id="40"/>
    </w:p>
    <w:p w14:paraId="5C7B0CC2" w14:textId="3773029E" w:rsidR="00ED1C9A" w:rsidRDefault="00ED1C9A" w:rsidP="00ED1C9A">
      <w:pPr>
        <w:pStyle w:val="a0"/>
        <w:ind w:firstLine="360"/>
      </w:pPr>
      <w:r w:rsidRPr="00656067">
        <w:rPr>
          <w:rFonts w:hint="eastAsia"/>
        </w:rPr>
        <w:t>将深度学习方法引入强化学习的尝试是强化学习领域内一次伟大的实践。在无模型的算法中，目前已经发展出基于值函数和基于策略梯度的两大类算法。</w:t>
      </w:r>
    </w:p>
    <w:p w14:paraId="77A54504" w14:textId="77777777" w:rsidR="00ED1C9A" w:rsidRPr="00656067" w:rsidRDefault="00ED1C9A" w:rsidP="00ED1C9A">
      <w:pPr>
        <w:pStyle w:val="3"/>
        <w:spacing w:before="156" w:after="156"/>
      </w:pPr>
      <w:bookmarkStart w:id="41" w:name="_Toc41893506"/>
      <w:r w:rsidRPr="00656067">
        <w:rPr>
          <w:rFonts w:hint="eastAsia"/>
        </w:rPr>
        <w:t>基于值函数的深度强化学习算法</w:t>
      </w:r>
      <w:bookmarkEnd w:id="41"/>
    </w:p>
    <w:p w14:paraId="1A55A2CA" w14:textId="77777777" w:rsidR="00ED1C9A" w:rsidRDefault="00ED1C9A" w:rsidP="00ED1C9A">
      <w:pPr>
        <w:pStyle w:val="a0"/>
        <w:ind w:firstLine="360"/>
      </w:pPr>
      <w:r w:rsidRPr="00656067">
        <w:rPr>
          <w:rFonts w:hint="eastAsia"/>
        </w:rPr>
        <w:t>基于值函数的</w:t>
      </w:r>
      <w:r w:rsidRPr="00656067">
        <w:t>DRL</w:t>
      </w:r>
      <w:r w:rsidRPr="00656067">
        <w:t>算法，指的是使用</w:t>
      </w:r>
      <w:r w:rsidRPr="00656067">
        <w:t>DNN</w:t>
      </w:r>
      <w:r w:rsidRPr="00656067">
        <w:t>来拟合值函数进行学习的算法。而实际</w:t>
      </w:r>
      <w:r w:rsidRPr="00656067">
        <w:lastRenderedPageBreak/>
        <w:t>中，则是通过</w:t>
      </w:r>
      <w:r w:rsidRPr="00656067">
        <w:t>DNN</w:t>
      </w:r>
      <w:r w:rsidRPr="00656067">
        <w:t>拟合</w:t>
      </w:r>
      <w:r w:rsidRPr="00656067">
        <w:t>Q</w:t>
      </w:r>
      <w:r w:rsidRPr="00656067">
        <w:t>函数并将其向最大值进行优化来拟合值函数。时序差分学习</w:t>
      </w:r>
      <w:r>
        <w:rPr>
          <w:rFonts w:hint="eastAsia"/>
        </w:rPr>
        <w:t>(</w:t>
      </w:r>
      <w:r w:rsidRPr="00656067">
        <w:t>Temporal-Difference learning</w:t>
      </w:r>
      <w:r w:rsidRPr="00656067">
        <w:rPr>
          <w:rFonts w:hint="eastAsia"/>
        </w:rPr>
        <w:t>)</w:t>
      </w:r>
      <w:r w:rsidRPr="00656067">
        <w:t>和</w:t>
      </w:r>
      <w:r w:rsidRPr="00656067">
        <w:t>Q</w:t>
      </w:r>
      <w:r w:rsidRPr="00656067">
        <w:t>学习</w:t>
      </w:r>
      <w:r>
        <w:rPr>
          <w:rFonts w:hint="eastAsia"/>
        </w:rPr>
        <w:t>(</w:t>
      </w:r>
      <w:r w:rsidRPr="00656067">
        <w:t>Q-learning</w:t>
      </w:r>
      <w:r>
        <w:rPr>
          <w:rFonts w:hint="eastAsia"/>
        </w:rPr>
        <w:t>)</w:t>
      </w:r>
      <w:r w:rsidRPr="00656067">
        <w:t>则分别是学习状态值函数和动作值函数的经典算法</w:t>
      </w:r>
      <w:r w:rsidRPr="008A4F38">
        <w:rPr>
          <w:rFonts w:hint="eastAsia"/>
          <w:vertAlign w:val="superscript"/>
        </w:rPr>
        <w:t>[</w:t>
      </w:r>
      <w:r w:rsidRPr="008A4F38">
        <w:rPr>
          <w:vertAlign w:val="superscript"/>
        </w:rPr>
        <w:t>21,22]</w:t>
      </w:r>
      <w:r>
        <w:rPr>
          <w:rFonts w:hint="eastAsia"/>
        </w:rPr>
        <w:t>。</w:t>
      </w:r>
    </w:p>
    <w:p w14:paraId="6252EE6E" w14:textId="77777777" w:rsidR="00ED1C9A" w:rsidRPr="00BD53D1" w:rsidRDefault="00ED1C9A" w:rsidP="00ED1C9A">
      <w:pPr>
        <w:pStyle w:val="a0"/>
        <w:numPr>
          <w:ilvl w:val="0"/>
          <w:numId w:val="32"/>
        </w:numPr>
        <w:ind w:left="0" w:firstLineChars="177" w:firstLine="425"/>
      </w:pPr>
      <w:r w:rsidRPr="00BD53D1">
        <w:t>Q</w:t>
      </w:r>
      <w:r w:rsidRPr="00BD53D1">
        <w:t>学习算法</w:t>
      </w:r>
    </w:p>
    <w:p w14:paraId="2291E401" w14:textId="341D4158" w:rsidR="00ED1C9A" w:rsidRPr="00BD53D1" w:rsidRDefault="00ED1C9A" w:rsidP="00ED1C9A">
      <w:pPr>
        <w:pStyle w:val="a0"/>
        <w:ind w:firstLine="360"/>
      </w:pPr>
      <w:r w:rsidRPr="00BD53D1">
        <w:rPr>
          <w:rFonts w:hint="eastAsia"/>
        </w:rPr>
        <w:t>Q</w:t>
      </w:r>
      <w:r w:rsidRPr="00BD53D1">
        <w:rPr>
          <w:rFonts w:hint="eastAsia"/>
        </w:rPr>
        <w:t>学习算法</w:t>
      </w:r>
      <w:r w:rsidRPr="00BD53D1">
        <w:t>由</w:t>
      </w:r>
      <w:r w:rsidRPr="00BD53D1">
        <w:t>watkins</w:t>
      </w:r>
      <w:r w:rsidRPr="00BD53D1">
        <w:t>等人于</w:t>
      </w:r>
      <w:r w:rsidRPr="00BD53D1">
        <w:t>1989</w:t>
      </w:r>
      <w:r w:rsidRPr="00BD53D1">
        <w:t>年提出并于</w:t>
      </w:r>
      <w:r w:rsidRPr="00BD53D1">
        <w:t>1992</w:t>
      </w:r>
      <w:r w:rsidRPr="00BD53D1">
        <w:t>给出严格数学证明的值函数近似算法</w:t>
      </w:r>
      <w:r w:rsidRPr="00BD53D1">
        <w:rPr>
          <w:rFonts w:hint="eastAsia"/>
          <w:vertAlign w:val="superscript"/>
        </w:rPr>
        <w:t>[</w:t>
      </w:r>
      <w:r w:rsidRPr="00BD53D1">
        <w:rPr>
          <w:vertAlign w:val="superscript"/>
        </w:rPr>
        <w:t>22]</w:t>
      </w:r>
      <w:r w:rsidRPr="00BD53D1">
        <w:t>。其算法流程如</w:t>
      </w:r>
      <w:r w:rsidRPr="00BD53D1">
        <w:rPr>
          <w:rFonts w:hint="eastAsia"/>
        </w:rPr>
        <w:t>图</w:t>
      </w:r>
      <w:r w:rsidR="00B54374">
        <w:rPr>
          <w:rFonts w:hint="eastAsia"/>
        </w:rPr>
        <w:t>2</w:t>
      </w:r>
      <w:r>
        <w:t>.2</w:t>
      </w:r>
      <w:r w:rsidRPr="00BD53D1">
        <w:rPr>
          <w:rFonts w:hint="eastAsia"/>
        </w:rPr>
        <w:t>。</w:t>
      </w:r>
    </w:p>
    <w:p w14:paraId="51E4BF5F" w14:textId="77777777" w:rsidR="00ED1C9A" w:rsidRDefault="00ED1C9A" w:rsidP="00ED1C9A">
      <w:pPr>
        <w:pStyle w:val="a0"/>
        <w:ind w:firstLine="360"/>
      </w:pPr>
    </w:p>
    <w:p w14:paraId="4F8E8484" w14:textId="77777777" w:rsidR="00ED1C9A" w:rsidRDefault="00ED1C9A" w:rsidP="00ED1C9A">
      <w:pPr>
        <w:pStyle w:val="a0"/>
        <w:ind w:firstLine="360"/>
        <w:jc w:val="center"/>
      </w:pPr>
      <w:r>
        <w:rPr>
          <w:noProof/>
        </w:rPr>
        <w:drawing>
          <wp:inline distT="0" distB="0" distL="0" distR="0" wp14:anchorId="111ACB3D" wp14:editId="4BF397AF">
            <wp:extent cx="5274310" cy="26181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18105"/>
                    </a:xfrm>
                    <a:prstGeom prst="rect">
                      <a:avLst/>
                    </a:prstGeom>
                  </pic:spPr>
                </pic:pic>
              </a:graphicData>
            </a:graphic>
          </wp:inline>
        </w:drawing>
      </w:r>
    </w:p>
    <w:p w14:paraId="297E9019" w14:textId="5DB7313E" w:rsidR="00ED1C9A" w:rsidRPr="008A404B" w:rsidRDefault="00ED1C9A" w:rsidP="00ED1C9A">
      <w:pPr>
        <w:pStyle w:val="a0"/>
        <w:ind w:firstLine="315"/>
        <w:jc w:val="center"/>
        <w:rPr>
          <w:rFonts w:asciiTheme="minorEastAsia" w:eastAsiaTheme="minorEastAsia" w:hAnsiTheme="minorEastAsia"/>
          <w:sz w:val="21"/>
          <w:szCs w:val="21"/>
        </w:rPr>
      </w:pPr>
      <w:r w:rsidRPr="00425C20">
        <w:rPr>
          <w:rFonts w:asciiTheme="minorEastAsia" w:eastAsiaTheme="minorEastAsia" w:hAnsiTheme="minorEastAsia" w:hint="eastAsia"/>
          <w:sz w:val="21"/>
          <w:szCs w:val="21"/>
        </w:rPr>
        <w:t>图</w:t>
      </w:r>
      <w:r w:rsidR="00567A25" w:rsidRPr="00567A25">
        <w:rPr>
          <w:rFonts w:eastAsiaTheme="minorEastAsia"/>
          <w:sz w:val="21"/>
          <w:szCs w:val="21"/>
        </w:rPr>
        <w:t>2</w:t>
      </w:r>
      <w:r w:rsidRPr="00567A25">
        <w:rPr>
          <w:rFonts w:eastAsiaTheme="minorEastAsia"/>
          <w:sz w:val="21"/>
          <w:szCs w:val="21"/>
        </w:rPr>
        <w:t>.2</w:t>
      </w:r>
      <w:r>
        <w:rPr>
          <w:rFonts w:asciiTheme="minorEastAsia" w:eastAsiaTheme="minorEastAsia" w:hAnsiTheme="minorEastAsia" w:hint="eastAsia"/>
          <w:sz w:val="21"/>
          <w:szCs w:val="21"/>
        </w:rPr>
        <w:t xml:space="preserve"> Q</w:t>
      </w:r>
      <w:r w:rsidRPr="00656067">
        <w:rPr>
          <w:rFonts w:asciiTheme="minorEastAsia" w:eastAsiaTheme="minorEastAsia" w:hAnsiTheme="minorEastAsia" w:hint="eastAsia"/>
          <w:sz w:val="21"/>
          <w:szCs w:val="21"/>
        </w:rPr>
        <w:t>学习</w:t>
      </w:r>
      <w:r>
        <w:rPr>
          <w:rFonts w:asciiTheme="minorEastAsia" w:eastAsiaTheme="minorEastAsia" w:hAnsiTheme="minorEastAsia" w:hint="eastAsia"/>
          <w:sz w:val="21"/>
          <w:szCs w:val="21"/>
        </w:rPr>
        <w:t>算法流程</w:t>
      </w:r>
    </w:p>
    <w:p w14:paraId="776AE83E" w14:textId="77777777" w:rsidR="00ED1C9A" w:rsidRDefault="00ED1C9A" w:rsidP="00ED1C9A">
      <w:pPr>
        <w:pStyle w:val="a0"/>
        <w:ind w:firstLine="360"/>
      </w:pPr>
      <w:r w:rsidRPr="008A404B">
        <w:rPr>
          <w:rFonts w:hint="eastAsia"/>
        </w:rPr>
        <w:t>其中</w:t>
      </w:r>
      <m:oMath>
        <m:r>
          <m:rPr>
            <m:sty m:val="p"/>
          </m:rPr>
          <w:rPr>
            <w:rFonts w:ascii="Cambria Math" w:hAnsi="Cambria Math"/>
          </w:rPr>
          <m:t>α</m:t>
        </m:r>
      </m:oMath>
      <w:r w:rsidRPr="008A404B">
        <w:t>代表学习率，</w:t>
      </w:r>
      <m:oMath>
        <m:r>
          <m:rPr>
            <m:sty m:val="p"/>
          </m:rPr>
          <w:rPr>
            <w:rFonts w:ascii="Cambria Math" w:hAnsi="Cambria Math"/>
          </w:rPr>
          <m:t>γ</m:t>
        </m:r>
      </m:oMath>
      <w:r w:rsidRPr="008A404B">
        <w:t>反应了未来状态下的行动带来的收益折算为当前状态下的收益</w:t>
      </w:r>
      <w:r w:rsidRPr="008A404B">
        <w:rPr>
          <w:rFonts w:hint="eastAsia"/>
        </w:rPr>
        <w:t>的折旧因子</w:t>
      </w:r>
      <w:r w:rsidRPr="008A404B">
        <w:t>。在若干轮迭代后，此时的</w:t>
      </w:r>
      <w:r w:rsidRPr="008A404B">
        <w:t>Q</w:t>
      </w:r>
      <w:r w:rsidRPr="008A404B">
        <w:t>函数即可近似为最优策略所对应的</w:t>
      </w:r>
      <w:r w:rsidRPr="008A404B">
        <w:t>Q</w:t>
      </w:r>
      <w:r w:rsidRPr="008A404B">
        <w:t>函数</w:t>
      </w:r>
      <w:r>
        <w:rPr>
          <w:rFonts w:hint="eastAsia"/>
        </w:rPr>
        <w:t>。</w:t>
      </w:r>
    </w:p>
    <w:p w14:paraId="5B5C9892" w14:textId="77777777" w:rsidR="00ED1C9A" w:rsidRPr="008A404B" w:rsidRDefault="00ED1C9A" w:rsidP="00ED1C9A">
      <w:pPr>
        <w:pStyle w:val="a0"/>
        <w:numPr>
          <w:ilvl w:val="0"/>
          <w:numId w:val="32"/>
        </w:numPr>
        <w:ind w:firstLineChars="0"/>
      </w:pPr>
      <w:r>
        <w:rPr>
          <w:rFonts w:hint="eastAsia"/>
        </w:rPr>
        <w:t>深度</w:t>
      </w:r>
      <w:r>
        <w:rPr>
          <w:rFonts w:hint="eastAsia"/>
        </w:rPr>
        <w:t>Q</w:t>
      </w:r>
      <w:r>
        <w:rPr>
          <w:rFonts w:hint="eastAsia"/>
        </w:rPr>
        <w:t>网络</w:t>
      </w:r>
      <w:r>
        <w:rPr>
          <w:rFonts w:hint="eastAsia"/>
        </w:rPr>
        <w:t>(</w:t>
      </w:r>
      <w:r>
        <w:t>DQN)</w:t>
      </w:r>
    </w:p>
    <w:p w14:paraId="0A55F13C" w14:textId="77777777" w:rsidR="00ED1C9A" w:rsidRDefault="00ED1C9A" w:rsidP="00ED1C9A">
      <w:pPr>
        <w:pStyle w:val="a0"/>
        <w:ind w:firstLine="360"/>
      </w:pPr>
      <w:r w:rsidRPr="007959D2">
        <w:rPr>
          <w:rFonts w:hint="eastAsia"/>
        </w:rPr>
        <w:t>研究者使用本节所述的</w:t>
      </w:r>
      <w:r w:rsidRPr="007959D2">
        <w:rPr>
          <w:rFonts w:hint="eastAsia"/>
        </w:rPr>
        <w:t>Q</w:t>
      </w:r>
      <w:r w:rsidRPr="007959D2">
        <w:rPr>
          <w:rFonts w:hint="eastAsia"/>
        </w:rPr>
        <w:t>学习算法中迭代计算</w:t>
      </w:r>
      <w:r w:rsidRPr="007959D2">
        <w:rPr>
          <w:rFonts w:hint="eastAsia"/>
        </w:rPr>
        <w:t>Q</w:t>
      </w:r>
      <w:r w:rsidRPr="007959D2">
        <w:rPr>
          <w:rFonts w:hint="eastAsia"/>
        </w:rPr>
        <w:t>函数时，往往因为状态空间或动作空间的中的维数灾难，导致求解</w:t>
      </w:r>
      <w:r w:rsidRPr="007959D2">
        <w:rPr>
          <w:rFonts w:hint="eastAsia"/>
        </w:rPr>
        <w:t>Q</w:t>
      </w:r>
      <w:r w:rsidRPr="007959D2">
        <w:rPr>
          <w:rFonts w:hint="eastAsia"/>
        </w:rPr>
        <w:t>函数的计算在时间和空间上的代价不能满足需求</w:t>
      </w:r>
      <w:r w:rsidRPr="00B8689A">
        <w:rPr>
          <w:rFonts w:hint="eastAsia"/>
          <w:vertAlign w:val="superscript"/>
        </w:rPr>
        <w:t>[23]</w:t>
      </w:r>
      <w:r w:rsidRPr="007959D2">
        <w:rPr>
          <w:rFonts w:hint="eastAsia"/>
        </w:rPr>
        <w:t>。使用线性的函数拟合器，虽然可以使得计算资源的消耗在可以接受的范围内，但是在策略的效果上又有不少欠缺；而</w:t>
      </w:r>
      <w:r w:rsidRPr="007959D2">
        <w:rPr>
          <w:rFonts w:hint="eastAsia"/>
        </w:rPr>
        <w:t>DQN</w:t>
      </w:r>
      <w:r w:rsidRPr="007959D2">
        <w:rPr>
          <w:rFonts w:hint="eastAsia"/>
        </w:rPr>
        <w:t>诞生前就尝试使用</w:t>
      </w:r>
      <w:r w:rsidRPr="007959D2">
        <w:rPr>
          <w:rFonts w:hint="eastAsia"/>
        </w:rPr>
        <w:t>DNN</w:t>
      </w:r>
      <w:r w:rsidRPr="007959D2">
        <w:rPr>
          <w:rFonts w:hint="eastAsia"/>
        </w:rPr>
        <w:t>等非线性的函数拟合器来拟合动作值函数进行</w:t>
      </w:r>
      <w:r w:rsidRPr="007959D2">
        <w:rPr>
          <w:rFonts w:hint="eastAsia"/>
        </w:rPr>
        <w:t>RL</w:t>
      </w:r>
      <w:r w:rsidRPr="007959D2">
        <w:rPr>
          <w:rFonts w:hint="eastAsia"/>
        </w:rPr>
        <w:t>训练的研究者，则会陷入算法稳定性差、收敛困难的困境中</w:t>
      </w:r>
      <w:r w:rsidRPr="00B8689A">
        <w:rPr>
          <w:rFonts w:hint="eastAsia"/>
          <w:vertAlign w:val="superscript"/>
        </w:rPr>
        <w:t>[24]</w:t>
      </w:r>
      <w:r w:rsidRPr="007959D2">
        <w:rPr>
          <w:rFonts w:hint="eastAsia"/>
        </w:rPr>
        <w:t>。</w:t>
      </w:r>
      <w:r w:rsidRPr="007959D2">
        <w:rPr>
          <w:rFonts w:hint="eastAsia"/>
        </w:rPr>
        <w:t>DL</w:t>
      </w:r>
      <w:r w:rsidRPr="007959D2">
        <w:rPr>
          <w:rFonts w:hint="eastAsia"/>
        </w:rPr>
        <w:t>与</w:t>
      </w:r>
      <w:r w:rsidRPr="007959D2">
        <w:rPr>
          <w:rFonts w:hint="eastAsia"/>
        </w:rPr>
        <w:t>RL</w:t>
      </w:r>
      <w:r w:rsidRPr="007959D2">
        <w:rPr>
          <w:rFonts w:hint="eastAsia"/>
        </w:rPr>
        <w:t>的结合一时停滞不前</w:t>
      </w:r>
      <w:r>
        <w:rPr>
          <w:rFonts w:hint="eastAsia"/>
        </w:rPr>
        <w:t>。</w:t>
      </w:r>
    </w:p>
    <w:p w14:paraId="1E143642" w14:textId="51FDBB1D" w:rsidR="00ED1C9A" w:rsidRDefault="00ED1C9A" w:rsidP="00ED1C9A">
      <w:pPr>
        <w:pStyle w:val="a0"/>
        <w:ind w:firstLine="360"/>
      </w:pPr>
      <w:r w:rsidRPr="0044383D">
        <w:rPr>
          <w:rFonts w:hint="eastAsia"/>
        </w:rPr>
        <w:t>直到</w:t>
      </w:r>
      <w:r w:rsidRPr="0044383D">
        <w:t>Mnih</w:t>
      </w:r>
      <w:r w:rsidRPr="0044383D">
        <w:t>等人提出了</w:t>
      </w:r>
      <w:r w:rsidRPr="0044383D">
        <w:t>DQN</w:t>
      </w:r>
      <w:r w:rsidRPr="0044383D">
        <w:t>算法并将其应用于玩</w:t>
      </w:r>
      <w:r w:rsidRPr="0044383D">
        <w:t>Atari2600</w:t>
      </w:r>
      <w:r w:rsidRPr="0044383D">
        <w:t>游戏后，</w:t>
      </w:r>
      <w:r w:rsidRPr="0044383D">
        <w:t>DL</w:t>
      </w:r>
      <w:r w:rsidRPr="0044383D">
        <w:t>领域与</w:t>
      </w:r>
      <w:r w:rsidRPr="0044383D">
        <w:t>RL</w:t>
      </w:r>
      <w:r w:rsidRPr="0044383D">
        <w:t>领域的结合才产生了重大突破</w:t>
      </w:r>
      <w:r w:rsidRPr="0044383D">
        <w:rPr>
          <w:rFonts w:hint="eastAsia"/>
          <w:vertAlign w:val="superscript"/>
        </w:rPr>
        <w:t>[</w:t>
      </w:r>
      <w:r w:rsidRPr="0044383D">
        <w:rPr>
          <w:vertAlign w:val="superscript"/>
        </w:rPr>
        <w:t>18]</w:t>
      </w:r>
      <w:r w:rsidRPr="0044383D">
        <w:t>。下面以玩</w:t>
      </w:r>
      <w:r w:rsidRPr="0044383D">
        <w:t>Atari2600</w:t>
      </w:r>
      <w:r w:rsidRPr="0044383D">
        <w:t>游戏为例，介绍</w:t>
      </w:r>
      <w:r w:rsidRPr="0044383D">
        <w:t>DQN</w:t>
      </w:r>
      <w:r w:rsidRPr="0044383D">
        <w:rPr>
          <w:rFonts w:hint="eastAsia"/>
        </w:rPr>
        <w:t>的神经网络拓扑结构及其</w:t>
      </w:r>
      <w:r w:rsidRPr="0044383D">
        <w:t>训练</w:t>
      </w:r>
      <w:r w:rsidRPr="0044383D">
        <w:rPr>
          <w:rFonts w:hint="eastAsia"/>
        </w:rPr>
        <w:t>方式</w:t>
      </w:r>
      <w:r w:rsidRPr="0044383D">
        <w:t>。</w:t>
      </w:r>
      <w:r w:rsidRPr="0044383D">
        <w:t>DQN</w:t>
      </w:r>
      <w:r w:rsidRPr="0044383D">
        <w:t>以最新观测到的</w:t>
      </w:r>
      <w:r w:rsidRPr="0044383D">
        <w:t>4</w:t>
      </w:r>
      <w:r w:rsidRPr="0044383D">
        <w:t>幅游戏画面</w:t>
      </w:r>
      <w:r w:rsidRPr="0044383D">
        <w:rPr>
          <w:rFonts w:hint="eastAsia"/>
        </w:rPr>
        <w:t>经灰度处理后</w:t>
      </w:r>
      <w:r w:rsidRPr="0044383D">
        <w:t>作为输入。</w:t>
      </w:r>
      <w:r w:rsidRPr="0044383D">
        <w:lastRenderedPageBreak/>
        <w:t>这些输入在经历以</w:t>
      </w:r>
      <w:r w:rsidRPr="0044383D">
        <w:t>3</w:t>
      </w:r>
      <w:r w:rsidRPr="0044383D">
        <w:t>层卷积层与两层全连接层构成的卷积神经网络的非线性变换后，直接输出当前状态下各个动作的</w:t>
      </w:r>
      <w:r w:rsidRPr="0044383D">
        <w:t>Q</w:t>
      </w:r>
      <w:r w:rsidRPr="0044383D">
        <w:t>值。图</w:t>
      </w:r>
      <w:r w:rsidR="00B54374">
        <w:t>2</w:t>
      </w:r>
      <w:r>
        <w:t>.3</w:t>
      </w:r>
      <w:r w:rsidRPr="0044383D">
        <w:t>为</w:t>
      </w:r>
      <w:r w:rsidRPr="0044383D">
        <w:t>DQN</w:t>
      </w:r>
      <w:r w:rsidRPr="0044383D">
        <w:t>的卷积神经网络</w:t>
      </w:r>
      <w:r w:rsidRPr="0044383D">
        <w:rPr>
          <w:rFonts w:hint="eastAsia"/>
        </w:rPr>
        <w:t>拓扑结构</w:t>
      </w:r>
      <w:r w:rsidRPr="0044383D">
        <w:t>的简图。此外，为了平衡探索与利用问题，</w:t>
      </w:r>
      <w:r w:rsidRPr="0044383D">
        <w:rPr>
          <w:rFonts w:hint="eastAsia"/>
        </w:rPr>
        <w:t>智能体</w:t>
      </w:r>
      <w:r w:rsidRPr="0044383D">
        <w:t>在选择行动时，可以按照</w:t>
      </w:r>
      <m:oMath>
        <m:r>
          <m:rPr>
            <m:sty m:val="p"/>
          </m:rPr>
          <w:rPr>
            <w:rFonts w:ascii="Cambria Math" w:hAnsi="Cambria Math"/>
          </w:rPr>
          <m:t>ε</m:t>
        </m:r>
      </m:oMath>
      <w:r w:rsidRPr="0044383D">
        <w:t>-</w:t>
      </w:r>
      <w:r w:rsidRPr="0044383D">
        <w:t>贪心</w:t>
      </w:r>
      <w:r w:rsidRPr="0044383D">
        <w:t>(</w:t>
      </w:r>
      <m:oMath>
        <m:r>
          <m:rPr>
            <m:sty m:val="p"/>
          </m:rPr>
          <w:rPr>
            <w:rFonts w:ascii="Cambria Math" w:hAnsi="Cambria Math"/>
          </w:rPr>
          <m:t>ε</m:t>
        </m:r>
      </m:oMath>
      <w:r w:rsidRPr="0044383D">
        <w:t>-greedy)</w:t>
      </w:r>
      <w:r w:rsidRPr="0044383D">
        <w:t>算法进行选择。即按照</w:t>
      </w:r>
      <m:oMath>
        <m:r>
          <w:rPr>
            <w:rFonts w:ascii="Cambria Math" w:hAnsi="Cambria Math"/>
          </w:rPr>
          <m:t>1-</m:t>
        </m:r>
        <m:r>
          <m:rPr>
            <m:sty m:val="p"/>
          </m:rPr>
          <w:rPr>
            <w:rFonts w:ascii="Cambria Math" w:hAnsi="Cambria Math"/>
          </w:rPr>
          <m:t>ε</m:t>
        </m:r>
      </m:oMath>
      <w:r w:rsidRPr="0044383D">
        <w:t>的概率选择当前状态下最大</w:t>
      </w:r>
      <w:r w:rsidRPr="0044383D">
        <w:t>Q</w:t>
      </w:r>
      <w:r w:rsidRPr="0044383D">
        <w:t>值对应的行动，</w:t>
      </w:r>
      <m:oMath>
        <m:r>
          <m:rPr>
            <m:sty m:val="p"/>
          </m:rPr>
          <w:rPr>
            <w:rFonts w:ascii="Cambria Math" w:hAnsi="Cambria Math"/>
          </w:rPr>
          <m:t>ε</m:t>
        </m:r>
      </m:oMath>
      <w:r w:rsidRPr="0044383D">
        <w:t>的概率选择其他行动</w:t>
      </w:r>
      <w:r>
        <w:rPr>
          <w:rFonts w:hint="eastAsia"/>
        </w:rPr>
        <w:t>。</w:t>
      </w:r>
    </w:p>
    <w:p w14:paraId="087242F1" w14:textId="77777777" w:rsidR="00ED1C9A" w:rsidRDefault="00ED1C9A" w:rsidP="00ED1C9A">
      <w:pPr>
        <w:pStyle w:val="a0"/>
        <w:ind w:firstLine="360"/>
      </w:pPr>
    </w:p>
    <w:p w14:paraId="227EDD89" w14:textId="77777777" w:rsidR="00ED1C9A" w:rsidRDefault="00ED1C9A" w:rsidP="00ED1C9A">
      <w:pPr>
        <w:pStyle w:val="a0"/>
        <w:ind w:firstLine="360"/>
        <w:jc w:val="center"/>
      </w:pPr>
      <w:r>
        <w:rPr>
          <w:noProof/>
        </w:rPr>
        <w:drawing>
          <wp:inline distT="0" distB="0" distL="0" distR="0" wp14:anchorId="5B0EFB13" wp14:editId="68C2F452">
            <wp:extent cx="5230711" cy="259205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1703" cy="2622279"/>
                    </a:xfrm>
                    <a:prstGeom prst="rect">
                      <a:avLst/>
                    </a:prstGeom>
                  </pic:spPr>
                </pic:pic>
              </a:graphicData>
            </a:graphic>
          </wp:inline>
        </w:drawing>
      </w:r>
    </w:p>
    <w:p w14:paraId="78059D45" w14:textId="13319E0C" w:rsidR="00ED1C9A" w:rsidRPr="00B54374" w:rsidRDefault="00ED1C9A" w:rsidP="00ED1C9A">
      <w:pPr>
        <w:pStyle w:val="a0"/>
        <w:ind w:firstLine="315"/>
        <w:jc w:val="center"/>
        <w:rPr>
          <w:rFonts w:eastAsiaTheme="minorEastAsia"/>
          <w:sz w:val="21"/>
          <w:szCs w:val="21"/>
        </w:rPr>
      </w:pPr>
      <w:r w:rsidRPr="00B54374">
        <w:rPr>
          <w:rFonts w:eastAsiaTheme="minorEastAsia"/>
          <w:sz w:val="21"/>
          <w:szCs w:val="21"/>
        </w:rPr>
        <w:t>图</w:t>
      </w:r>
      <w:r w:rsidR="00567A25" w:rsidRPr="00B54374">
        <w:rPr>
          <w:rFonts w:eastAsiaTheme="minorEastAsia"/>
          <w:sz w:val="21"/>
          <w:szCs w:val="21"/>
        </w:rPr>
        <w:t>2</w:t>
      </w:r>
      <w:r w:rsidRPr="00B54374">
        <w:rPr>
          <w:rFonts w:eastAsiaTheme="minorEastAsia"/>
          <w:sz w:val="21"/>
          <w:szCs w:val="21"/>
        </w:rPr>
        <w:t>.3 DQN</w:t>
      </w:r>
      <w:r w:rsidRPr="00B54374">
        <w:rPr>
          <w:rFonts w:eastAsiaTheme="minorEastAsia"/>
          <w:sz w:val="21"/>
          <w:szCs w:val="21"/>
        </w:rPr>
        <w:t>使用的神经网络的拓扑结构</w:t>
      </w:r>
    </w:p>
    <w:p w14:paraId="0A6F4B5E" w14:textId="77777777" w:rsidR="00ED1C9A" w:rsidRDefault="00ED1C9A" w:rsidP="00ED1C9A">
      <w:pPr>
        <w:pStyle w:val="a0"/>
        <w:ind w:firstLine="360"/>
      </w:pPr>
      <w:r w:rsidRPr="00A115CE">
        <w:rPr>
          <w:rFonts w:hint="eastAsia"/>
        </w:rPr>
        <w:t>为了解决本节所述的算法收敛困难的问题，</w:t>
      </w:r>
      <w:r w:rsidRPr="00A115CE">
        <w:rPr>
          <w:rFonts w:hint="eastAsia"/>
        </w:rPr>
        <w:t>DQN</w:t>
      </w:r>
      <w:r w:rsidRPr="00A115CE">
        <w:rPr>
          <w:rFonts w:hint="eastAsia"/>
        </w:rPr>
        <w:t>的训练过程，是在传统的</w:t>
      </w:r>
      <w:r w:rsidRPr="00A115CE">
        <w:rPr>
          <w:rFonts w:hint="eastAsia"/>
        </w:rPr>
        <w:t>Q</w:t>
      </w:r>
      <w:r w:rsidRPr="00A115CE">
        <w:rPr>
          <w:rFonts w:hint="eastAsia"/>
        </w:rPr>
        <w:t>学习算法上进行了一些有利于算法稳定性的改进得到的</w:t>
      </w:r>
      <w:r>
        <w:rPr>
          <w:rFonts w:hint="eastAsia"/>
        </w:rPr>
        <w:t>。</w:t>
      </w:r>
    </w:p>
    <w:p w14:paraId="6AAB0CD1" w14:textId="77777777" w:rsidR="00ED1C9A" w:rsidRPr="00A115CE" w:rsidRDefault="00ED1C9A" w:rsidP="00ED1C9A">
      <w:pPr>
        <w:pStyle w:val="a0"/>
        <w:ind w:firstLine="360"/>
      </w:pPr>
      <w:r w:rsidRPr="00A115CE">
        <w:rPr>
          <w:rFonts w:hint="eastAsia"/>
        </w:rPr>
        <w:t>一是</w:t>
      </w:r>
      <w:r w:rsidRPr="00A115CE">
        <w:t>DQN</w:t>
      </w:r>
      <w:r w:rsidRPr="00A115CE">
        <w:t>使用了经验回放机制</w:t>
      </w:r>
      <w:r w:rsidRPr="00A115CE">
        <w:rPr>
          <w:vertAlign w:val="superscript"/>
        </w:rPr>
        <w:t>[25]</w:t>
      </w:r>
      <w:r w:rsidRPr="00A115CE">
        <w:t>。</w:t>
      </w:r>
      <w:r w:rsidRPr="00A115CE">
        <w:t>RL</w:t>
      </w:r>
      <w:r w:rsidRPr="00A115CE">
        <w:t>智能体在每次与环境交互时，将当前时刻的状态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A115CE">
        <w:t>、采取的行动</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A115CE">
        <w:t>、下一时刻的状态</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A115CE">
        <w:t>、本次获得的奖励值</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115CE">
        <w:t>作为一个经验四元组</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oMath>
      <w:r w:rsidRPr="00A115CE">
        <w:t>，存储在经验回放单元中。这个四元组记录了一次决策操作中获得的信息。随着智能体与环境交互次数的增加，经验回放单元中所记录的四元组数量同样会增加。每次训练神经网络时，会从经验回放单元中进行一次随机采样，选择出一个小批</w:t>
      </w:r>
      <w:r w:rsidRPr="00A115CE">
        <w:rPr>
          <w:rFonts w:hint="eastAsia"/>
        </w:rPr>
        <w:t>量的四元组样本</w:t>
      </w:r>
      <w:r w:rsidRPr="00A115CE">
        <w:t>，使用随机梯度下降算法更新神经网络的参数。这一做法能较好地保证训练样本之间的独立性，</w:t>
      </w:r>
      <w:r w:rsidRPr="00A115CE">
        <w:rPr>
          <w:rFonts w:hint="eastAsia"/>
        </w:rPr>
        <w:t>能满足</w:t>
      </w:r>
      <w:r w:rsidRPr="00A115CE">
        <w:t>神经网络训练对样本独立性的条件，从而提高了算法的稳定性。</w:t>
      </w:r>
    </w:p>
    <w:p w14:paraId="3F17AC8E" w14:textId="77777777" w:rsidR="00ED1C9A" w:rsidRPr="00A115CE" w:rsidRDefault="00ED1C9A" w:rsidP="00ED1C9A">
      <w:pPr>
        <w:pStyle w:val="a0"/>
        <w:ind w:firstLine="360"/>
      </w:pPr>
      <w:r w:rsidRPr="00A115CE">
        <w:rPr>
          <w:rFonts w:hint="eastAsia"/>
        </w:rPr>
        <w:t>二是</w:t>
      </w:r>
      <w:r w:rsidRPr="00A115CE">
        <w:t>DQN</w:t>
      </w:r>
      <w:r w:rsidRPr="00A115CE">
        <w:t>在计算</w:t>
      </w:r>
      <w:r w:rsidRPr="00A115CE">
        <w:t>Q</w:t>
      </w:r>
      <w:r w:rsidRPr="00A115CE">
        <w:t>值中使用了两个拓扑结构完全相同的卷积神经网络。其中，给出与环境交互的动作的网络，称为当前值网络。另一个网络称为目标值网络。在第</w:t>
      </w:r>
      <m:oMath>
        <m:r>
          <w:rPr>
            <w:rFonts w:ascii="Cambria Math" w:hAnsi="Cambria Math" w:hint="eastAsia"/>
          </w:rPr>
          <m:t>i</m:t>
        </m:r>
      </m:oMath>
      <w:r w:rsidRPr="00A115CE">
        <w:t>轮迭代训练中，当前状态为</w:t>
      </w:r>
      <m:oMath>
        <m:r>
          <w:rPr>
            <w:rFonts w:ascii="Cambria Math" w:hAnsi="Cambria Math"/>
          </w:rPr>
          <m:t>s</m:t>
        </m:r>
      </m:oMath>
      <w:r w:rsidRPr="00A115CE">
        <w:t>，智能体的行动为</w:t>
      </w:r>
      <m:oMath>
        <m:r>
          <w:rPr>
            <w:rFonts w:ascii="Cambria Math" w:hAnsi="Cambria Math" w:hint="eastAsia"/>
          </w:rPr>
          <m:t>a</m:t>
        </m:r>
      </m:oMath>
      <w:r w:rsidRPr="00A115CE">
        <w:t>时，下一个状态为</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Pr="00A115CE">
        <w:t>，记</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rsidRPr="00A115CE">
        <w:t>为当前值网络</w:t>
      </w:r>
      <w:r w:rsidRPr="00A115CE">
        <w:lastRenderedPageBreak/>
        <w:t>的参数，则</w:t>
      </w:r>
      <m:oMath>
        <m:r>
          <w:rPr>
            <w:rFonts w:ascii="Cambria Math" w:hAnsi="Cambria Math"/>
          </w:rPr>
          <m:t>Q</m:t>
        </m:r>
        <m:d>
          <m:dPr>
            <m:ctrlPr>
              <w:rPr>
                <w:rFonts w:ascii="Cambria Math" w:hAnsi="Cambria Math"/>
                <w:i/>
              </w:rPr>
            </m:ctrlPr>
          </m:dPr>
          <m:e>
            <m:r>
              <w:rPr>
                <w:rFonts w:ascii="Cambria Math" w:hAnsi="Cambria Math"/>
              </w:rPr>
              <m:t>s,a</m:t>
            </m:r>
          </m:e>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e>
        </m:d>
      </m:oMath>
      <w:r w:rsidRPr="00A115CE">
        <w:t>为参数为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rsidRPr="00A115CE">
        <w:t>的当前值网络的输出</w:t>
      </w:r>
      <w:r w:rsidRPr="00A115CE">
        <w:rPr>
          <w:rFonts w:hint="eastAsia"/>
        </w:rPr>
        <w:t>；</w:t>
      </w:r>
      <w:r w:rsidRPr="00A115CE">
        <w:t>同理记</w:t>
      </w:r>
      <m:oMath>
        <m:sSubSup>
          <m:sSubSupPr>
            <m:ctrlPr>
              <w:rPr>
                <w:rFonts w:ascii="Cambria Math" w:hAnsi="Cambria Math"/>
                <w:i/>
              </w:rPr>
            </m:ctrlPr>
          </m:sSubSupPr>
          <m:e>
            <m:r>
              <m:rPr>
                <m:sty m:val="p"/>
              </m:rPr>
              <w:rPr>
                <w:rFonts w:ascii="Cambria Math" w:hAnsi="Cambria Math"/>
              </w:rPr>
              <m:t>θ</m:t>
            </m:r>
            <m:ctrlPr>
              <w:rPr>
                <w:rFonts w:ascii="Cambria Math" w:hAnsi="Cambria Math"/>
              </w:rPr>
            </m:ctrlPr>
          </m:e>
          <m:sub>
            <m:r>
              <w:rPr>
                <w:rFonts w:ascii="Cambria Math" w:hAnsi="Cambria Math"/>
              </w:rPr>
              <m:t>i</m:t>
            </m:r>
          </m:sub>
          <m:sup>
            <m:r>
              <w:rPr>
                <w:rFonts w:ascii="Cambria Math" w:hAnsi="Cambria Math"/>
              </w:rPr>
              <m:t>'</m:t>
            </m:r>
          </m:sup>
        </m:sSubSup>
      </m:oMath>
      <w:r w:rsidRPr="00A115CE">
        <w:t>为目标值网络的参数，则</w:t>
      </w:r>
      <m:oMath>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e>
          <m:e>
            <m:sSubSup>
              <m:sSubSupPr>
                <m:ctrlPr>
                  <w:rPr>
                    <w:rFonts w:ascii="Cambria Math" w:hAnsi="Cambria Math"/>
                    <w:i/>
                  </w:rPr>
                </m:ctrlPr>
              </m:sSubSupPr>
              <m:e>
                <m:r>
                  <m:rPr>
                    <m:sty m:val="p"/>
                  </m:rPr>
                  <w:rPr>
                    <w:rFonts w:ascii="Cambria Math" w:hAnsi="Cambria Math"/>
                  </w:rPr>
                  <m:t>θ</m:t>
                </m:r>
              </m:e>
              <m:sub>
                <m:r>
                  <w:rPr>
                    <w:rFonts w:ascii="Cambria Math" w:hAnsi="Cambria Math"/>
                  </w:rPr>
                  <m:t>i</m:t>
                </m:r>
              </m:sub>
              <m:sup>
                <m:r>
                  <w:rPr>
                    <w:rFonts w:ascii="Cambria Math" w:hAnsi="Cambria Math"/>
                  </w:rPr>
                  <m:t>'</m:t>
                </m:r>
              </m:sup>
            </m:sSubSup>
          </m:e>
        </m:d>
      </m:oMath>
      <w:r w:rsidRPr="00A115CE">
        <w:t>为参数为</w:t>
      </w:r>
      <m:oMath>
        <m:sSubSup>
          <m:sSubSupPr>
            <m:ctrlPr>
              <w:rPr>
                <w:rFonts w:ascii="Cambria Math" w:hAnsi="Cambria Math"/>
                <w:i/>
              </w:rPr>
            </m:ctrlPr>
          </m:sSubSupPr>
          <m:e>
            <m:r>
              <m:rPr>
                <m:sty m:val="p"/>
              </m:rPr>
              <w:rPr>
                <w:rFonts w:ascii="Cambria Math" w:hAnsi="Cambria Math"/>
              </w:rPr>
              <m:t>θ</m:t>
            </m:r>
            <m:ctrlPr>
              <w:rPr>
                <w:rFonts w:ascii="Cambria Math" w:hAnsi="Cambria Math"/>
              </w:rPr>
            </m:ctrlPr>
          </m:e>
          <m:sub>
            <m:r>
              <w:rPr>
                <w:rFonts w:ascii="Cambria Math" w:hAnsi="Cambria Math"/>
              </w:rPr>
              <m:t>i</m:t>
            </m:r>
          </m:sub>
          <m:sup>
            <m:r>
              <w:rPr>
                <w:rFonts w:ascii="Cambria Math" w:hAnsi="Cambria Math"/>
              </w:rPr>
              <m:t>'</m:t>
            </m:r>
          </m:sup>
        </m:sSubSup>
      </m:oMath>
      <w:r w:rsidRPr="00A115CE">
        <w:t>的目标值网络的输出。目标值网络的参数是</w:t>
      </w:r>
      <w:r w:rsidRPr="00A115CE">
        <w:rPr>
          <w:rFonts w:hint="eastAsia"/>
        </w:rPr>
        <w:t>不通过反向传播算法</w:t>
      </w:r>
      <w:r w:rsidRPr="00A115CE">
        <w:t>改变的</w:t>
      </w:r>
      <w:r w:rsidRPr="00A115CE">
        <w:rPr>
          <w:rFonts w:hint="eastAsia"/>
          <w:vertAlign w:val="superscript"/>
        </w:rPr>
        <w:t>[</w:t>
      </w:r>
      <w:r w:rsidRPr="00A115CE">
        <w:rPr>
          <w:vertAlign w:val="superscript"/>
        </w:rPr>
        <w:t>26]</w:t>
      </w:r>
      <w:r w:rsidRPr="00A115CE">
        <w:t>。</w:t>
      </w:r>
    </w:p>
    <w:p w14:paraId="0A439C61" w14:textId="77777777" w:rsidR="00ED1C9A" w:rsidRPr="00A115CE" w:rsidRDefault="00ED1C9A" w:rsidP="00ED1C9A">
      <w:pPr>
        <w:pStyle w:val="a0"/>
        <w:ind w:firstLine="360"/>
      </w:pPr>
      <w:r w:rsidRPr="00A115CE">
        <w:rPr>
          <w:rFonts w:hint="eastAsia"/>
        </w:rPr>
        <w:t>神经网络的优化目标表示为</w:t>
      </w:r>
    </w:p>
    <w:p w14:paraId="5ED2F214" w14:textId="22B066C3" w:rsidR="00ED1C9A" w:rsidRPr="00043BB0" w:rsidRDefault="00984C8A" w:rsidP="00ED1C9A">
      <w:pPr>
        <w:pStyle w:val="a0"/>
        <w:ind w:firstLine="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=r+</m:t>
              </m:r>
              <m:r>
                <m:rPr>
                  <m:sty m:val="p"/>
                </m:rP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,a</m:t>
                      </m:r>
                    </m:e>
                    <m:e>
                      <m:sSubSup>
                        <m:sSubSupPr>
                          <m:ctrlPr>
                            <w:rPr>
                              <w:rFonts w:ascii="Cambria Math" w:hAnsi="Cambria Math"/>
                              <w:i/>
                            </w:rPr>
                          </m:ctrlPr>
                        </m:sSubSupPr>
                        <m:e>
                          <m:r>
                            <m:rPr>
                              <m:sty m:val="p"/>
                            </m:rPr>
                            <w:rPr>
                              <w:rFonts w:ascii="Cambria Math" w:hAnsi="Cambria Math"/>
                            </w:rPr>
                            <m:t>θ</m:t>
                          </m:r>
                        </m:e>
                        <m:sub>
                          <m:r>
                            <w:rPr>
                              <w:rFonts w:ascii="Cambria Math" w:hAnsi="Cambria Math"/>
                            </w:rPr>
                            <m:t>i</m:t>
                          </m:r>
                        </m:sub>
                        <m:sup>
                          <m:r>
                            <w:rPr>
                              <w:rFonts w:ascii="Cambria Math" w:hAnsi="Cambria Math"/>
                            </w:rPr>
                            <m:t>'</m:t>
                          </m:r>
                        </m:sup>
                      </m:sSubSup>
                    </m:e>
                  </m:d>
                </m:e>
              </m:func>
              <m:r>
                <w:rPr>
                  <w:rFonts w:ascii="Cambria Math" w:hAnsi="Cambria Math"/>
                </w:rPr>
                <m:t>#</m:t>
              </m:r>
              <m:d>
                <m:dPr>
                  <m:ctrlPr>
                    <w:rPr>
                      <w:rFonts w:ascii="Cambria Math" w:hAnsi="Cambria Math"/>
                      <w:i/>
                    </w:rPr>
                  </m:ctrlPr>
                </m:dPr>
                <m:e>
                  <m:r>
                    <w:rPr>
                      <w:rFonts w:ascii="Cambria Math" w:hAnsi="Cambria Math"/>
                    </w:rPr>
                    <m:t>2.4</m:t>
                  </m:r>
                </m:e>
              </m:d>
            </m:e>
          </m:eqArr>
        </m:oMath>
      </m:oMathPara>
    </w:p>
    <w:p w14:paraId="5D9DD5FC" w14:textId="77777777" w:rsidR="00ED1C9A" w:rsidRPr="00A115CE" w:rsidRDefault="00ED1C9A" w:rsidP="00ED1C9A">
      <w:pPr>
        <w:pStyle w:val="a0"/>
        <w:ind w:firstLine="360"/>
      </w:pPr>
      <w:r w:rsidRPr="00A115CE">
        <w:rPr>
          <w:rFonts w:hint="eastAsia"/>
        </w:rPr>
        <w:t>因此</w:t>
      </w:r>
      <w:r w:rsidRPr="00A115CE">
        <w:t>，使用均方误差作为损失函数时，误差函数关于当前值网络的参数的表示为</w:t>
      </w:r>
    </w:p>
    <w:p w14:paraId="0B2713E5" w14:textId="5178B837" w:rsidR="00ED1C9A" w:rsidRPr="00043BB0" w:rsidRDefault="00984C8A" w:rsidP="00ED1C9A">
      <w:pPr>
        <w:pStyle w:val="a0"/>
        <w:ind w:firstLine="360"/>
      </w:pPr>
      <m:oMathPara>
        <m:oMath>
          <m:eqArr>
            <m:eqArrPr>
              <m:maxDist m:val="1"/>
              <m:ctrlPr>
                <w:rPr>
                  <w:rFonts w:ascii="Cambria Math" w:hAnsi="Cambria Math"/>
                  <w:i/>
                </w:rPr>
              </m:ctrlPr>
            </m:eqArrPr>
            <m:e>
              <m:r>
                <w:rPr>
                  <w:rFonts w:ascii="Cambria Math" w:hAnsi="Cambria Math"/>
                </w:rPr>
                <m:t>Loss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m:t>
                  </m:r>
                  <m:r>
                    <w:rPr>
                      <w:rFonts w:ascii="Cambria Math" w:hAnsi="Cambria Math" w:hint="eastAsia"/>
                    </w:rPr>
                    <m:t>,</m:t>
                  </m:r>
                  <m:r>
                    <w:rPr>
                      <w:rFonts w:ascii="Cambria Math" w:hAnsi="Cambria Math"/>
                    </w:rPr>
                    <m:t>a,</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r</m:t>
                  </m:r>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-Q</m:t>
                          </m:r>
                          <m:d>
                            <m:dPr>
                              <m:ctrlPr>
                                <w:rPr>
                                  <w:rFonts w:ascii="Cambria Math" w:hAnsi="Cambria Math"/>
                                  <w:i/>
                                </w:rPr>
                              </m:ctrlPr>
                            </m:dPr>
                            <m:e>
                              <m:r>
                                <w:rPr>
                                  <w:rFonts w:ascii="Cambria Math" w:hAnsi="Cambria Math"/>
                                </w:rPr>
                                <m:t>s</m:t>
                              </m:r>
                              <m:r>
                                <w:rPr>
                                  <w:rFonts w:ascii="Cambria Math" w:hAnsi="Cambria Math" w:hint="eastAsia"/>
                                </w:rPr>
                                <m:t>,</m:t>
                              </m:r>
                              <m:r>
                                <w:rPr>
                                  <w:rFonts w:ascii="Cambria Math" w:hAnsi="Cambria Math"/>
                                </w:rPr>
                                <m:t>a</m:t>
                              </m:r>
                            </m:e>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e>
                          </m:d>
                        </m:e>
                      </m:d>
                    </m:e>
                    <m:sup>
                      <m:r>
                        <w:rPr>
                          <w:rFonts w:ascii="Cambria Math" w:hAnsi="Cambria Math"/>
                        </w:rPr>
                        <m:t>2</m:t>
                      </m:r>
                    </m:sup>
                  </m:sSup>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7532E884" w14:textId="77777777" w:rsidR="00ED1C9A" w:rsidRPr="00A115CE" w:rsidRDefault="00ED1C9A" w:rsidP="00ED1C9A">
      <w:pPr>
        <w:pStyle w:val="a0"/>
        <w:ind w:firstLine="360"/>
      </w:pPr>
      <w:r w:rsidRPr="00A115CE">
        <w:rPr>
          <w:rFonts w:hint="eastAsia"/>
        </w:rPr>
        <w:t>对参数</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rsidRPr="00A115CE">
        <w:t>求偏导，得到</w:t>
      </w:r>
    </w:p>
    <w:p w14:paraId="3D0F163A" w14:textId="454A23CF" w:rsidR="00ED1C9A" w:rsidRPr="00043BB0" w:rsidRDefault="00984C8A" w:rsidP="00ED1C9A">
      <w:pPr>
        <w:pStyle w:val="a0"/>
        <w:ind w:firstLine="36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p"/>
                        </m:rPr>
                        <w:rPr>
                          <w:rFonts w:ascii="Cambria Math" w:hAnsi="Cambria Math"/>
                        </w:rPr>
                        <m:t>θ</m:t>
                      </m:r>
                    </m:e>
                    <m:sub>
                      <m:r>
                        <w:rPr>
                          <w:rFonts w:ascii="Cambria Math" w:hAnsi="Cambria Math"/>
                        </w:rPr>
                        <m:t>i</m:t>
                      </m:r>
                    </m:sub>
                  </m:sSub>
                </m:sub>
              </m:sSub>
              <m:r>
                <w:rPr>
                  <w:rFonts w:ascii="Cambria Math" w:hAnsi="Cambria Math"/>
                </w:rPr>
                <m:t>Loss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s,a,</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,r</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-Q</m:t>
                      </m:r>
                      <m:d>
                        <m:dPr>
                          <m:ctrlPr>
                            <w:rPr>
                              <w:rFonts w:ascii="Cambria Math" w:hAnsi="Cambria Math"/>
                              <w:i/>
                            </w:rPr>
                          </m:ctrlPr>
                        </m:dPr>
                        <m:e>
                          <m:r>
                            <w:rPr>
                              <w:rFonts w:ascii="Cambria Math" w:hAnsi="Cambria Math"/>
                            </w:rPr>
                            <m:t>s,a</m:t>
                          </m:r>
                        </m:e>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e>
                      </m:d>
                    </m:e>
                  </m:d>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p"/>
                            </m:rPr>
                            <w:rPr>
                              <w:rFonts w:ascii="Cambria Math" w:hAnsi="Cambria Math"/>
                            </w:rPr>
                            <m:t>θ</m:t>
                          </m:r>
                        </m:e>
                        <m:sub>
                          <m:r>
                            <w:rPr>
                              <w:rFonts w:ascii="Cambria Math" w:hAnsi="Cambria Math"/>
                            </w:rPr>
                            <m:t>i</m:t>
                          </m:r>
                        </m:sub>
                      </m:sSub>
                    </m:sub>
                  </m:sSub>
                  <m:r>
                    <w:rPr>
                      <w:rFonts w:ascii="Cambria Math" w:hAnsi="Cambria Math"/>
                    </w:rPr>
                    <m:t>Q</m:t>
                  </m:r>
                  <m:d>
                    <m:dPr>
                      <m:ctrlPr>
                        <w:rPr>
                          <w:rFonts w:ascii="Cambria Math" w:hAnsi="Cambria Math"/>
                          <w:i/>
                        </w:rPr>
                      </m:ctrlPr>
                    </m:dPr>
                    <m:e>
                      <m:r>
                        <w:rPr>
                          <w:rFonts w:ascii="Cambria Math" w:hAnsi="Cambria Math"/>
                        </w:rPr>
                        <m:t>s,a</m:t>
                      </m:r>
                    </m:e>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06D475BB" w14:textId="77777777" w:rsidR="00ED1C9A" w:rsidRDefault="00ED1C9A" w:rsidP="00ED1C9A">
      <w:pPr>
        <w:pStyle w:val="a0"/>
        <w:ind w:firstLine="360"/>
      </w:pPr>
      <w:r w:rsidRPr="00A115CE">
        <w:rPr>
          <w:rFonts w:hint="eastAsia"/>
        </w:rPr>
        <w:t>并通过反向传播算法</w:t>
      </w:r>
      <w:r w:rsidRPr="00A115CE">
        <w:t>，按一定的学习率更新当前值网络的权重</w:t>
      </w:r>
      <w:r w:rsidRPr="00A115CE">
        <w:rPr>
          <w:rFonts w:hint="eastAsia"/>
          <w:vertAlign w:val="superscript"/>
        </w:rPr>
        <w:t>[</w:t>
      </w:r>
      <w:r w:rsidRPr="00A115CE">
        <w:rPr>
          <w:vertAlign w:val="superscript"/>
        </w:rPr>
        <w:t>26]</w:t>
      </w:r>
      <w:r w:rsidRPr="00A115CE">
        <w:t>。</w:t>
      </w:r>
    </w:p>
    <w:p w14:paraId="1FB5456D" w14:textId="77777777" w:rsidR="00ED1C9A" w:rsidRDefault="00ED1C9A" w:rsidP="00ED1C9A">
      <w:pPr>
        <w:pStyle w:val="a0"/>
        <w:ind w:firstLine="360"/>
      </w:pPr>
    </w:p>
    <w:p w14:paraId="08352CCF" w14:textId="77777777" w:rsidR="00ED1C9A" w:rsidRDefault="00ED1C9A" w:rsidP="00ED1C9A">
      <w:pPr>
        <w:pStyle w:val="a0"/>
        <w:ind w:firstLine="360"/>
        <w:jc w:val="center"/>
      </w:pPr>
      <w:r>
        <w:rPr>
          <w:noProof/>
        </w:rPr>
        <w:drawing>
          <wp:inline distT="0" distB="0" distL="0" distR="0" wp14:anchorId="1A23E7A0" wp14:editId="6E79A5EF">
            <wp:extent cx="5274310" cy="31896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9605"/>
                    </a:xfrm>
                    <a:prstGeom prst="rect">
                      <a:avLst/>
                    </a:prstGeom>
                  </pic:spPr>
                </pic:pic>
              </a:graphicData>
            </a:graphic>
          </wp:inline>
        </w:drawing>
      </w:r>
    </w:p>
    <w:p w14:paraId="7B04BC3D" w14:textId="797E4D6E" w:rsidR="00ED1C9A" w:rsidRPr="00B54374" w:rsidRDefault="00ED1C9A" w:rsidP="00ED1C9A">
      <w:pPr>
        <w:pStyle w:val="a0"/>
        <w:ind w:firstLine="315"/>
        <w:jc w:val="center"/>
      </w:pPr>
      <w:r w:rsidRPr="00B54374">
        <w:rPr>
          <w:rFonts w:eastAsiaTheme="minorEastAsia"/>
          <w:sz w:val="21"/>
          <w:szCs w:val="21"/>
        </w:rPr>
        <w:t>图</w:t>
      </w:r>
      <w:r w:rsidR="00567A25" w:rsidRPr="00B54374">
        <w:rPr>
          <w:rFonts w:eastAsiaTheme="minorEastAsia"/>
          <w:sz w:val="21"/>
          <w:szCs w:val="21"/>
        </w:rPr>
        <w:t>2.4</w:t>
      </w:r>
      <w:r w:rsidRPr="00B54374">
        <w:rPr>
          <w:rFonts w:eastAsiaTheme="minorEastAsia"/>
          <w:sz w:val="21"/>
          <w:szCs w:val="21"/>
        </w:rPr>
        <w:t xml:space="preserve"> DQN</w:t>
      </w:r>
      <w:r w:rsidRPr="00B54374">
        <w:rPr>
          <w:rFonts w:eastAsiaTheme="minorEastAsia"/>
          <w:sz w:val="21"/>
          <w:szCs w:val="21"/>
        </w:rPr>
        <w:t>训练流程</w:t>
      </w:r>
    </w:p>
    <w:p w14:paraId="7FB67574" w14:textId="77777777" w:rsidR="00ED1C9A" w:rsidRPr="00A115CE" w:rsidRDefault="00ED1C9A" w:rsidP="00ED1C9A">
      <w:pPr>
        <w:pStyle w:val="a0"/>
        <w:ind w:firstLine="360"/>
      </w:pPr>
      <w:r w:rsidRPr="00A115CE">
        <w:rPr>
          <w:rFonts w:hint="eastAsia"/>
        </w:rPr>
        <w:t>总的来说，</w:t>
      </w:r>
      <w:r w:rsidRPr="00A115CE">
        <w:t>DQN</w:t>
      </w:r>
      <w:r w:rsidRPr="00A115CE">
        <w:t>训练时综合了目标值网络的输出与使用经验回放中的回报值作为真实值，当前值网络作为神经网络的预测值，将计算出的梯度更新到当前值网络中。在神经网络的训练迭代了一定次数后，将当前值网络中的参数</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rsidRPr="00A115CE">
        <w:t>复制并到目标值网络中，以替换目标值网络的参数。</w:t>
      </w:r>
    </w:p>
    <w:p w14:paraId="15C4E8BE" w14:textId="3E8D4E92" w:rsidR="00ED1C9A" w:rsidRDefault="00ED1C9A" w:rsidP="00ED1C9A">
      <w:pPr>
        <w:pStyle w:val="a0"/>
        <w:ind w:firstLine="360"/>
      </w:pPr>
      <w:r w:rsidRPr="00A115CE">
        <w:rPr>
          <w:rFonts w:hint="eastAsia"/>
        </w:rPr>
        <w:t>可以看出</w:t>
      </w:r>
      <w:r w:rsidRPr="00A115CE">
        <w:t>，</w:t>
      </w:r>
      <w:r w:rsidRPr="00A115CE">
        <w:t>DQN</w:t>
      </w:r>
      <w:r w:rsidRPr="00A115CE">
        <w:t>的训练中在损失的计算上综合了目标值网络给出的预测值，而且目</w:t>
      </w:r>
      <w:r w:rsidRPr="00A115CE">
        <w:lastRenderedPageBreak/>
        <w:t>标值网络中的参数，在一定迭代次数内是保持不变的。这种通过含有旧参数的神经网络作为沟通了环境给出的回报值与当前值网络给出的预测回报值，降低了二者的直接相关性，降低了训练的难度，提高了算法的稳定性。训练流程如图</w:t>
      </w:r>
      <w:r w:rsidR="00B54374">
        <w:t>2</w:t>
      </w:r>
      <w:r>
        <w:t>.4</w:t>
      </w:r>
      <w:r w:rsidRPr="00A115CE">
        <w:t>所示</w:t>
      </w:r>
      <w:r>
        <w:rPr>
          <w:rFonts w:hint="eastAsia"/>
        </w:rPr>
        <w:t>。</w:t>
      </w:r>
    </w:p>
    <w:p w14:paraId="3E216F68" w14:textId="77777777" w:rsidR="00ED1C9A" w:rsidRDefault="00ED1C9A" w:rsidP="00ED1C9A">
      <w:pPr>
        <w:pStyle w:val="a0"/>
        <w:ind w:firstLine="360"/>
      </w:pPr>
      <w:r>
        <w:rPr>
          <w:rFonts w:hint="eastAsia"/>
        </w:rPr>
        <w:t>此外，</w:t>
      </w:r>
      <w:r>
        <w:rPr>
          <w:rFonts w:hint="eastAsia"/>
        </w:rPr>
        <w:t>DQN</w:t>
      </w:r>
      <w:r>
        <w:rPr>
          <w:rFonts w:hint="eastAsia"/>
        </w:rPr>
        <w:t>将通过将误差和奖励线性变换到较为合理的区间中，同时在一轮训练结束后，将神经网络中的梯度值压缩到合理的区间内，有效地缓解了梯度爆炸和梯度消失的问题，同样提高了算法的稳定性。实验表明，在</w:t>
      </w:r>
      <w:r>
        <w:rPr>
          <w:rFonts w:hint="eastAsia"/>
        </w:rPr>
        <w:t>49</w:t>
      </w:r>
      <w:r>
        <w:rPr>
          <w:rFonts w:hint="eastAsia"/>
        </w:rPr>
        <w:t>个不同的</w:t>
      </w:r>
      <w:r>
        <w:rPr>
          <w:rFonts w:hint="eastAsia"/>
        </w:rPr>
        <w:t>Atari2600</w:t>
      </w:r>
      <w:r>
        <w:rPr>
          <w:rFonts w:hint="eastAsia"/>
        </w:rPr>
        <w:t>游戏中，</w:t>
      </w:r>
      <w:r>
        <w:rPr>
          <w:rFonts w:hint="eastAsia"/>
        </w:rPr>
        <w:t>DQN</w:t>
      </w:r>
      <w:r>
        <w:rPr>
          <w:rFonts w:hint="eastAsia"/>
        </w:rPr>
        <w:t>在使用同样的模型参数，同样的训练方式，同样的网络结构的前提下，均能明显超越以往的所有算法的性能，达到了人类专家的水准。这展现了</w:t>
      </w:r>
      <w:r>
        <w:rPr>
          <w:rFonts w:hint="eastAsia"/>
        </w:rPr>
        <w:t>DQN</w:t>
      </w:r>
      <w:r>
        <w:rPr>
          <w:rFonts w:hint="eastAsia"/>
        </w:rPr>
        <w:t>良好的泛化性能，人们借此看到了通用型人工智能的一种可能的雏形</w:t>
      </w:r>
      <w:r w:rsidRPr="001872F1">
        <w:rPr>
          <w:rFonts w:hint="eastAsia"/>
          <w:vertAlign w:val="superscript"/>
        </w:rPr>
        <w:t>[27]</w:t>
      </w:r>
      <w:r>
        <w:rPr>
          <w:rFonts w:hint="eastAsia"/>
        </w:rPr>
        <w:t>。</w:t>
      </w:r>
    </w:p>
    <w:p w14:paraId="23BBACF8" w14:textId="77777777" w:rsidR="00ED1C9A" w:rsidRDefault="00ED1C9A" w:rsidP="00ED1C9A">
      <w:pPr>
        <w:pStyle w:val="a0"/>
        <w:numPr>
          <w:ilvl w:val="0"/>
          <w:numId w:val="32"/>
        </w:numPr>
        <w:ind w:firstLineChars="0"/>
      </w:pPr>
      <w:r>
        <w:rPr>
          <w:rFonts w:hint="eastAsia"/>
        </w:rPr>
        <w:t>DQN</w:t>
      </w:r>
      <w:r>
        <w:rPr>
          <w:rFonts w:hint="eastAsia"/>
        </w:rPr>
        <w:t>的几种改进算法</w:t>
      </w:r>
    </w:p>
    <w:p w14:paraId="71E764CE" w14:textId="77777777" w:rsidR="00ED1C9A" w:rsidRDefault="00ED1C9A" w:rsidP="00ED1C9A">
      <w:pPr>
        <w:pStyle w:val="a0"/>
        <w:ind w:firstLine="360"/>
      </w:pPr>
      <w:r>
        <w:rPr>
          <w:rFonts w:hint="eastAsia"/>
        </w:rPr>
        <w:t>DQN</w:t>
      </w:r>
      <w:r>
        <w:rPr>
          <w:rFonts w:hint="eastAsia"/>
        </w:rPr>
        <w:t>提出后，研究者们在</w:t>
      </w:r>
      <w:r>
        <w:rPr>
          <w:rFonts w:hint="eastAsia"/>
        </w:rPr>
        <w:t>DQN</w:t>
      </w:r>
      <w:r>
        <w:rPr>
          <w:rFonts w:hint="eastAsia"/>
        </w:rPr>
        <w:t>的基础上提出了多种改进算法。</w:t>
      </w:r>
    </w:p>
    <w:p w14:paraId="55133450" w14:textId="77777777" w:rsidR="00ED1C9A" w:rsidRDefault="00ED1C9A" w:rsidP="00ED1C9A">
      <w:pPr>
        <w:pStyle w:val="a0"/>
        <w:ind w:firstLine="360"/>
      </w:pPr>
      <w:r>
        <w:rPr>
          <w:rFonts w:hint="eastAsia"/>
        </w:rPr>
        <w:t>优先经验回放</w:t>
      </w:r>
      <w:r>
        <w:rPr>
          <w:rFonts w:hint="eastAsia"/>
        </w:rPr>
        <w:t>(Prioritized Experience Replay</w:t>
      </w:r>
      <w:r>
        <w:rPr>
          <w:rFonts w:hint="eastAsia"/>
        </w:rPr>
        <w:t>，</w:t>
      </w:r>
      <w:r>
        <w:rPr>
          <w:rFonts w:hint="eastAsia"/>
        </w:rPr>
        <w:t>PER)</w:t>
      </w:r>
      <w:r>
        <w:rPr>
          <w:rFonts w:hint="eastAsia"/>
        </w:rPr>
        <w:t>：</w:t>
      </w:r>
      <w:r>
        <w:rPr>
          <w:rFonts w:hint="eastAsia"/>
        </w:rPr>
        <w:t>DQN</w:t>
      </w:r>
      <w:r>
        <w:rPr>
          <w:rFonts w:hint="eastAsia"/>
        </w:rPr>
        <w:t>中的经验回放，使用的是在经验回放单元中进行随机采样得到的。然而这种训练方式忽视了经验本身的分布特征。在</w:t>
      </w:r>
      <w:r>
        <w:rPr>
          <w:rFonts w:hint="eastAsia"/>
        </w:rPr>
        <w:t>DQN</w:t>
      </w:r>
      <w:r>
        <w:rPr>
          <w:rFonts w:hint="eastAsia"/>
        </w:rPr>
        <w:t>的基础上，</w:t>
      </w:r>
      <w:r>
        <w:rPr>
          <w:rFonts w:hint="eastAsia"/>
        </w:rPr>
        <w:t>Schaul</w:t>
      </w:r>
      <w:r>
        <w:rPr>
          <w:rFonts w:hint="eastAsia"/>
        </w:rPr>
        <w:t>等人将经验的特性纳入采样的考量，对更为重要的经验依概率多加采样进行训练</w:t>
      </w:r>
      <w:r w:rsidRPr="001872F1">
        <w:rPr>
          <w:rFonts w:hint="eastAsia"/>
          <w:vertAlign w:val="superscript"/>
        </w:rPr>
        <w:t>[28]</w:t>
      </w:r>
      <w:r>
        <w:rPr>
          <w:rFonts w:hint="eastAsia"/>
        </w:rPr>
        <w:t>。结果表明，将优先经验回放机制应用到</w:t>
      </w:r>
      <w:r>
        <w:rPr>
          <w:rFonts w:hint="eastAsia"/>
        </w:rPr>
        <w:t>DQN</w:t>
      </w:r>
      <w:r>
        <w:rPr>
          <w:rFonts w:hint="eastAsia"/>
        </w:rPr>
        <w:t>中时，在</w:t>
      </w:r>
      <w:r>
        <w:rPr>
          <w:rFonts w:hint="eastAsia"/>
        </w:rPr>
        <w:t>41</w:t>
      </w:r>
      <w:r>
        <w:rPr>
          <w:rFonts w:hint="eastAsia"/>
        </w:rPr>
        <w:t>种</w:t>
      </w:r>
      <w:r>
        <w:rPr>
          <w:rFonts w:hint="eastAsia"/>
        </w:rPr>
        <w:t>Atari2600</w:t>
      </w:r>
      <w:r>
        <w:rPr>
          <w:rFonts w:hint="eastAsia"/>
        </w:rPr>
        <w:t>游戏中达到了论文发表时的最佳水准。</w:t>
      </w:r>
    </w:p>
    <w:p w14:paraId="5CCAB61B" w14:textId="77777777" w:rsidR="00ED1C9A" w:rsidRDefault="00ED1C9A" w:rsidP="00ED1C9A">
      <w:pPr>
        <w:pStyle w:val="a0"/>
        <w:ind w:firstLine="360"/>
      </w:pPr>
      <w:r>
        <w:rPr>
          <w:rFonts w:hint="eastAsia"/>
        </w:rPr>
        <w:t>Hasselt</w:t>
      </w:r>
      <w:r>
        <w:rPr>
          <w:rFonts w:hint="eastAsia"/>
        </w:rPr>
        <w:t>等人根据</w:t>
      </w:r>
      <w:r>
        <w:rPr>
          <w:rFonts w:hint="eastAsia"/>
        </w:rPr>
        <w:t>DQN</w:t>
      </w:r>
      <w:r>
        <w:rPr>
          <w:rFonts w:hint="eastAsia"/>
        </w:rPr>
        <w:t>选取使下一状态中</w:t>
      </w:r>
      <w:r>
        <w:rPr>
          <w:rFonts w:hint="eastAsia"/>
        </w:rPr>
        <w:t>Q</w:t>
      </w:r>
      <w:r>
        <w:rPr>
          <w:rFonts w:hint="eastAsia"/>
        </w:rPr>
        <w:t>值最大对应的动作时会导致训练中</w:t>
      </w:r>
      <w:r>
        <w:rPr>
          <w:rFonts w:hint="eastAsia"/>
        </w:rPr>
        <w:t>Q</w:t>
      </w:r>
      <w:r>
        <w:rPr>
          <w:rFonts w:hint="eastAsia"/>
        </w:rPr>
        <w:t>值拟合时偏高的情况，结合</w:t>
      </w:r>
      <w:r>
        <w:rPr>
          <w:rFonts w:hint="eastAsia"/>
        </w:rPr>
        <w:t>Double Q-learning</w:t>
      </w:r>
      <w:r>
        <w:rPr>
          <w:rFonts w:hint="eastAsia"/>
        </w:rPr>
        <w:t>提出了</w:t>
      </w:r>
      <w:r>
        <w:rPr>
          <w:rFonts w:hint="eastAsia"/>
        </w:rPr>
        <w:t>Double DQN</w:t>
      </w:r>
      <w:r>
        <w:rPr>
          <w:rFonts w:hint="eastAsia"/>
        </w:rPr>
        <w:t>以缓解该问题</w:t>
      </w:r>
      <w:r w:rsidRPr="001872F1">
        <w:rPr>
          <w:rFonts w:hint="eastAsia"/>
          <w:vertAlign w:val="superscript"/>
        </w:rPr>
        <w:t>[29,30]</w:t>
      </w:r>
      <w:r>
        <w:rPr>
          <w:rFonts w:hint="eastAsia"/>
        </w:rPr>
        <w:t>。</w:t>
      </w:r>
    </w:p>
    <w:p w14:paraId="67B909DD" w14:textId="77777777" w:rsidR="00ED1C9A" w:rsidRDefault="00ED1C9A" w:rsidP="00ED1C9A">
      <w:pPr>
        <w:pStyle w:val="a0"/>
        <w:ind w:firstLine="360"/>
      </w:pPr>
      <w:r>
        <w:rPr>
          <w:rFonts w:hint="eastAsia"/>
        </w:rPr>
        <w:t>Dueling DQN</w:t>
      </w:r>
      <w:r>
        <w:rPr>
          <w:rFonts w:hint="eastAsia"/>
        </w:rPr>
        <w:t>将</w:t>
      </w:r>
      <w:r>
        <w:rPr>
          <w:rFonts w:hint="eastAsia"/>
        </w:rPr>
        <w:t>DQN</w:t>
      </w:r>
      <w:r>
        <w:rPr>
          <w:rFonts w:hint="eastAsia"/>
        </w:rPr>
        <w:t>的卷积神经网络提取出的特征分成两部分，分别拟合为</w:t>
      </w:r>
      <w:r>
        <w:rPr>
          <w:rFonts w:hint="eastAsia"/>
        </w:rPr>
        <w:t>Q</w:t>
      </w:r>
      <w:r>
        <w:rPr>
          <w:rFonts w:hint="eastAsia"/>
        </w:rPr>
        <w:t>函数中行动贡献的部分和</w:t>
      </w:r>
      <w:r>
        <w:rPr>
          <w:rFonts w:hint="eastAsia"/>
        </w:rPr>
        <w:t>Q</w:t>
      </w:r>
      <w:r>
        <w:rPr>
          <w:rFonts w:hint="eastAsia"/>
        </w:rPr>
        <w:t>函数中状态贡献的部分</w:t>
      </w:r>
      <w:r w:rsidRPr="001872F1">
        <w:rPr>
          <w:rFonts w:hint="eastAsia"/>
          <w:vertAlign w:val="superscript"/>
        </w:rPr>
        <w:t>[31</w:t>
      </w:r>
      <w:r w:rsidRPr="001872F1">
        <w:rPr>
          <w:vertAlign w:val="superscript"/>
        </w:rPr>
        <w:t>]</w:t>
      </w:r>
      <w:r>
        <w:rPr>
          <w:rFonts w:hint="eastAsia"/>
        </w:rPr>
        <w:t>。实践证明，这样拆分后的</w:t>
      </w:r>
      <w:r>
        <w:rPr>
          <w:rFonts w:hint="eastAsia"/>
        </w:rPr>
        <w:t>Q</w:t>
      </w:r>
      <w:r>
        <w:rPr>
          <w:rFonts w:hint="eastAsia"/>
        </w:rPr>
        <w:t>函数与原始的</w:t>
      </w:r>
      <w:r>
        <w:rPr>
          <w:rFonts w:hint="eastAsia"/>
        </w:rPr>
        <w:t>Q</w:t>
      </w:r>
      <w:r>
        <w:rPr>
          <w:rFonts w:hint="eastAsia"/>
        </w:rPr>
        <w:t>函数相比误差可以忽略不计，而这样的分开计算机制能加快收敛速度，尤其是当环境中出现许多相似值的行动的时候，</w:t>
      </w:r>
      <w:r>
        <w:rPr>
          <w:rFonts w:hint="eastAsia"/>
        </w:rPr>
        <w:t>Dueling DQN</w:t>
      </w:r>
      <w:r>
        <w:rPr>
          <w:rFonts w:hint="eastAsia"/>
        </w:rPr>
        <w:t>得到的策略更好。</w:t>
      </w:r>
    </w:p>
    <w:p w14:paraId="40BC5E3E" w14:textId="77777777" w:rsidR="00ED1C9A" w:rsidRDefault="00ED1C9A" w:rsidP="00ED1C9A">
      <w:pPr>
        <w:pStyle w:val="a0"/>
        <w:ind w:firstLine="360"/>
      </w:pPr>
      <w:r>
        <w:rPr>
          <w:rFonts w:hint="eastAsia"/>
        </w:rPr>
        <w:t>Hausknecht</w:t>
      </w:r>
      <w:r>
        <w:rPr>
          <w:rFonts w:hint="eastAsia"/>
        </w:rPr>
        <w:t>等人针对不完全信息博弈问题中可观测的状态较少或是信噪比太低的情况提出了一种解决方案</w:t>
      </w:r>
      <w:r w:rsidRPr="00957B81">
        <w:rPr>
          <w:rFonts w:hint="eastAsia"/>
          <w:vertAlign w:val="superscript"/>
        </w:rPr>
        <w:t>[32]</w:t>
      </w:r>
      <w:r>
        <w:rPr>
          <w:rFonts w:hint="eastAsia"/>
        </w:rPr>
        <w:t>。他们将</w:t>
      </w:r>
      <w:r>
        <w:rPr>
          <w:rFonts w:hint="eastAsia"/>
        </w:rPr>
        <w:t>DQN</w:t>
      </w:r>
      <w:r>
        <w:rPr>
          <w:rFonts w:hint="eastAsia"/>
        </w:rPr>
        <w:t>中第一个全连接层，替换为了长短期记忆网络单元</w:t>
      </w:r>
      <w:r>
        <w:rPr>
          <w:rFonts w:hint="eastAsia"/>
        </w:rPr>
        <w:t>(Long Short Term Memory</w:t>
      </w:r>
      <w:r>
        <w:rPr>
          <w:rFonts w:hint="eastAsia"/>
        </w:rPr>
        <w:t>，</w:t>
      </w:r>
      <w:r>
        <w:rPr>
          <w:rFonts w:hint="eastAsia"/>
        </w:rPr>
        <w:t>LSTM)</w:t>
      </w:r>
      <w:r>
        <w:rPr>
          <w:rFonts w:hint="eastAsia"/>
        </w:rPr>
        <w:t>，还减少了同时输入的画面数量至一幅，这样得到的网络称为深度循环</w:t>
      </w:r>
      <w:r>
        <w:rPr>
          <w:rFonts w:hint="eastAsia"/>
        </w:rPr>
        <w:t>Q</w:t>
      </w:r>
      <w:r>
        <w:rPr>
          <w:rFonts w:hint="eastAsia"/>
        </w:rPr>
        <w:t>网络</w:t>
      </w:r>
      <w:r>
        <w:rPr>
          <w:rFonts w:hint="eastAsia"/>
        </w:rPr>
        <w:t>(Deep Recurrent Q Network</w:t>
      </w:r>
      <w:r>
        <w:rPr>
          <w:rFonts w:hint="eastAsia"/>
        </w:rPr>
        <w:t>，</w:t>
      </w:r>
      <w:r>
        <w:rPr>
          <w:rFonts w:hint="eastAsia"/>
        </w:rPr>
        <w:t>DRQN)</w:t>
      </w:r>
      <w:r w:rsidRPr="00957B81">
        <w:rPr>
          <w:rFonts w:hint="eastAsia"/>
          <w:vertAlign w:val="superscript"/>
        </w:rPr>
        <w:t>[33]</w:t>
      </w:r>
      <w:r>
        <w:rPr>
          <w:rFonts w:hint="eastAsia"/>
        </w:rPr>
        <w:t>。实验结果表明，可被智能体观察的状态的不完整程度较高的前提下，</w:t>
      </w:r>
      <w:r>
        <w:rPr>
          <w:rFonts w:hint="eastAsia"/>
        </w:rPr>
        <w:t>DRQN</w:t>
      </w:r>
      <w:r>
        <w:rPr>
          <w:rFonts w:hint="eastAsia"/>
        </w:rPr>
        <w:t>在性能上优于</w:t>
      </w:r>
      <w:r>
        <w:rPr>
          <w:rFonts w:hint="eastAsia"/>
        </w:rPr>
        <w:t>DQN</w:t>
      </w:r>
      <w:r>
        <w:rPr>
          <w:rFonts w:hint="eastAsia"/>
        </w:rPr>
        <w:t>，表明</w:t>
      </w:r>
      <w:r>
        <w:rPr>
          <w:rFonts w:hint="eastAsia"/>
        </w:rPr>
        <w:t>DRQN</w:t>
      </w:r>
      <w:r>
        <w:rPr>
          <w:rFonts w:hint="eastAsia"/>
        </w:rPr>
        <w:t>相比</w:t>
      </w:r>
      <w:r>
        <w:rPr>
          <w:rFonts w:hint="eastAsia"/>
        </w:rPr>
        <w:t>DQN</w:t>
      </w:r>
      <w:r>
        <w:rPr>
          <w:rFonts w:hint="eastAsia"/>
        </w:rPr>
        <w:t>更能适应在这种仅有部分状态可观测的复杂问题进行决策的情形。</w:t>
      </w:r>
    </w:p>
    <w:p w14:paraId="15784D23" w14:textId="77777777" w:rsidR="00ED1C9A" w:rsidRDefault="00ED1C9A" w:rsidP="00ED1C9A">
      <w:pPr>
        <w:pStyle w:val="3"/>
        <w:spacing w:before="156" w:after="156"/>
      </w:pPr>
      <w:bookmarkStart w:id="42" w:name="_Toc41893507"/>
      <w:r w:rsidRPr="00957B81">
        <w:rPr>
          <w:rFonts w:hint="eastAsia"/>
        </w:rPr>
        <w:lastRenderedPageBreak/>
        <w:t>基于策略梯度的深度强化学习算法</w:t>
      </w:r>
      <w:bookmarkEnd w:id="42"/>
    </w:p>
    <w:p w14:paraId="4333FEAC" w14:textId="77777777" w:rsidR="00ED1C9A" w:rsidRDefault="00ED1C9A" w:rsidP="00ED1C9A">
      <w:pPr>
        <w:pStyle w:val="a0"/>
        <w:ind w:firstLine="360"/>
      </w:pPr>
      <w:r w:rsidRPr="001656DA">
        <w:rPr>
          <w:rFonts w:hint="eastAsia"/>
        </w:rPr>
        <w:t>策略梯度算法在连续型的</w:t>
      </w:r>
      <w:r w:rsidRPr="001656DA">
        <w:rPr>
          <w:rFonts w:hint="eastAsia"/>
        </w:rPr>
        <w:t>RL</w:t>
      </w:r>
      <w:r w:rsidRPr="001656DA">
        <w:rPr>
          <w:rFonts w:hint="eastAsia"/>
        </w:rPr>
        <w:t>问题中有着广泛的应用。策略梯度，顾名思义，即将策略表示含有待优化的一组行动参数的一个映射，根据</w:t>
      </w:r>
      <w:r w:rsidRPr="001656DA">
        <w:rPr>
          <w:rFonts w:hint="eastAsia"/>
        </w:rPr>
        <w:t>RL</w:t>
      </w:r>
      <w:r w:rsidRPr="001656DA">
        <w:rPr>
          <w:rFonts w:hint="eastAsia"/>
        </w:rPr>
        <w:t>的训练过程中计算出的某一状态下智能体采取的行动的奖励，计算出全过程的回报总量，沿着梯度下降方向调整相应状态下的行动以最大化回报总量。重复这个过程即可逼近最优策略。这个方法已由</w:t>
      </w:r>
      <w:r w:rsidRPr="001656DA">
        <w:rPr>
          <w:rFonts w:hint="eastAsia"/>
        </w:rPr>
        <w:t>Sutton</w:t>
      </w:r>
      <w:r w:rsidRPr="001656DA">
        <w:rPr>
          <w:rFonts w:hint="eastAsia"/>
        </w:rPr>
        <w:t>等人于</w:t>
      </w:r>
      <w:r w:rsidRPr="001656DA">
        <w:rPr>
          <w:rFonts w:hint="eastAsia"/>
        </w:rPr>
        <w:t>1999</w:t>
      </w:r>
      <w:r w:rsidRPr="001656DA">
        <w:rPr>
          <w:rFonts w:hint="eastAsia"/>
        </w:rPr>
        <w:t>年给出了证明</w:t>
      </w:r>
      <w:r w:rsidRPr="001656DA">
        <w:rPr>
          <w:rFonts w:hint="eastAsia"/>
          <w:vertAlign w:val="superscript"/>
        </w:rPr>
        <w:t>[34]</w:t>
      </w:r>
      <w:r w:rsidRPr="001656DA">
        <w:rPr>
          <w:rFonts w:hint="eastAsia"/>
        </w:rPr>
        <w:t>。</w:t>
      </w:r>
    </w:p>
    <w:p w14:paraId="3CBDE6D9" w14:textId="77777777" w:rsidR="00ED1C9A" w:rsidRDefault="00ED1C9A" w:rsidP="00ED1C9A">
      <w:pPr>
        <w:pStyle w:val="a0"/>
        <w:ind w:firstLine="360"/>
      </w:pPr>
      <w:r w:rsidRPr="001656DA">
        <w:rPr>
          <w:rFonts w:hint="eastAsia"/>
        </w:rPr>
        <w:t>策略有随机性和确定性之分</w:t>
      </w:r>
      <w:r w:rsidRPr="001656DA">
        <w:t>。随机性策略指的是，在某一状态下，智能体依概率采取行动而</w:t>
      </w:r>
      <w:r w:rsidRPr="001656DA">
        <w:rPr>
          <w:rFonts w:hint="eastAsia"/>
        </w:rPr>
        <w:t>；</w:t>
      </w:r>
      <w:r w:rsidRPr="001656DA">
        <w:t>确定性策略则相反，对于某一状态，采取的行动都是固定的。类似的，策略梯度也分为随机性策略梯度</w:t>
      </w:r>
      <w:r>
        <w:rPr>
          <w:rFonts w:hint="eastAsia"/>
        </w:rPr>
        <w:t>(</w:t>
      </w:r>
      <w:r w:rsidRPr="001656DA">
        <w:t>Stochastic Policy Gradient</w:t>
      </w:r>
      <w:r>
        <w:rPr>
          <w:rFonts w:hint="eastAsia"/>
        </w:rPr>
        <w:t>,</w:t>
      </w:r>
      <w:r>
        <w:t xml:space="preserve"> </w:t>
      </w:r>
      <w:r w:rsidRPr="001656DA">
        <w:t>SPG</w:t>
      </w:r>
      <w:r>
        <w:rPr>
          <w:rFonts w:hint="eastAsia"/>
        </w:rPr>
        <w:t>)</w:t>
      </w:r>
      <w:r w:rsidRPr="001656DA">
        <w:t>与确定性策略梯度</w:t>
      </w:r>
      <w:r>
        <w:rPr>
          <w:rFonts w:hint="eastAsia"/>
        </w:rPr>
        <w:t>(</w:t>
      </w:r>
      <w:r w:rsidRPr="001656DA">
        <w:t>Deterministic Policy Gradient</w:t>
      </w:r>
      <w:r w:rsidRPr="001656DA">
        <w:t>，</w:t>
      </w:r>
      <w:r>
        <w:rPr>
          <w:rFonts w:hint="eastAsia"/>
        </w:rPr>
        <w:t xml:space="preserve"> </w:t>
      </w:r>
      <w:r w:rsidRPr="001656DA">
        <w:t>DPG</w:t>
      </w:r>
      <w:r>
        <w:rPr>
          <w:rFonts w:hint="eastAsia"/>
        </w:rPr>
        <w:t>)</w:t>
      </w:r>
      <w:r w:rsidRPr="001656DA">
        <w:t>。</w:t>
      </w:r>
      <w:r w:rsidRPr="001656DA">
        <w:t>SPG</w:t>
      </w:r>
      <w:r w:rsidRPr="001656DA">
        <w:t>和</w:t>
      </w:r>
      <w:r w:rsidRPr="001656DA">
        <w:t>DPG</w:t>
      </w:r>
      <w:r w:rsidRPr="001656DA">
        <w:t>的计算公式分别由</w:t>
      </w:r>
      <w:r w:rsidRPr="001656DA">
        <w:t>Sutton</w:t>
      </w:r>
      <w:r w:rsidRPr="001656DA">
        <w:t>等人和</w:t>
      </w:r>
      <w:r w:rsidRPr="001656DA">
        <w:t>Silver</w:t>
      </w:r>
      <w:r w:rsidRPr="001656DA">
        <w:t>等人给出</w:t>
      </w:r>
      <w:r w:rsidRPr="001656DA">
        <w:rPr>
          <w:rFonts w:hint="eastAsia"/>
          <w:vertAlign w:val="superscript"/>
        </w:rPr>
        <w:t>[</w:t>
      </w:r>
      <w:r w:rsidRPr="001656DA">
        <w:rPr>
          <w:vertAlign w:val="superscript"/>
        </w:rPr>
        <w:t>34,35]</w:t>
      </w:r>
      <w:r w:rsidRPr="001656DA">
        <w:t>。</w:t>
      </w:r>
      <w:r w:rsidRPr="001656DA">
        <w:rPr>
          <w:rFonts w:hint="eastAsia"/>
        </w:rPr>
        <w:t>相比</w:t>
      </w:r>
      <w:r w:rsidRPr="001656DA">
        <w:t>Q</w:t>
      </w:r>
      <w:r w:rsidRPr="001656DA">
        <w:t>学习与</w:t>
      </w:r>
      <w:r w:rsidRPr="001656DA">
        <w:t>DQN</w:t>
      </w:r>
      <w:r w:rsidRPr="001656DA">
        <w:t>算法，策略梯度算法实现了从智能体获得的回报总量直接优化策略本身，是一种端到端的策略优化方法。而这种方法往往具有适用范围广，贴合现实世界，策略收敛效果更优的优势。</w:t>
      </w:r>
    </w:p>
    <w:p w14:paraId="5C4DEEEB" w14:textId="3FB6DBFF" w:rsidR="00ED1C9A" w:rsidRDefault="00ED1C9A" w:rsidP="00ED1C9A">
      <w:pPr>
        <w:pStyle w:val="a0"/>
        <w:ind w:firstLine="360"/>
      </w:pPr>
      <w:r w:rsidRPr="00315FC2">
        <w:rPr>
          <w:rFonts w:hint="eastAsia"/>
        </w:rPr>
        <w:t>行动者</w:t>
      </w:r>
      <w:r w:rsidRPr="00315FC2">
        <w:rPr>
          <w:rFonts w:hint="eastAsia"/>
        </w:rPr>
        <w:t>-</w:t>
      </w:r>
      <w:r w:rsidRPr="00315FC2">
        <w:rPr>
          <w:rFonts w:hint="eastAsia"/>
        </w:rPr>
        <w:t>评论家</w:t>
      </w:r>
      <w:r>
        <w:rPr>
          <w:rFonts w:hint="eastAsia"/>
        </w:rPr>
        <w:t>(</w:t>
      </w:r>
      <w:r w:rsidRPr="00315FC2">
        <w:rPr>
          <w:rFonts w:hint="eastAsia"/>
        </w:rPr>
        <w:t>Actor-Critic</w:t>
      </w:r>
      <w:r>
        <w:rPr>
          <w:rFonts w:hint="eastAsia"/>
        </w:rPr>
        <w:t>,</w:t>
      </w:r>
      <w:r>
        <w:t xml:space="preserve"> </w:t>
      </w:r>
      <w:r w:rsidRPr="00315FC2">
        <w:rPr>
          <w:rFonts w:hint="eastAsia"/>
        </w:rPr>
        <w:t>AC</w:t>
      </w:r>
      <w:r>
        <w:rPr>
          <w:rFonts w:hint="eastAsia"/>
        </w:rPr>
        <w:t>)</w:t>
      </w:r>
      <w:r w:rsidRPr="00315FC2">
        <w:rPr>
          <w:rFonts w:hint="eastAsia"/>
        </w:rPr>
        <w:t>算法框架：</w:t>
      </w:r>
      <w:r w:rsidRPr="00315FC2">
        <w:rPr>
          <w:rFonts w:hint="eastAsia"/>
        </w:rPr>
        <w:t>AC</w:t>
      </w:r>
      <w:r w:rsidRPr="00315FC2">
        <w:rPr>
          <w:rFonts w:hint="eastAsia"/>
        </w:rPr>
        <w:t>算法框架是基于策略梯度算法的一种应用，当前主流的策略梯度算法基本都是这个算法框架的一种实现。其主要架构如图</w:t>
      </w:r>
      <w:r w:rsidR="00B54374">
        <w:t>2</w:t>
      </w:r>
      <w:r>
        <w:t>.5</w:t>
      </w:r>
      <w:r w:rsidRPr="00315FC2">
        <w:rPr>
          <w:rFonts w:hint="eastAsia"/>
        </w:rPr>
        <w:t>所示</w:t>
      </w:r>
      <w:r>
        <w:rPr>
          <w:rFonts w:hint="eastAsia"/>
        </w:rPr>
        <w:t>。</w:t>
      </w:r>
    </w:p>
    <w:p w14:paraId="34D39047" w14:textId="0C005B01" w:rsidR="00ED1C9A" w:rsidRDefault="00B54374" w:rsidP="00ED1C9A">
      <w:pPr>
        <w:pStyle w:val="a0"/>
        <w:ind w:firstLine="360"/>
      </w:pPr>
      <w:r>
        <w:rPr>
          <w:rFonts w:hint="eastAsia"/>
        </w:rPr>
        <w:t>从</w:t>
      </w:r>
      <w:r w:rsidR="00ED1C9A" w:rsidRPr="00315FC2">
        <w:rPr>
          <w:rFonts w:hint="eastAsia"/>
        </w:rPr>
        <w:t>图</w:t>
      </w:r>
      <w:r>
        <w:rPr>
          <w:rFonts w:hint="eastAsia"/>
        </w:rPr>
        <w:t>2</w:t>
      </w:r>
      <w:r>
        <w:t>.5</w:t>
      </w:r>
      <w:r w:rsidR="00ED1C9A" w:rsidRPr="00315FC2">
        <w:rPr>
          <w:rFonts w:hint="eastAsia"/>
        </w:rPr>
        <w:t>中可知</w:t>
      </w:r>
      <w:r w:rsidR="00ED1C9A" w:rsidRPr="00315FC2">
        <w:t>，</w:t>
      </w:r>
      <w:r w:rsidR="00ED1C9A" w:rsidRPr="00315FC2">
        <w:t>AC</w:t>
      </w:r>
      <w:r w:rsidR="00ED1C9A" w:rsidRPr="00315FC2">
        <w:t>框架中的智能体包含行动者</w:t>
      </w:r>
      <w:r w:rsidR="00ED1C9A">
        <w:rPr>
          <w:rFonts w:hint="eastAsia"/>
        </w:rPr>
        <w:t>(</w:t>
      </w:r>
      <w:r w:rsidR="00ED1C9A" w:rsidRPr="00315FC2">
        <w:t>Actor</w:t>
      </w:r>
      <w:r w:rsidR="00ED1C9A">
        <w:rPr>
          <w:rFonts w:hint="eastAsia"/>
        </w:rPr>
        <w:t>)</w:t>
      </w:r>
      <w:r w:rsidR="00ED1C9A" w:rsidRPr="00315FC2">
        <w:t>与评论家</w:t>
      </w:r>
      <w:r w:rsidR="00ED1C9A">
        <w:rPr>
          <w:rFonts w:hint="eastAsia"/>
        </w:rPr>
        <w:t>(</w:t>
      </w:r>
      <w:r w:rsidR="00ED1C9A" w:rsidRPr="00315FC2">
        <w:t>Critic</w:t>
      </w:r>
      <w:r w:rsidR="00ED1C9A">
        <w:rPr>
          <w:rFonts w:hint="eastAsia"/>
        </w:rPr>
        <w:t>)</w:t>
      </w:r>
      <w:r w:rsidR="00ED1C9A" w:rsidRPr="00315FC2">
        <w:t>。智能体与环境交互时，根据状态</w:t>
      </w:r>
      <m:oMath>
        <m:r>
          <w:rPr>
            <w:rFonts w:ascii="Cambria Math" w:hAnsi="Cambria Math" w:hint="eastAsia"/>
          </w:rPr>
          <m:t>s</m:t>
        </m:r>
      </m:oMath>
      <w:r w:rsidR="00ED1C9A" w:rsidRPr="00315FC2">
        <w:t>由行动者执行行动</w:t>
      </w:r>
      <m:oMath>
        <m:r>
          <w:rPr>
            <w:rFonts w:ascii="Cambria Math" w:hAnsi="Cambria Math"/>
          </w:rPr>
          <m:t>a</m:t>
        </m:r>
      </m:oMath>
      <w:r w:rsidR="00ED1C9A" w:rsidRPr="00315FC2">
        <w:t>，根据评论家估计的奖励值使用</w:t>
      </w:r>
      <w:r w:rsidR="00ED1C9A" w:rsidRPr="00315FC2">
        <w:t>SGD</w:t>
      </w:r>
      <w:r w:rsidR="00ED1C9A" w:rsidRPr="00315FC2">
        <w:t>方法更新策略的参数</w:t>
      </w:r>
      <m:oMath>
        <m:r>
          <m:rPr>
            <m:sty m:val="p"/>
          </m:rPr>
          <w:rPr>
            <w:rFonts w:ascii="Cambria Math" w:hAnsi="Cambria Math"/>
          </w:rPr>
          <m:t>θ</m:t>
        </m:r>
      </m:oMath>
      <w:r w:rsidR="00ED1C9A" w:rsidRPr="00315FC2">
        <w:rPr>
          <w:rFonts w:hint="eastAsia"/>
        </w:rPr>
        <w:t>；</w:t>
      </w:r>
      <w:r w:rsidR="00ED1C9A" w:rsidRPr="00315FC2">
        <w:t>而评论家根据状态</w:t>
      </w:r>
      <m:oMath>
        <m:r>
          <w:rPr>
            <w:rFonts w:ascii="Cambria Math" w:hAnsi="Cambria Math" w:hint="eastAsia"/>
          </w:rPr>
          <m:t>s</m:t>
        </m:r>
      </m:oMath>
      <w:r w:rsidR="00ED1C9A" w:rsidRPr="00315FC2">
        <w:t>与行动</w:t>
      </w:r>
      <m:oMath>
        <m:r>
          <w:rPr>
            <w:rFonts w:ascii="Cambria Math" w:hAnsi="Cambria Math"/>
          </w:rPr>
          <m:t>a</m:t>
        </m:r>
      </m:oMath>
      <w:r w:rsidR="00ED1C9A" w:rsidRPr="00315FC2">
        <w:t>使用</w:t>
      </w:r>
      <w:r w:rsidR="00ED1C9A" w:rsidRPr="00315FC2">
        <w:t>TD</w:t>
      </w:r>
      <w:r w:rsidR="00ED1C9A" w:rsidRPr="00315FC2">
        <w:t>等算法估计值函数</w:t>
      </w:r>
      <w:r w:rsidR="00ED1C9A" w:rsidRPr="00315FC2">
        <w:t>Q</w:t>
      </w:r>
      <w:r w:rsidR="00ED1C9A" w:rsidRPr="00315FC2">
        <w:t>。</w:t>
      </w:r>
    </w:p>
    <w:p w14:paraId="3352C4A4" w14:textId="77777777" w:rsidR="00ED1C9A" w:rsidRPr="00315FC2" w:rsidRDefault="00ED1C9A" w:rsidP="00ED1C9A">
      <w:pPr>
        <w:pStyle w:val="a0"/>
        <w:ind w:firstLine="360"/>
      </w:pPr>
      <w:r w:rsidRPr="00315FC2">
        <w:rPr>
          <w:rFonts w:hint="eastAsia"/>
        </w:rPr>
        <w:t>这个过程本质上是行动者采取行动</w:t>
      </w:r>
      <w:r w:rsidRPr="00315FC2">
        <w:t>，由评论家度量该状态下行动者的行动的好坏，并给出具体的误差以便优化策略。如果说，行动者是学生，那么评论家就是会对学生的成绩给出具体指导意见的老师</w:t>
      </w:r>
      <w:r w:rsidRPr="00315FC2">
        <w:rPr>
          <w:rFonts w:hint="eastAsia"/>
        </w:rPr>
        <w:t>；</w:t>
      </w:r>
      <w:r w:rsidRPr="00315FC2">
        <w:rPr>
          <w:rFonts w:hint="eastAsia"/>
        </w:rPr>
        <w:t>A</w:t>
      </w:r>
      <w:r w:rsidRPr="00315FC2">
        <w:t>C</w:t>
      </w:r>
      <w:r w:rsidRPr="00315FC2">
        <w:rPr>
          <w:rFonts w:hint="eastAsia"/>
        </w:rPr>
        <w:t>算法框架</w:t>
      </w:r>
      <w:r w:rsidRPr="00315FC2">
        <w:t>同样体现了</w:t>
      </w:r>
      <w:r w:rsidRPr="00315FC2">
        <w:t>RL</w:t>
      </w:r>
      <w:r w:rsidRPr="00315FC2">
        <w:t>算法与人类学习过程中的相似之处。</w:t>
      </w:r>
    </w:p>
    <w:p w14:paraId="30147A52" w14:textId="77777777" w:rsidR="002608A3" w:rsidRPr="002608A3" w:rsidRDefault="002608A3" w:rsidP="002608A3">
      <w:pPr>
        <w:pStyle w:val="a0"/>
        <w:ind w:firstLine="360"/>
      </w:pPr>
      <w:r w:rsidRPr="002608A3">
        <w:t>DDPG</w:t>
      </w:r>
      <w:r w:rsidRPr="002608A3">
        <w:t>算法</w:t>
      </w:r>
      <w:r w:rsidRPr="002608A3">
        <w:rPr>
          <w:rFonts w:hint="eastAsia"/>
        </w:rPr>
        <w:t>：</w:t>
      </w:r>
      <w:r w:rsidRPr="002608A3">
        <w:t>DDPG</w:t>
      </w:r>
      <w:r w:rsidRPr="002608A3">
        <w:t>算法由</w:t>
      </w:r>
      <w:r w:rsidRPr="002608A3">
        <w:t>Lillicrap</w:t>
      </w:r>
      <w:r w:rsidRPr="002608A3">
        <w:t>等人于</w:t>
      </w:r>
      <w:r w:rsidRPr="002608A3">
        <w:t>2015</w:t>
      </w:r>
      <w:r w:rsidRPr="002608A3">
        <w:t>年提出</w:t>
      </w:r>
      <w:r w:rsidRPr="002608A3">
        <w:rPr>
          <w:vertAlign w:val="superscript"/>
        </w:rPr>
        <w:t>[36]</w:t>
      </w:r>
      <w:r w:rsidRPr="002608A3">
        <w:t>。该算法通过借鉴</w:t>
      </w:r>
      <w:r w:rsidRPr="002608A3">
        <w:t>DQN</w:t>
      </w:r>
      <w:r w:rsidRPr="002608A3">
        <w:t>算法的思想并将其应用到连续动作的决策空间中，在超过</w:t>
      </w:r>
      <w:r w:rsidRPr="002608A3">
        <w:t>20</w:t>
      </w:r>
      <w:r w:rsidRPr="002608A3">
        <w:t>种物理空间中模拟的问题有着健壮的表现。</w:t>
      </w:r>
    </w:p>
    <w:p w14:paraId="2CFA7BBA" w14:textId="77777777" w:rsidR="00EB22B8" w:rsidRPr="00EB22B8" w:rsidRDefault="00EB22B8" w:rsidP="00EB22B8">
      <w:pPr>
        <w:pStyle w:val="a0"/>
        <w:ind w:firstLine="360"/>
      </w:pPr>
      <w:r w:rsidRPr="00EB22B8">
        <w:t>DDPG</w:t>
      </w:r>
      <w:r w:rsidRPr="00EB22B8">
        <w:t>算法是基于</w:t>
      </w:r>
      <w:r w:rsidRPr="00EB22B8">
        <w:t>DPG</w:t>
      </w:r>
      <w:r w:rsidRPr="00EB22B8">
        <w:t>和</w:t>
      </w:r>
      <w:r w:rsidRPr="00EB22B8">
        <w:t>AC</w:t>
      </w:r>
      <w:r w:rsidRPr="00EB22B8">
        <w:t>算法实现的。它以策略网络作为行动者，以</w:t>
      </w:r>
      <w:r w:rsidRPr="00EB22B8">
        <w:t>Q</w:t>
      </w:r>
      <w:r w:rsidRPr="00EB22B8">
        <w:t>网络作为评论家。训练中先根据当前环境的状态，由策略网络选择行为，并将环境原有状态、奖励、行为、环境的新状态作为元组存入经验回放单元中。进行一定轮次的训练后，从</w:t>
      </w:r>
      <w:r w:rsidRPr="00EB22B8">
        <w:lastRenderedPageBreak/>
        <w:t>经验回放单元中随机采样一定数量的经验元组，并按照</w:t>
      </w:r>
      <w:r w:rsidRPr="00EB22B8">
        <w:t>DQN</w:t>
      </w:r>
      <w:r w:rsidRPr="00EB22B8">
        <w:t>的方法计算偏差。根据偏差，通过最小化均方误差的方法，更新评论家的梯度</w:t>
      </w:r>
      <w:r w:rsidRPr="00EB22B8">
        <w:rPr>
          <w:rFonts w:hint="eastAsia"/>
        </w:rPr>
        <w:t>；</w:t>
      </w:r>
      <w:r w:rsidRPr="00EB22B8">
        <w:t>再根据</w:t>
      </w:r>
      <w:r w:rsidRPr="00EB22B8">
        <w:t>DPG</w:t>
      </w:r>
      <w:r w:rsidRPr="00EB22B8">
        <w:t>的计算方式，更新行动者的梯度。</w:t>
      </w:r>
    </w:p>
    <w:p w14:paraId="094EA10C" w14:textId="77777777" w:rsidR="00ED1C9A" w:rsidRPr="00EB22B8" w:rsidRDefault="00ED1C9A" w:rsidP="00ED1C9A">
      <w:pPr>
        <w:pStyle w:val="a0"/>
        <w:ind w:firstLine="360"/>
      </w:pPr>
    </w:p>
    <w:p w14:paraId="2884F831" w14:textId="77777777" w:rsidR="00ED1C9A" w:rsidRDefault="00ED1C9A" w:rsidP="00ED1C9A">
      <w:pPr>
        <w:pStyle w:val="a0"/>
        <w:ind w:firstLine="360"/>
        <w:jc w:val="center"/>
      </w:pPr>
      <w:r>
        <w:rPr>
          <w:noProof/>
        </w:rPr>
        <w:drawing>
          <wp:inline distT="0" distB="0" distL="0" distR="0" wp14:anchorId="4BDFC699" wp14:editId="62D2B053">
            <wp:extent cx="5274310" cy="57188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718810"/>
                    </a:xfrm>
                    <a:prstGeom prst="rect">
                      <a:avLst/>
                    </a:prstGeom>
                  </pic:spPr>
                </pic:pic>
              </a:graphicData>
            </a:graphic>
          </wp:inline>
        </w:drawing>
      </w:r>
    </w:p>
    <w:p w14:paraId="1032376F" w14:textId="58D57B43" w:rsidR="00ED1C9A" w:rsidRPr="00B54374" w:rsidRDefault="00ED1C9A" w:rsidP="00ED1C9A">
      <w:pPr>
        <w:pStyle w:val="a0"/>
        <w:ind w:firstLine="315"/>
        <w:jc w:val="center"/>
      </w:pPr>
      <w:r w:rsidRPr="00B54374">
        <w:rPr>
          <w:rFonts w:eastAsiaTheme="minorEastAsia"/>
          <w:sz w:val="21"/>
          <w:szCs w:val="21"/>
        </w:rPr>
        <w:t>图</w:t>
      </w:r>
      <w:r w:rsidR="00567A25" w:rsidRPr="00B54374">
        <w:rPr>
          <w:rFonts w:eastAsiaTheme="minorEastAsia"/>
          <w:sz w:val="21"/>
          <w:szCs w:val="21"/>
        </w:rPr>
        <w:t>2.5</w:t>
      </w:r>
      <w:r w:rsidRPr="00B54374">
        <w:rPr>
          <w:rFonts w:eastAsiaTheme="minorEastAsia"/>
          <w:sz w:val="21"/>
          <w:szCs w:val="21"/>
        </w:rPr>
        <w:t xml:space="preserve"> AC</w:t>
      </w:r>
      <w:r w:rsidRPr="00B54374">
        <w:rPr>
          <w:rFonts w:eastAsiaTheme="minorEastAsia"/>
          <w:sz w:val="21"/>
          <w:szCs w:val="21"/>
        </w:rPr>
        <w:t>算法框架</w:t>
      </w:r>
    </w:p>
    <w:p w14:paraId="316CAAAF" w14:textId="77777777" w:rsidR="00ED1C9A" w:rsidRPr="00E967BD" w:rsidRDefault="00ED1C9A" w:rsidP="00ED1C9A">
      <w:pPr>
        <w:pStyle w:val="a0"/>
        <w:ind w:firstLine="360"/>
      </w:pPr>
      <w:r w:rsidRPr="00E967BD">
        <w:rPr>
          <w:rFonts w:hint="eastAsia"/>
        </w:rPr>
        <w:t>在更新梯度时</w:t>
      </w:r>
      <w:r w:rsidRPr="00E967BD">
        <w:t>，</w:t>
      </w:r>
      <w:r w:rsidRPr="00E967BD">
        <w:t>DDPG</w:t>
      </w:r>
      <w:r w:rsidRPr="00E967BD">
        <w:t>与</w:t>
      </w:r>
      <w:r w:rsidRPr="00E967BD">
        <w:t>DQN</w:t>
      </w:r>
      <w:r w:rsidRPr="00E967BD">
        <w:t>不同的是，</w:t>
      </w:r>
      <w:r w:rsidRPr="00E967BD">
        <w:t>DQN</w:t>
      </w:r>
      <w:r w:rsidRPr="00E967BD">
        <w:t>是每隔一定步长就进行参数的赋值，而</w:t>
      </w:r>
      <w:r w:rsidRPr="00E967BD">
        <w:t>DDPG</w:t>
      </w:r>
      <w:r w:rsidRPr="00E967BD">
        <w:t>是通过在原有参数基础上进行小步骤的迭代实现的。</w:t>
      </w:r>
      <w:r w:rsidRPr="00E967BD">
        <w:rPr>
          <w:rFonts w:hint="eastAsia"/>
        </w:rPr>
        <w:t>参数</w:t>
      </w:r>
      <m:oMath>
        <m:r>
          <m:rPr>
            <m:sty m:val="p"/>
          </m:rPr>
          <w:rPr>
            <w:rFonts w:ascii="Cambria Math" w:hAnsi="Cambria Math"/>
          </w:rPr>
          <m:t>θ</m:t>
        </m:r>
      </m:oMath>
      <w:r w:rsidRPr="00E967BD">
        <w:rPr>
          <w:rFonts w:hint="eastAsia"/>
        </w:rPr>
        <w:t>的更新方式按照：</w:t>
      </w:r>
    </w:p>
    <w:p w14:paraId="30DCBAAA" w14:textId="770C5D76" w:rsidR="00ED1C9A" w:rsidRPr="00E967BD" w:rsidRDefault="00984C8A" w:rsidP="00ED1C9A">
      <w:pPr>
        <w:pStyle w:val="a0"/>
        <w:ind w:firstLine="360"/>
      </w:pPr>
      <m:oMathPara>
        <m:oMath>
          <m:eqArr>
            <m:eqArrPr>
              <m:maxDist m:val="1"/>
              <m:ctrlPr>
                <w:rPr>
                  <w:rFonts w:ascii="Cambria Math" w:hAnsi="Cambria Math"/>
                  <w:i/>
                </w:rPr>
              </m:ctrlPr>
            </m:eqArrPr>
            <m:e>
              <m:r>
                <m:rPr>
                  <m:sty m:val="p"/>
                </m:rPr>
                <w:rPr>
                  <w:rFonts w:ascii="Cambria Math" w:hAnsi="Cambria Math"/>
                </w:rPr>
                <m:t>θ</m:t>
              </m:r>
              <m:r>
                <w:rPr>
                  <w:rFonts w:ascii="Cambria Math" w:hAnsi="Cambria Math"/>
                </w:rPr>
                <m:t>=</m:t>
              </m:r>
              <m:r>
                <m:rPr>
                  <m:sty m:val="p"/>
                </m:rPr>
                <w:rPr>
                  <w:rFonts w:ascii="Cambria Math" w:hAnsi="Cambria Math"/>
                </w:rPr>
                <m:t>τ</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τ</m:t>
                  </m:r>
                </m:e>
              </m:d>
              <m:sSup>
                <m:sSupPr>
                  <m:ctrlPr>
                    <w:rPr>
                      <w:rFonts w:ascii="Cambria Math" w:hAnsi="Cambria Math"/>
                      <w:i/>
                    </w:rPr>
                  </m:ctrlPr>
                </m:sSupPr>
                <m:e>
                  <m:r>
                    <m:rPr>
                      <m:sty m:val="p"/>
                    </m:rPr>
                    <w:rPr>
                      <w:rFonts w:ascii="Cambria Math" w:hAnsi="Cambria Math"/>
                    </w:rPr>
                    <m:t>θ</m:t>
                  </m:r>
                  <m:ctrlPr>
                    <w:rPr>
                      <w:rFonts w:ascii="Cambria Math" w:hAnsi="Cambria Math"/>
                    </w:rPr>
                  </m:ctrlP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2.7</m:t>
                  </m:r>
                </m:e>
              </m:d>
            </m:e>
          </m:eqArr>
        </m:oMath>
      </m:oMathPara>
    </w:p>
    <w:p w14:paraId="1EF1E35A" w14:textId="77777777" w:rsidR="00ED1C9A" w:rsidRPr="00E967BD" w:rsidRDefault="00ED1C9A" w:rsidP="00ED1C9A">
      <w:pPr>
        <w:pStyle w:val="a0"/>
        <w:ind w:firstLine="360"/>
      </w:pPr>
      <w:r w:rsidRPr="00E967BD">
        <w:t>其中</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m:t>
            </m:r>
          </m:sub>
        </m:sSub>
      </m:oMath>
      <w:r w:rsidRPr="00E967BD">
        <w:t>为初始参数，</w:t>
      </w:r>
      <m:oMath>
        <m:sSup>
          <m:sSupPr>
            <m:ctrlPr>
              <w:rPr>
                <w:rFonts w:ascii="Cambria Math" w:hAnsi="Cambria Math"/>
                <w:i/>
              </w:rPr>
            </m:ctrlPr>
          </m:sSupPr>
          <m:e>
            <m:r>
              <m:rPr>
                <m:sty m:val="p"/>
              </m:rPr>
              <w:rPr>
                <w:rFonts w:ascii="Cambria Math" w:hAnsi="Cambria Math"/>
              </w:rPr>
              <m:t>θ</m:t>
            </m:r>
            <m:ctrlPr>
              <w:rPr>
                <w:rFonts w:ascii="Cambria Math" w:hAnsi="Cambria Math"/>
              </w:rPr>
            </m:ctrlPr>
          </m:e>
          <m:sup>
            <m:r>
              <w:rPr>
                <w:rFonts w:ascii="Cambria Math" w:hAnsi="Cambria Math"/>
              </w:rPr>
              <m:t>'</m:t>
            </m:r>
          </m:sup>
        </m:sSup>
      </m:oMath>
      <w:r w:rsidRPr="00E967BD">
        <w:t>为网络更新前的参数，</w:t>
      </w:r>
      <m:oMath>
        <m:r>
          <m:rPr>
            <m:sty m:val="p"/>
          </m:rPr>
          <w:rPr>
            <w:rFonts w:ascii="Cambria Math" w:hAnsi="Cambria Math"/>
          </w:rPr>
          <m:t>θ</m:t>
        </m:r>
      </m:oMath>
      <w:r w:rsidRPr="00E967BD">
        <w:t>为网络更新后的参数，</w:t>
      </w:r>
      <m:oMath>
        <m:r>
          <m:rPr>
            <m:sty m:val="p"/>
          </m:rPr>
          <w:rPr>
            <w:rFonts w:ascii="Cambria Math" w:hAnsi="Cambria Math"/>
          </w:rPr>
          <m:t>τ</m:t>
        </m:r>
      </m:oMath>
      <w:r w:rsidRPr="00E967BD">
        <w:t>为介于</w:t>
      </w:r>
      <w:r w:rsidRPr="00E967BD">
        <w:t>0</w:t>
      </w:r>
      <w:r w:rsidRPr="00E967BD">
        <w:t>与</w:t>
      </w:r>
      <w:r w:rsidRPr="00E967BD">
        <w:t>1</w:t>
      </w:r>
      <w:r w:rsidRPr="00E967BD">
        <w:t>之间的常量。</w:t>
      </w:r>
      <w:r w:rsidRPr="00E967BD">
        <w:rPr>
          <w:rFonts w:hint="eastAsia"/>
        </w:rPr>
        <w:t>此外，在进行决策时</w:t>
      </w:r>
      <w:r w:rsidRPr="00E967BD">
        <w:t>，为了平衡探索与利用的问题，</w:t>
      </w:r>
      <w:r w:rsidRPr="00E967BD">
        <w:t>DDPG</w:t>
      </w:r>
      <w:r w:rsidRPr="00E967BD">
        <w:t>在决策行动的</w:t>
      </w:r>
      <w:r w:rsidRPr="00E967BD">
        <w:lastRenderedPageBreak/>
        <w:t>选择上，引入了适当白噪声，有效地防止了过拟合现象。</w:t>
      </w:r>
    </w:p>
    <w:p w14:paraId="40ABB422" w14:textId="77777777" w:rsidR="00ED1C9A" w:rsidRPr="00E967BD" w:rsidRDefault="00ED1C9A" w:rsidP="00ED1C9A">
      <w:pPr>
        <w:pStyle w:val="a0"/>
        <w:ind w:firstLine="360"/>
      </w:pPr>
      <w:r w:rsidRPr="00E967BD">
        <w:rPr>
          <w:rFonts w:hint="eastAsia"/>
        </w:rPr>
        <w:t>通过</w:t>
      </w:r>
      <w:r w:rsidRPr="00E967BD">
        <w:t>DPG</w:t>
      </w:r>
      <w:r w:rsidRPr="00E967BD">
        <w:t>方法，</w:t>
      </w:r>
      <w:r w:rsidRPr="00E967BD">
        <w:t>DDPG</w:t>
      </w:r>
      <w:r w:rsidRPr="00E967BD">
        <w:t>算法解决了</w:t>
      </w:r>
      <w:r w:rsidRPr="00E967BD">
        <w:t>DQN</w:t>
      </w:r>
      <w:r w:rsidRPr="00E967BD">
        <w:t>在连续空间中的决策行动维数随着动作空间的精度增长而以指数增长的维数灾难</w:t>
      </w:r>
      <w:r w:rsidRPr="00E967BD">
        <w:rPr>
          <w:rFonts w:hint="eastAsia"/>
        </w:rPr>
        <w:t>；</w:t>
      </w:r>
      <w:r w:rsidRPr="00E967BD">
        <w:t>还能自行发掘出一些能和完全信息下的传统规划算法比肩的策略。此外，</w:t>
      </w:r>
      <w:r w:rsidRPr="00E967BD">
        <w:t>DDPG</w:t>
      </w:r>
      <w:r w:rsidRPr="00E967BD">
        <w:t>算法也是一种端到端的学习算法，但求得最优解所需的训练时间比</w:t>
      </w:r>
      <w:r w:rsidRPr="00E967BD">
        <w:t>DQN</w:t>
      </w:r>
      <w:r w:rsidRPr="00E967BD">
        <w:t>要短，这表明了</w:t>
      </w:r>
      <w:r w:rsidRPr="00E967BD">
        <w:t>DDPG</w:t>
      </w:r>
      <w:r w:rsidRPr="00E967BD">
        <w:t>算法的高效性。</w:t>
      </w:r>
    </w:p>
    <w:p w14:paraId="162A5E49" w14:textId="77777777" w:rsidR="00ED1C9A" w:rsidRPr="00E967BD" w:rsidRDefault="00ED1C9A" w:rsidP="00ED1C9A">
      <w:pPr>
        <w:pStyle w:val="a0"/>
        <w:ind w:firstLine="360"/>
      </w:pPr>
      <w:r w:rsidRPr="00E967BD">
        <w:t>A3C</w:t>
      </w:r>
      <w:r w:rsidRPr="00E967BD">
        <w:t>算法</w:t>
      </w:r>
      <w:r w:rsidRPr="00E967BD">
        <w:rPr>
          <w:rFonts w:hint="eastAsia"/>
        </w:rPr>
        <w:t>：</w:t>
      </w:r>
      <w:r w:rsidRPr="00E967BD">
        <w:t>DDPG</w:t>
      </w:r>
      <w:r w:rsidRPr="00E967BD">
        <w:t>算法及其改进均采用了经验回放机制，并通过随机采样的方式避免数据相关性带来的额外的有害特征。但同时也导致了耗费存储单元大和不能通过优化后的新策略从旧有经验进行学习，即只能采取离策略</w:t>
      </w:r>
      <w:r>
        <w:rPr>
          <w:rFonts w:hint="eastAsia"/>
        </w:rPr>
        <w:t>(</w:t>
      </w:r>
      <w:r w:rsidRPr="00E967BD">
        <w:t>Off-Policy</w:t>
      </w:r>
      <w:r>
        <w:rPr>
          <w:rFonts w:hint="eastAsia"/>
        </w:rPr>
        <w:t>)</w:t>
      </w:r>
      <w:r w:rsidRPr="00E967BD">
        <w:t>方式学习的缺点。</w:t>
      </w:r>
    </w:p>
    <w:p w14:paraId="726FD981" w14:textId="77777777" w:rsidR="00ED1C9A" w:rsidRPr="00E967BD" w:rsidRDefault="00ED1C9A" w:rsidP="00ED1C9A">
      <w:pPr>
        <w:pStyle w:val="a0"/>
        <w:ind w:firstLine="360"/>
      </w:pPr>
      <w:r w:rsidRPr="00E967BD">
        <w:rPr>
          <w:rFonts w:hint="eastAsia"/>
        </w:rPr>
        <w:t>针对这些问题</w:t>
      </w:r>
      <w:r w:rsidRPr="00E967BD">
        <w:t>，</w:t>
      </w:r>
      <w:r w:rsidRPr="00E967BD">
        <w:t>Mnih</w:t>
      </w:r>
      <w:r w:rsidRPr="00E967BD">
        <w:t>等人提出了一个简单而轻量</w:t>
      </w:r>
      <w:r w:rsidRPr="00E967BD">
        <w:rPr>
          <w:rFonts w:hint="eastAsia"/>
        </w:rPr>
        <w:t>深度强化学习</w:t>
      </w:r>
      <w:r w:rsidRPr="00E967BD">
        <w:t>框架</w:t>
      </w:r>
      <w:r w:rsidRPr="00E967BD">
        <w:t>——A3C</w:t>
      </w:r>
      <w:r w:rsidRPr="00E967BD">
        <w:rPr>
          <w:rFonts w:hint="eastAsia"/>
          <w:vertAlign w:val="superscript"/>
        </w:rPr>
        <w:t>[</w:t>
      </w:r>
      <w:r w:rsidRPr="00E967BD">
        <w:rPr>
          <w:vertAlign w:val="superscript"/>
        </w:rPr>
        <w:t>37]</w:t>
      </w:r>
      <w:r w:rsidRPr="00E967BD">
        <w:t>。</w:t>
      </w:r>
      <w:r w:rsidRPr="00E967BD">
        <w:t>A3C</w:t>
      </w:r>
      <w:r w:rsidRPr="00E967BD">
        <w:t>算法给出的替代经验回放机制的方案，是在多核</w:t>
      </w:r>
      <w:r w:rsidRPr="00E967BD">
        <w:t>CPU</w:t>
      </w:r>
      <w:r w:rsidRPr="00E967BD">
        <w:t>上使用多线程技术建立多个智能体在多个环境不同的状态中异步地学习，但保证当前值网络和策略网络是共享的。多个智能体在与环境交互中产生的经验，会以异步的方式送到目标值网络和策略网络中去作为训练样本使用。</w:t>
      </w:r>
    </w:p>
    <w:p w14:paraId="47F8128A" w14:textId="77777777" w:rsidR="00ED1C9A" w:rsidRPr="00E967BD" w:rsidRDefault="00ED1C9A" w:rsidP="00ED1C9A">
      <w:pPr>
        <w:pStyle w:val="a0"/>
        <w:ind w:firstLine="360"/>
      </w:pPr>
      <w:r w:rsidRPr="00E967BD">
        <w:rPr>
          <w:rFonts w:hint="eastAsia"/>
        </w:rPr>
        <w:t>这种架构的优势在于以下三方面</w:t>
      </w:r>
      <w:r w:rsidRPr="00E967BD">
        <w:t>。一是可以借助多核</w:t>
      </w:r>
      <w:r w:rsidRPr="00E967BD">
        <w:t>CPU</w:t>
      </w:r>
      <w:r w:rsidRPr="00E967BD">
        <w:t>进行多种探索与利用策略，无需在这方面的平衡问题投入额外的计算资源</w:t>
      </w:r>
      <w:r w:rsidRPr="00E967BD">
        <w:rPr>
          <w:rFonts w:hint="eastAsia"/>
        </w:rPr>
        <w:t>；</w:t>
      </w:r>
      <w:r w:rsidRPr="00E967BD">
        <w:t>二是多个智能体始终采用不同的策略在变化情况不一的环境中学习产生的经验满足了训练使用经验的随机性的需求，可以采用</w:t>
      </w:r>
      <w:r w:rsidRPr="00E967BD">
        <w:t>Sarsa</w:t>
      </w:r>
      <w:r w:rsidRPr="00E967BD">
        <w:t>等</w:t>
      </w:r>
      <w:r w:rsidRPr="00E967BD">
        <w:t>On-Policy</w:t>
      </w:r>
      <w:r w:rsidRPr="00E967BD">
        <w:t>算法</w:t>
      </w:r>
      <w:r w:rsidRPr="00E967BD">
        <w:rPr>
          <w:rFonts w:hint="eastAsia"/>
        </w:rPr>
        <w:t>；</w:t>
      </w:r>
      <w:r w:rsidRPr="00E967BD">
        <w:t>三是通过网络共享减轻了对大量</w:t>
      </w:r>
      <w:r w:rsidRPr="00E967BD">
        <w:t>GPU</w:t>
      </w:r>
      <w:r w:rsidRPr="00E967BD">
        <w:t>计算资源的高度依赖，降低了</w:t>
      </w:r>
      <w:r w:rsidRPr="00E967BD">
        <w:t>A3C</w:t>
      </w:r>
      <w:r w:rsidRPr="00E967BD">
        <w:t>的训练和使用的门槛。</w:t>
      </w:r>
    </w:p>
    <w:p w14:paraId="12EC0889" w14:textId="77777777" w:rsidR="00ED1C9A" w:rsidRPr="00E967BD" w:rsidRDefault="00ED1C9A" w:rsidP="00ED1C9A">
      <w:pPr>
        <w:pStyle w:val="a0"/>
        <w:ind w:firstLine="360"/>
      </w:pPr>
      <w:r w:rsidRPr="00E967BD">
        <w:rPr>
          <w:rFonts w:hint="eastAsia"/>
        </w:rPr>
        <w:t>实验结果表明</w:t>
      </w:r>
      <w:r w:rsidRPr="00E967BD">
        <w:t>，</w:t>
      </w:r>
      <w:r w:rsidRPr="00E967BD">
        <w:t>A3C</w:t>
      </w:r>
      <w:r w:rsidRPr="00E967BD">
        <w:t>算法即使不采用多个</w:t>
      </w:r>
      <w:r w:rsidRPr="00E967BD">
        <w:t>GPU</w:t>
      </w:r>
      <w:r w:rsidRPr="00E967BD">
        <w:t>，也不采用分布式方法，在耗时上比之前基于大量</w:t>
      </w:r>
      <w:r w:rsidRPr="00E967BD">
        <w:t>GPU</w:t>
      </w:r>
      <w:r w:rsidRPr="00E967BD">
        <w:t>的算法更短，使用的计算资源也更少，</w:t>
      </w:r>
      <w:r w:rsidRPr="00E967BD">
        <w:rPr>
          <w:rFonts w:hint="eastAsia"/>
        </w:rPr>
        <w:t>却能</w:t>
      </w:r>
      <w:r w:rsidRPr="00E967BD">
        <w:t>在</w:t>
      </w:r>
      <w:r w:rsidRPr="00E967BD">
        <w:t>Arari2600</w:t>
      </w:r>
      <w:r w:rsidRPr="00E967BD">
        <w:t>游戏的效果上</w:t>
      </w:r>
      <w:r w:rsidRPr="00E967BD">
        <w:rPr>
          <w:rFonts w:hint="eastAsia"/>
        </w:rPr>
        <w:t>优</w:t>
      </w:r>
      <w:r w:rsidRPr="00E967BD">
        <w:t>于当时已有的算法</w:t>
      </w:r>
      <w:r>
        <w:rPr>
          <w:rFonts w:hint="eastAsia"/>
        </w:rPr>
        <w:t>。</w:t>
      </w:r>
    </w:p>
    <w:p w14:paraId="04101F6E" w14:textId="77777777" w:rsidR="00ED1C9A" w:rsidRDefault="00ED1C9A" w:rsidP="00ED1C9A">
      <w:pPr>
        <w:pStyle w:val="2"/>
        <w:spacing w:before="156" w:after="156"/>
      </w:pPr>
      <w:bookmarkStart w:id="43" w:name="_Toc41893508"/>
      <w:r w:rsidRPr="00E967BD">
        <w:rPr>
          <w:rFonts w:hint="eastAsia"/>
        </w:rPr>
        <w:t>多模态与强化学习的初涉</w:t>
      </w:r>
      <w:bookmarkEnd w:id="43"/>
    </w:p>
    <w:p w14:paraId="79926027" w14:textId="77777777" w:rsidR="00ED1C9A" w:rsidRPr="00E967BD" w:rsidRDefault="00ED1C9A" w:rsidP="00ED1C9A">
      <w:pPr>
        <w:pStyle w:val="a0"/>
        <w:ind w:firstLine="360"/>
      </w:pPr>
      <w:r w:rsidRPr="00E967BD">
        <w:rPr>
          <w:rFonts w:hint="eastAsia"/>
        </w:rPr>
        <w:t>在强化学习的各种应用中，综合处理音视频多模态数据训练智能体的研究由于训练场景或环境构建相对困难、多模态数据分布差异较为显著而不利于强化学习智能体进行端到端训练等问题没能很好地解决而导致相关研究相对较少。</w:t>
      </w:r>
    </w:p>
    <w:p w14:paraId="7F7FA3E9" w14:textId="77777777" w:rsidR="00ED1C9A" w:rsidRPr="00E967BD" w:rsidRDefault="00ED1C9A" w:rsidP="00ED1C9A">
      <w:pPr>
        <w:pStyle w:val="a0"/>
        <w:ind w:firstLine="360"/>
      </w:pPr>
      <w:r w:rsidRPr="00E967BD">
        <w:rPr>
          <w:rFonts w:hint="eastAsia"/>
        </w:rPr>
        <w:t>环境建构方面，</w:t>
      </w:r>
      <w:r w:rsidRPr="00E967BD">
        <w:t>Simon Brodeur</w:t>
      </w:r>
      <w:r w:rsidRPr="00E967BD">
        <w:rPr>
          <w:rFonts w:hint="eastAsia"/>
        </w:rPr>
        <w:t>等人于</w:t>
      </w:r>
      <w:r w:rsidRPr="00E967BD">
        <w:t>2017</w:t>
      </w:r>
      <w:r w:rsidRPr="00E967BD">
        <w:rPr>
          <w:rFonts w:hint="eastAsia"/>
        </w:rPr>
        <w:t>年开源了</w:t>
      </w:r>
      <w:r w:rsidRPr="00E967BD">
        <w:rPr>
          <w:rFonts w:hint="eastAsia"/>
        </w:rPr>
        <w:t>HoME</w:t>
      </w:r>
      <w:r w:rsidRPr="00E967BD">
        <w:rPr>
          <w:rFonts w:hint="eastAsia"/>
        </w:rPr>
        <w:t>——一种通过</w:t>
      </w:r>
      <w:r w:rsidRPr="00E967BD">
        <w:rPr>
          <w:rFonts w:hint="eastAsia"/>
        </w:rPr>
        <w:t>3</w:t>
      </w:r>
      <w:r w:rsidRPr="00E967BD">
        <w:t>D</w:t>
      </w:r>
      <w:r w:rsidRPr="00E967BD">
        <w:rPr>
          <w:rFonts w:hint="eastAsia"/>
        </w:rPr>
        <w:t>建模用于模拟多种环境下的居家环境</w:t>
      </w:r>
      <w:r w:rsidRPr="00E967BD">
        <w:rPr>
          <w:rFonts w:hint="eastAsia"/>
          <w:vertAlign w:val="superscript"/>
        </w:rPr>
        <w:t>[</w:t>
      </w:r>
      <w:r w:rsidRPr="00E967BD">
        <w:rPr>
          <w:vertAlign w:val="superscript"/>
        </w:rPr>
        <w:t>38]</w:t>
      </w:r>
      <w:r w:rsidRPr="00E967BD">
        <w:rPr>
          <w:rFonts w:hint="eastAsia"/>
        </w:rPr>
        <w:t>。而该项目已经有</w:t>
      </w:r>
      <w:r w:rsidRPr="00E967BD">
        <w:rPr>
          <w:rFonts w:hint="eastAsia"/>
        </w:rPr>
        <w:t>3</w:t>
      </w:r>
      <w:r w:rsidRPr="00E967BD">
        <w:rPr>
          <w:rFonts w:hint="eastAsia"/>
        </w:rPr>
        <w:t>年未更新且只支持</w:t>
      </w:r>
      <w:r w:rsidRPr="00E967BD">
        <w:rPr>
          <w:rFonts w:hint="eastAsia"/>
        </w:rPr>
        <w:t>2</w:t>
      </w:r>
      <w:r w:rsidRPr="00E967BD">
        <w:t>020</w:t>
      </w:r>
      <w:r w:rsidRPr="00E967BD">
        <w:rPr>
          <w:rFonts w:hint="eastAsia"/>
        </w:rPr>
        <w:t>年不再维护的</w:t>
      </w:r>
      <w:r w:rsidRPr="00E967BD">
        <w:rPr>
          <w:rFonts w:hint="eastAsia"/>
        </w:rPr>
        <w:t>Python</w:t>
      </w:r>
      <w:r w:rsidRPr="00E967BD">
        <w:t xml:space="preserve"> 2</w:t>
      </w:r>
      <w:r w:rsidRPr="00E967BD">
        <w:rPr>
          <w:rFonts w:hint="eastAsia"/>
        </w:rPr>
        <w:t>.</w:t>
      </w:r>
      <w:r w:rsidRPr="00E967BD">
        <w:t>6</w:t>
      </w:r>
      <w:r w:rsidRPr="00E967BD">
        <w:rPr>
          <w:rFonts w:hint="eastAsia"/>
        </w:rPr>
        <w:t>及以上版本；</w:t>
      </w:r>
      <w:r w:rsidRPr="00E967BD">
        <w:t>Manolis Savva</w:t>
      </w:r>
      <w:r w:rsidRPr="00E967BD">
        <w:rPr>
          <w:rFonts w:hint="eastAsia"/>
        </w:rPr>
        <w:t>等人开源了名为</w:t>
      </w:r>
      <w:r w:rsidRPr="00E967BD">
        <w:t>MINOS</w:t>
      </w:r>
      <w:r w:rsidRPr="00E967BD">
        <w:rPr>
          <w:rFonts w:hint="eastAsia"/>
        </w:rPr>
        <w:t>的复杂环境下室内导航模拟器，在该平台上的多种强化学习算法均未能达到实验预期</w:t>
      </w:r>
      <w:r w:rsidRPr="00E967BD">
        <w:rPr>
          <w:rFonts w:hint="eastAsia"/>
          <w:vertAlign w:val="superscript"/>
        </w:rPr>
        <w:t>[</w:t>
      </w:r>
      <w:r w:rsidRPr="00E967BD">
        <w:rPr>
          <w:vertAlign w:val="superscript"/>
        </w:rPr>
        <w:t>39]</w:t>
      </w:r>
      <w:r w:rsidRPr="00E967BD">
        <w:rPr>
          <w:rFonts w:hint="eastAsia"/>
        </w:rPr>
        <w:t>。该平台中的多模</w:t>
      </w:r>
      <w:r w:rsidRPr="00E967BD">
        <w:rPr>
          <w:rFonts w:hint="eastAsia"/>
        </w:rPr>
        <w:lastRenderedPageBreak/>
        <w:t>态信源主要是源于位置各异的各类光学传感器，并非专指音视频。</w:t>
      </w:r>
    </w:p>
    <w:p w14:paraId="5EC029A3" w14:textId="77777777" w:rsidR="00ED1C9A" w:rsidRPr="00E967BD" w:rsidRDefault="00ED1C9A" w:rsidP="00ED1C9A">
      <w:pPr>
        <w:pStyle w:val="a0"/>
        <w:ind w:firstLine="360"/>
      </w:pPr>
      <w:r w:rsidRPr="00E967BD">
        <w:rPr>
          <w:rFonts w:hint="eastAsia"/>
        </w:rPr>
        <w:t>实际应用方面，</w:t>
      </w:r>
      <w:r w:rsidRPr="00E967BD">
        <w:t>Jiaping Zhang</w:t>
      </w:r>
      <w:r w:rsidRPr="00E967BD">
        <w:rPr>
          <w:rFonts w:hint="eastAsia"/>
        </w:rPr>
        <w:t>等人提出了一种多模态的分层强化学习框架，在任务驱动的对话上下文中结合了图像数据和对话（文字）数据，联合学习多模态对话的特征表示以及分层对话策略，提高了对话任务的成功率和效率；此外还提出了状态适应技术将上下文对话特征集成状态表示中</w:t>
      </w:r>
      <w:r w:rsidRPr="00E967BD">
        <w:rPr>
          <w:rFonts w:hint="eastAsia"/>
          <w:vertAlign w:val="superscript"/>
        </w:rPr>
        <w:t>[</w:t>
      </w:r>
      <w:r w:rsidRPr="00E967BD">
        <w:rPr>
          <w:vertAlign w:val="superscript"/>
        </w:rPr>
        <w:t>40]</w:t>
      </w:r>
      <w:r w:rsidRPr="00E967BD">
        <w:rPr>
          <w:rFonts w:hint="eastAsia"/>
        </w:rPr>
        <w:t>。该框架在图像猜测游戏和问答游戏中的结果明显优于</w:t>
      </w:r>
      <w:r w:rsidRPr="00E967BD">
        <w:rPr>
          <w:rFonts w:hint="eastAsia"/>
        </w:rPr>
        <w:t>D</w:t>
      </w:r>
      <w:r w:rsidRPr="00E967BD">
        <w:t>QN</w:t>
      </w:r>
      <w:r w:rsidRPr="00E967BD">
        <w:rPr>
          <w:rFonts w:hint="eastAsia"/>
        </w:rPr>
        <w:t>的表现。</w:t>
      </w:r>
    </w:p>
    <w:p w14:paraId="0D0A4622" w14:textId="73822EA9" w:rsidR="00ED1C9A" w:rsidRDefault="00ED1C9A" w:rsidP="00ED1C9A">
      <w:pPr>
        <w:pStyle w:val="a0"/>
        <w:ind w:firstLine="360"/>
      </w:pPr>
      <w:r w:rsidRPr="00E967BD">
        <w:rPr>
          <w:rFonts w:hint="eastAsia"/>
        </w:rPr>
        <w:t>大阪大学的</w:t>
      </w:r>
      <w:r w:rsidRPr="00E967BD">
        <w:t>Ahmed Hussain Qureshi</w:t>
      </w:r>
      <w:r w:rsidRPr="00E967BD">
        <w:rPr>
          <w:rFonts w:hint="eastAsia"/>
        </w:rPr>
        <w:t>等人于</w:t>
      </w:r>
      <w:r w:rsidRPr="00E967BD">
        <w:t>2016</w:t>
      </w:r>
      <w:r w:rsidRPr="00E967BD">
        <w:rPr>
          <w:rFonts w:hint="eastAsia"/>
        </w:rPr>
        <w:t>年提出了多模态深度</w:t>
      </w:r>
      <w:r w:rsidRPr="00E967BD">
        <w:rPr>
          <w:rFonts w:hint="eastAsia"/>
        </w:rPr>
        <w:t>Q</w:t>
      </w:r>
      <w:r w:rsidRPr="00E967BD">
        <w:rPr>
          <w:rFonts w:hint="eastAsia"/>
        </w:rPr>
        <w:t>网络，分别用两个卷积神经网络处理图像的灰度帧和图像序列的深度帧，再通过两个线性层进行特征融合</w:t>
      </w:r>
      <w:r w:rsidRPr="00E967BD">
        <w:rPr>
          <w:rFonts w:hint="eastAsia"/>
          <w:vertAlign w:val="superscript"/>
        </w:rPr>
        <w:t>[</w:t>
      </w:r>
      <w:r w:rsidRPr="00E967BD">
        <w:rPr>
          <w:vertAlign w:val="superscript"/>
        </w:rPr>
        <w:t>41]</w:t>
      </w:r>
      <w:r w:rsidRPr="00E967BD">
        <w:rPr>
          <w:rFonts w:hint="eastAsia"/>
        </w:rPr>
        <w:t>。</w:t>
      </w:r>
      <w:r w:rsidR="00B54374">
        <w:rPr>
          <w:rFonts w:hint="eastAsia"/>
        </w:rPr>
        <w:t>图</w:t>
      </w:r>
      <w:r w:rsidR="00B54374">
        <w:rPr>
          <w:rFonts w:hint="eastAsia"/>
        </w:rPr>
        <w:t>2</w:t>
      </w:r>
      <w:r w:rsidR="00B54374">
        <w:t>.6</w:t>
      </w:r>
      <w:r w:rsidR="00342A8B">
        <w:rPr>
          <w:rFonts w:hint="eastAsia"/>
        </w:rPr>
        <w:t>展示了</w:t>
      </w:r>
      <w:r w:rsidRPr="00E967BD">
        <w:rPr>
          <w:rFonts w:hint="eastAsia"/>
        </w:rPr>
        <w:t>使用了该算法的让机器人</w:t>
      </w:r>
      <w:r w:rsidR="00B54374">
        <w:rPr>
          <w:rFonts w:hint="eastAsia"/>
        </w:rPr>
        <w:t>的在实际场景中的训练。机器人</w:t>
      </w:r>
      <w:r w:rsidRPr="00E967BD">
        <w:rPr>
          <w:rFonts w:hint="eastAsia"/>
        </w:rPr>
        <w:t>通过在公共场所中与访客交互收集数据，每日数据作为一个</w:t>
      </w:r>
      <w:r w:rsidRPr="00E967BD">
        <w:rPr>
          <w:rFonts w:hint="eastAsia"/>
        </w:rPr>
        <w:t>episode</w:t>
      </w:r>
      <w:r w:rsidRPr="00E967BD">
        <w:rPr>
          <w:rFonts w:hint="eastAsia"/>
        </w:rPr>
        <w:t>进行训练，</w:t>
      </w:r>
      <w:r w:rsidRPr="00E967BD">
        <w:rPr>
          <w:rFonts w:hint="eastAsia"/>
        </w:rPr>
        <w:t>1</w:t>
      </w:r>
      <w:r w:rsidRPr="00E967BD">
        <w:t>4</w:t>
      </w:r>
      <w:r w:rsidRPr="00E967BD">
        <w:rPr>
          <w:rFonts w:hint="eastAsia"/>
        </w:rPr>
        <w:t>日后机器人成功与访客握手的概率超过了</w:t>
      </w:r>
      <w:r w:rsidRPr="00E967BD">
        <w:rPr>
          <w:rFonts w:hint="eastAsia"/>
        </w:rPr>
        <w:t>9</w:t>
      </w:r>
      <w:r w:rsidRPr="00E967BD">
        <w:t>0</w:t>
      </w:r>
      <w:r w:rsidRPr="00E967BD">
        <w:rPr>
          <w:rFonts w:hint="eastAsia"/>
        </w:rPr>
        <w:t>%</w:t>
      </w:r>
      <w:r w:rsidRPr="00E967BD">
        <w:rPr>
          <w:rFonts w:hint="eastAsia"/>
        </w:rPr>
        <w:t>，表明该机器人学到了基本的社交技能。</w:t>
      </w:r>
    </w:p>
    <w:p w14:paraId="5E3139C0" w14:textId="77777777" w:rsidR="00ED1C9A" w:rsidRPr="00E967BD" w:rsidRDefault="00ED1C9A" w:rsidP="00ED1C9A">
      <w:pPr>
        <w:pStyle w:val="a0"/>
        <w:ind w:firstLine="360"/>
      </w:pPr>
    </w:p>
    <w:p w14:paraId="21816BD2" w14:textId="77777777" w:rsidR="00ED1C9A" w:rsidRDefault="00ED1C9A" w:rsidP="00ED1C9A">
      <w:pPr>
        <w:pStyle w:val="a0"/>
        <w:ind w:firstLine="360"/>
        <w:jc w:val="center"/>
      </w:pPr>
      <w:r>
        <w:rPr>
          <w:noProof/>
        </w:rPr>
        <w:drawing>
          <wp:inline distT="0" distB="0" distL="0" distR="0" wp14:anchorId="47C34AB3" wp14:editId="2A159A1B">
            <wp:extent cx="5274310" cy="30232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23235"/>
                    </a:xfrm>
                    <a:prstGeom prst="rect">
                      <a:avLst/>
                    </a:prstGeom>
                  </pic:spPr>
                </pic:pic>
              </a:graphicData>
            </a:graphic>
          </wp:inline>
        </w:drawing>
      </w:r>
    </w:p>
    <w:p w14:paraId="3973C162" w14:textId="3BFA760C" w:rsidR="00ED1C9A" w:rsidRPr="00ED1C9A" w:rsidRDefault="00ED1C9A" w:rsidP="00ED1C9A">
      <w:pPr>
        <w:pStyle w:val="a0"/>
        <w:ind w:firstLine="315"/>
        <w:jc w:val="center"/>
      </w:pPr>
      <w:r w:rsidRPr="00425C20">
        <w:rPr>
          <w:rFonts w:asciiTheme="minorEastAsia" w:eastAsiaTheme="minorEastAsia" w:hAnsiTheme="minorEastAsia" w:hint="eastAsia"/>
          <w:sz w:val="21"/>
          <w:szCs w:val="21"/>
        </w:rPr>
        <w:t>图</w:t>
      </w:r>
      <w:r w:rsidR="00567A25">
        <w:rPr>
          <w:rFonts w:eastAsiaTheme="minorEastAsia"/>
          <w:sz w:val="21"/>
          <w:szCs w:val="21"/>
        </w:rPr>
        <w:t>2.6</w:t>
      </w:r>
      <w:r>
        <w:rPr>
          <w:rFonts w:asciiTheme="minorEastAsia" w:eastAsiaTheme="minorEastAsia" w:hAnsiTheme="minorEastAsia" w:hint="eastAsia"/>
          <w:sz w:val="21"/>
          <w:szCs w:val="21"/>
        </w:rPr>
        <w:t xml:space="preserve"> </w:t>
      </w:r>
      <w:r w:rsidRPr="00E967BD">
        <w:rPr>
          <w:rFonts w:asciiTheme="minorEastAsia" w:eastAsiaTheme="minorEastAsia" w:hAnsiTheme="minorEastAsia" w:hint="eastAsia"/>
          <w:sz w:val="21"/>
          <w:szCs w:val="21"/>
        </w:rPr>
        <w:t>多模态深度Q网络训练机器人学会握手</w:t>
      </w:r>
    </w:p>
    <w:p w14:paraId="33757125" w14:textId="0F0B262A" w:rsidR="00D8441D" w:rsidRDefault="00B632E8" w:rsidP="00D8441D">
      <w:pPr>
        <w:pStyle w:val="1"/>
        <w:spacing w:after="312"/>
      </w:pPr>
      <w:r>
        <w:br w:type="page"/>
      </w:r>
      <w:bookmarkStart w:id="44" w:name="_Toc451630795"/>
      <w:bookmarkStart w:id="45" w:name="_Toc451675256"/>
      <w:bookmarkStart w:id="46" w:name="_Toc451725265"/>
      <w:bookmarkStart w:id="47" w:name="_Toc451725900"/>
      <w:bookmarkStart w:id="48" w:name="_Toc452575932"/>
      <w:bookmarkStart w:id="49" w:name="_Toc41893509"/>
      <w:r w:rsidR="00043BB0" w:rsidRPr="00043BB0">
        <w:rPr>
          <w:rFonts w:hint="eastAsia"/>
        </w:rPr>
        <w:lastRenderedPageBreak/>
        <w:t>基于</w:t>
      </w:r>
      <w:r w:rsidR="00043BB0">
        <w:rPr>
          <w:rFonts w:hint="eastAsia"/>
        </w:rPr>
        <w:t>音乐</w:t>
      </w:r>
      <w:r w:rsidR="00043BB0" w:rsidRPr="00043BB0">
        <w:rPr>
          <w:rFonts w:hint="eastAsia"/>
        </w:rPr>
        <w:t>节奏游戏的强化学习环境构建</w:t>
      </w:r>
      <w:bookmarkEnd w:id="44"/>
      <w:bookmarkEnd w:id="45"/>
      <w:bookmarkEnd w:id="46"/>
      <w:bookmarkEnd w:id="47"/>
      <w:bookmarkEnd w:id="48"/>
      <w:bookmarkEnd w:id="49"/>
    </w:p>
    <w:p w14:paraId="7DDD619D" w14:textId="1981CB21" w:rsidR="00043BB0" w:rsidRDefault="00043BB0" w:rsidP="00043BB0">
      <w:pPr>
        <w:pStyle w:val="a0"/>
        <w:ind w:firstLine="360"/>
      </w:pPr>
      <w:r>
        <w:rPr>
          <w:rFonts w:hint="eastAsia"/>
        </w:rPr>
        <w:t>强化学习相较于其他的机器学习方法，最大的特色就是需要一个可供算法训练的智能体进行动态交互的环境，而一般不能是现成的数据集。深度学习框架在短短的十几年内，结合开源社区的庞大力量，将原本较为复杂的神经网络计算图、计算任务的调度、硬件协同的接口、权重更新过程的并行等实现层面上一个个重大议题全部简化成了几个接口，大幅降低了深度学习技术学习与使用的基本门槛；而强化学习中环境构建部分则更像一个较为传统的软件开发方面的内容，环境的工作方式需要研究者进行编码实现。</w:t>
      </w:r>
    </w:p>
    <w:p w14:paraId="3B825C54" w14:textId="5EAA50F1" w:rsidR="000D48C0" w:rsidRPr="000D48C0" w:rsidRDefault="00043BB0" w:rsidP="00043BB0">
      <w:pPr>
        <w:pStyle w:val="a0"/>
        <w:ind w:firstLine="360"/>
      </w:pPr>
      <w:r>
        <w:rPr>
          <w:rFonts w:hint="eastAsia"/>
        </w:rPr>
        <w:t>随着计算机仿真技术以及处理器的多核与超线程技术的不断进步，元件制程的不断提升，几十年前难以实现的强化学习仿真问题对于现在的设备而言，硬件资源已不再是瓶颈。相比强化学习早期的研究方式，现在的</w:t>
      </w:r>
      <w:r>
        <w:rPr>
          <w:rFonts w:hint="eastAsia"/>
        </w:rPr>
        <w:t>PC</w:t>
      </w:r>
      <w:r>
        <w:rPr>
          <w:rFonts w:hint="eastAsia"/>
        </w:rPr>
        <w:t>已经具备了构建并运行强化学习环境仿真的能力，且能通过快于现实速度的仿真提升单位时间内智能体与环境的交互次数，从而积累大量样本以对抗强化学习固有的样本效率低下的问题。本章将从强化学习环境构建的基本要素开始，逐步介绍本文研究中所使用的强化学习环境</w:t>
      </w:r>
      <w:r>
        <w:rPr>
          <w:rFonts w:hint="eastAsia"/>
        </w:rPr>
        <w:t>NaiveBandori</w:t>
      </w:r>
      <w:r>
        <w:rPr>
          <w:rFonts w:hint="eastAsia"/>
        </w:rPr>
        <w:t>的基本构建思路与部分重要的参数设置，为第三章的算法实验做足准备</w:t>
      </w:r>
      <w:r w:rsidR="000D48C0">
        <w:rPr>
          <w:rFonts w:hint="eastAsia"/>
        </w:rPr>
        <w:t>。</w:t>
      </w:r>
    </w:p>
    <w:p w14:paraId="131CCBB9" w14:textId="0B168F9C" w:rsidR="00D8441D" w:rsidRDefault="00043BB0" w:rsidP="00D8441D">
      <w:pPr>
        <w:pStyle w:val="2"/>
        <w:spacing w:before="156" w:after="156"/>
      </w:pPr>
      <w:bookmarkStart w:id="50" w:name="_Toc451630796"/>
      <w:bookmarkStart w:id="51" w:name="_Toc451675257"/>
      <w:bookmarkStart w:id="52" w:name="_Toc451725266"/>
      <w:bookmarkStart w:id="53" w:name="_Toc451725901"/>
      <w:bookmarkStart w:id="54" w:name="_Toc452575933"/>
      <w:bookmarkStart w:id="55" w:name="_Toc41893510"/>
      <w:r w:rsidRPr="00043BB0">
        <w:rPr>
          <w:rFonts w:hint="eastAsia"/>
        </w:rPr>
        <w:t>强化学习环境构建的基本要素</w:t>
      </w:r>
      <w:bookmarkEnd w:id="50"/>
      <w:bookmarkEnd w:id="51"/>
      <w:bookmarkEnd w:id="52"/>
      <w:bookmarkEnd w:id="53"/>
      <w:bookmarkEnd w:id="54"/>
      <w:bookmarkEnd w:id="55"/>
    </w:p>
    <w:p w14:paraId="066D9C42" w14:textId="5D697BBB" w:rsidR="00340E4E" w:rsidRDefault="00340E4E" w:rsidP="00340E4E">
      <w:pPr>
        <w:pStyle w:val="a0"/>
        <w:tabs>
          <w:tab w:val="left" w:pos="3544"/>
          <w:tab w:val="left" w:pos="8505"/>
        </w:tabs>
        <w:ind w:firstLine="360"/>
        <w:jc w:val="left"/>
      </w:pPr>
      <w:r>
        <w:rPr>
          <w:rFonts w:hint="eastAsia"/>
        </w:rPr>
        <w:t>根据图</w:t>
      </w:r>
      <w:r w:rsidR="00E4149A">
        <w:t>2</w:t>
      </w:r>
      <w:r>
        <w:t>.1</w:t>
      </w:r>
      <w:r>
        <w:rPr>
          <w:rFonts w:hint="eastAsia"/>
        </w:rPr>
        <w:t>中描述的强化学习的一般性流程，环境需要具备的功能包括：</w:t>
      </w:r>
    </w:p>
    <w:p w14:paraId="36104986" w14:textId="72C39C8A" w:rsidR="00340E4E" w:rsidRDefault="00340E4E" w:rsidP="00340E4E">
      <w:pPr>
        <w:pStyle w:val="a0"/>
        <w:tabs>
          <w:tab w:val="left" w:pos="3544"/>
          <w:tab w:val="left" w:pos="8505"/>
        </w:tabs>
        <w:ind w:firstLine="360"/>
        <w:jc w:val="left"/>
      </w:pPr>
      <w:r>
        <w:t>1</w:t>
      </w:r>
      <w:r>
        <w:rPr>
          <w:rFonts w:hint="eastAsia"/>
        </w:rPr>
        <w:t>、对所研究问题对应的实际情况进行模拟仿真。为了保证运行效率，以快于现实时间粒度的速度进行仿真往往很有必要；</w:t>
      </w:r>
    </w:p>
    <w:p w14:paraId="29E16057" w14:textId="525AEF2A" w:rsidR="00340E4E" w:rsidRDefault="00340E4E" w:rsidP="00340E4E">
      <w:pPr>
        <w:pStyle w:val="a0"/>
        <w:tabs>
          <w:tab w:val="left" w:pos="3544"/>
          <w:tab w:val="left" w:pos="8505"/>
        </w:tabs>
        <w:ind w:firstLine="360"/>
        <w:jc w:val="left"/>
      </w:pPr>
      <w:r>
        <w:t>2</w:t>
      </w:r>
      <w:r>
        <w:rPr>
          <w:rFonts w:hint="eastAsia"/>
        </w:rPr>
        <w:t>、能在运行中接收智能体执行的行动，并根据当前状态和行动计算后续状态以及该行动产生的奖励；</w:t>
      </w:r>
    </w:p>
    <w:p w14:paraId="4639A818" w14:textId="54F06D2E" w:rsidR="00340E4E" w:rsidRDefault="00340E4E" w:rsidP="00340E4E">
      <w:pPr>
        <w:pStyle w:val="a0"/>
        <w:tabs>
          <w:tab w:val="left" w:pos="3544"/>
          <w:tab w:val="left" w:pos="8505"/>
        </w:tabs>
        <w:ind w:firstLine="360"/>
        <w:jc w:val="left"/>
      </w:pPr>
      <w:r>
        <w:t>3</w:t>
      </w:r>
      <w:r>
        <w:rPr>
          <w:rFonts w:hint="eastAsia"/>
        </w:rPr>
        <w:t>、智能体进行训练所需的观测环境所得的状态，也应由环境产生并传递给智能体。</w:t>
      </w:r>
    </w:p>
    <w:p w14:paraId="2CF28D4B" w14:textId="50A940F4" w:rsidR="00340E4E" w:rsidRDefault="00340E4E" w:rsidP="00340E4E">
      <w:pPr>
        <w:pStyle w:val="a0"/>
        <w:tabs>
          <w:tab w:val="left" w:pos="3544"/>
          <w:tab w:val="left" w:pos="8505"/>
        </w:tabs>
        <w:ind w:firstLine="360"/>
        <w:jc w:val="left"/>
      </w:pPr>
      <w:r>
        <w:t>4</w:t>
      </w:r>
      <w:r>
        <w:rPr>
          <w:rFonts w:hint="eastAsia"/>
        </w:rPr>
        <w:t>、即时交互功能。在智能体训练完成后，需要进行即时的交互以验证算法或智能体的实际效果；</w:t>
      </w:r>
    </w:p>
    <w:p w14:paraId="6723AF1B" w14:textId="77777777" w:rsidR="00340E4E" w:rsidRDefault="00340E4E" w:rsidP="00340E4E">
      <w:pPr>
        <w:pStyle w:val="a0"/>
        <w:ind w:firstLine="360"/>
        <w:jc w:val="left"/>
      </w:pPr>
      <w:r>
        <w:rPr>
          <w:rFonts w:hint="eastAsia"/>
        </w:rPr>
        <w:t>5</w:t>
      </w:r>
      <w:r>
        <w:rPr>
          <w:rFonts w:hint="eastAsia"/>
        </w:rPr>
        <w:t>、其他功能，如重置环境初态（随机或固定方式均可）便于多次反复训练等。</w:t>
      </w:r>
    </w:p>
    <w:p w14:paraId="7D6DD602" w14:textId="63868DC7" w:rsidR="003D3F45" w:rsidRDefault="00340E4E" w:rsidP="003D3F45">
      <w:pPr>
        <w:pStyle w:val="2"/>
        <w:spacing w:before="156" w:after="156"/>
      </w:pPr>
      <w:bookmarkStart w:id="56" w:name="_Toc451630797"/>
      <w:bookmarkStart w:id="57" w:name="_Toc451675258"/>
      <w:bookmarkStart w:id="58" w:name="_Toc451725267"/>
      <w:bookmarkStart w:id="59" w:name="_Toc451725902"/>
      <w:bookmarkStart w:id="60" w:name="_Toc452575934"/>
      <w:bookmarkStart w:id="61" w:name="_Toc41893511"/>
      <w:r w:rsidRPr="00340E4E">
        <w:rPr>
          <w:rFonts w:hint="eastAsia"/>
        </w:rPr>
        <w:t>音乐节奏游戏基本规则的介绍</w:t>
      </w:r>
      <w:bookmarkEnd w:id="56"/>
      <w:bookmarkEnd w:id="57"/>
      <w:bookmarkEnd w:id="58"/>
      <w:bookmarkEnd w:id="59"/>
      <w:bookmarkEnd w:id="60"/>
      <w:bookmarkEnd w:id="61"/>
    </w:p>
    <w:p w14:paraId="08B9B383" w14:textId="25E3A65B" w:rsidR="00340E4E" w:rsidRDefault="00340E4E" w:rsidP="00340E4E">
      <w:pPr>
        <w:pStyle w:val="a0"/>
        <w:ind w:firstLine="360"/>
      </w:pPr>
      <w:r>
        <w:rPr>
          <w:rFonts w:hint="eastAsia"/>
        </w:rPr>
        <w:t>《</w:t>
      </w:r>
      <w:r>
        <w:rPr>
          <w:rFonts w:hint="eastAsia"/>
        </w:rPr>
        <w:t>Bang Dream! Girls Band Party</w:t>
      </w:r>
      <w:r>
        <w:rPr>
          <w:rFonts w:hint="eastAsia"/>
        </w:rPr>
        <w:t>》是一款典型的移动端下落式音乐节奏游戏。这类游戏的基本流程大致分为节奏设置和玩家进行游戏两部分。</w:t>
      </w:r>
    </w:p>
    <w:p w14:paraId="572857DE" w14:textId="18FCA4C5" w:rsidR="00340E4E" w:rsidRDefault="00340E4E" w:rsidP="00340E4E">
      <w:pPr>
        <w:pStyle w:val="a0"/>
        <w:ind w:firstLine="360"/>
      </w:pPr>
      <w:r>
        <w:rPr>
          <w:rFonts w:hint="eastAsia"/>
        </w:rPr>
        <w:lastRenderedPageBreak/>
        <w:t>节奏设置：游戏制作者根据某个特定的游戏曲目的节奏信息，在曲目播放到特定的时间位置时，设置游戏中按钮（或称“音符”，以体现其与节奏直接的密切关联）的大小、颜色、位置、种类等。从时间尺度上来看，相当于根据节奏人为设置了一系列的音符序列（或称“谱面”，与“音符”这一概念相对应）。有的游戏对同一曲目还有不同的难度设置，难易度一般以对玩家的反应速度的考验程度做区分。难度越高的曲目谱面组合，曲目的每分钟节拍数</w:t>
      </w:r>
      <w:r>
        <w:rPr>
          <w:rFonts w:hint="eastAsia"/>
        </w:rPr>
        <w:t>(Beats per minute</w:t>
      </w:r>
      <w:r>
        <w:t xml:space="preserve">, </w:t>
      </w:r>
      <w:r>
        <w:rPr>
          <w:rFonts w:hint="eastAsia"/>
        </w:rPr>
        <w:t>BPM</w:t>
      </w:r>
      <w:r>
        <w:t>)</w:t>
      </w:r>
      <w:r>
        <w:rPr>
          <w:rFonts w:hint="eastAsia"/>
        </w:rPr>
        <w:t>、单位时间内的音符数量、种类范围、音符位置变化的显著程度等项目往往会比相对简单的曲目谱面组合要高得多。由于谱面与曲目的制作均由人工完成，且二者有明确的对应关系，故音乐节奏游戏的随机性相对较小，这一点与多数其他游戏有显著区别。</w:t>
      </w:r>
    </w:p>
    <w:p w14:paraId="41BFD117" w14:textId="08C568F4" w:rsidR="00340E4E" w:rsidRDefault="00340E4E" w:rsidP="00340E4E">
      <w:pPr>
        <w:pStyle w:val="a0"/>
        <w:ind w:firstLine="360"/>
      </w:pPr>
      <w:r>
        <w:rPr>
          <w:rFonts w:hint="eastAsia"/>
        </w:rPr>
        <w:t>玩家进行游戏：玩家在以一特定的曲目谱面组合进行游戏时，音符会根据游戏制作者设定好的方式进行运动。玩家需要在特定时间内，对特定的音符执行相应操作（多为点击、拖拽等），若操作正确玩家即可获得游戏分数，反之会失去游戏分数。有的节奏游戏会在玩家游玩中统计某次游戏中失去的游戏分数的总量，当这个总量达到一定值时会强制结束本次游戏。</w:t>
      </w:r>
    </w:p>
    <w:p w14:paraId="79B7FF63" w14:textId="6AD8D674" w:rsidR="003D3F45" w:rsidRDefault="00340E4E" w:rsidP="00340E4E">
      <w:pPr>
        <w:pStyle w:val="a0"/>
        <w:ind w:firstLine="360"/>
      </w:pPr>
      <w:r>
        <w:rPr>
          <w:rFonts w:hint="eastAsia"/>
        </w:rPr>
        <w:t>如果音符的运动方式大致遵循从游戏画面上方向游戏画面下方运动的方式（或从原理玩家的一方运动向靠近玩家的一方），那么这一类音乐节奏游戏就被称为下落式音乐节奏游戏。游戏制作者为了便于玩家上手，越来越多的音乐节奏游戏都倾向于采用这种方式</w:t>
      </w:r>
      <w:r w:rsidR="008B29FC">
        <w:rPr>
          <w:rFonts w:hint="eastAsia"/>
        </w:rPr>
        <w:t>。</w:t>
      </w:r>
    </w:p>
    <w:p w14:paraId="3858AF28" w14:textId="77777777" w:rsidR="00A00FE1" w:rsidRPr="00E967BD" w:rsidRDefault="00A00FE1" w:rsidP="00A00FE1">
      <w:pPr>
        <w:pStyle w:val="a0"/>
        <w:ind w:firstLine="360"/>
      </w:pPr>
      <w:bookmarkStart w:id="62" w:name="_Hlk41465626"/>
    </w:p>
    <w:p w14:paraId="3D44523B" w14:textId="65344DE1" w:rsidR="00A00FE1" w:rsidRDefault="00A00FE1" w:rsidP="00A00FE1">
      <w:pPr>
        <w:pStyle w:val="a0"/>
        <w:ind w:firstLine="360"/>
        <w:jc w:val="center"/>
      </w:pPr>
      <w:r w:rsidRPr="007E1591">
        <w:rPr>
          <w:noProof/>
        </w:rPr>
        <w:drawing>
          <wp:inline distT="0" distB="0" distL="0" distR="0" wp14:anchorId="229CA1BB" wp14:editId="42ABEDBD">
            <wp:extent cx="4297051" cy="2724879"/>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600" t="9619" r="12182" b="25409"/>
                    <a:stretch/>
                  </pic:blipFill>
                  <pic:spPr bwMode="auto">
                    <a:xfrm>
                      <a:off x="0" y="0"/>
                      <a:ext cx="4382108" cy="2778816"/>
                    </a:xfrm>
                    <a:prstGeom prst="rect">
                      <a:avLst/>
                    </a:prstGeom>
                    <a:ln>
                      <a:noFill/>
                    </a:ln>
                    <a:extLst>
                      <a:ext uri="{53640926-AAD7-44D8-BBD7-CCE9431645EC}">
                        <a14:shadowObscured xmlns:a14="http://schemas.microsoft.com/office/drawing/2010/main"/>
                      </a:ext>
                    </a:extLst>
                  </pic:spPr>
                </pic:pic>
              </a:graphicData>
            </a:graphic>
          </wp:inline>
        </w:drawing>
      </w:r>
    </w:p>
    <w:p w14:paraId="0113888A" w14:textId="475E48AF" w:rsidR="00A00FE1" w:rsidRPr="00E967BD" w:rsidRDefault="00A00FE1" w:rsidP="00A00FE1">
      <w:pPr>
        <w:pStyle w:val="a0"/>
        <w:ind w:firstLine="315"/>
        <w:jc w:val="center"/>
      </w:pPr>
      <w:r w:rsidRPr="00425C20">
        <w:rPr>
          <w:rFonts w:asciiTheme="minorEastAsia" w:eastAsiaTheme="minorEastAsia" w:hAnsiTheme="minorEastAsia" w:hint="eastAsia"/>
          <w:sz w:val="21"/>
          <w:szCs w:val="21"/>
        </w:rPr>
        <w:t>图</w:t>
      </w:r>
      <w:r w:rsidR="00051214">
        <w:rPr>
          <w:rFonts w:eastAsiaTheme="minorEastAsia"/>
          <w:sz w:val="21"/>
          <w:szCs w:val="21"/>
        </w:rPr>
        <w:t>3.1</w:t>
      </w:r>
      <w:r w:rsidR="00A37E2E">
        <w:rPr>
          <w:rFonts w:eastAsiaTheme="minorEastAsia"/>
          <w:sz w:val="21"/>
          <w:szCs w:val="21"/>
        </w:rPr>
        <w:t xml:space="preserve"> </w:t>
      </w:r>
      <w:r w:rsidRPr="00A00FE1">
        <w:rPr>
          <w:rFonts w:eastAsiaTheme="minorEastAsia" w:hint="eastAsia"/>
          <w:sz w:val="21"/>
          <w:szCs w:val="21"/>
        </w:rPr>
        <w:t>音乐</w:t>
      </w:r>
      <w:r w:rsidRPr="00A00FE1">
        <w:rPr>
          <w:rFonts w:eastAsiaTheme="minorEastAsia"/>
          <w:sz w:val="21"/>
          <w:szCs w:val="21"/>
        </w:rPr>
        <w:t>节奏游戏</w:t>
      </w:r>
      <w:r w:rsidRPr="00A00FE1">
        <w:rPr>
          <w:rFonts w:eastAsiaTheme="minorEastAsia" w:hint="eastAsia"/>
          <w:sz w:val="21"/>
          <w:szCs w:val="21"/>
        </w:rPr>
        <w:t>《</w:t>
      </w:r>
      <w:r w:rsidRPr="00A00FE1">
        <w:rPr>
          <w:rFonts w:eastAsiaTheme="minorEastAsia" w:hint="eastAsia"/>
          <w:sz w:val="21"/>
          <w:szCs w:val="21"/>
        </w:rPr>
        <w:t>Bang</w:t>
      </w:r>
      <w:r w:rsidRPr="00A00FE1">
        <w:rPr>
          <w:rFonts w:eastAsiaTheme="minorEastAsia"/>
          <w:sz w:val="21"/>
          <w:szCs w:val="21"/>
        </w:rPr>
        <w:t xml:space="preserve"> </w:t>
      </w:r>
      <w:r w:rsidRPr="00A00FE1">
        <w:rPr>
          <w:rFonts w:eastAsiaTheme="minorEastAsia" w:hint="eastAsia"/>
          <w:sz w:val="21"/>
          <w:szCs w:val="21"/>
        </w:rPr>
        <w:t>Dream</w:t>
      </w:r>
      <w:r w:rsidRPr="00A00FE1">
        <w:rPr>
          <w:rFonts w:eastAsiaTheme="minorEastAsia"/>
          <w:sz w:val="21"/>
          <w:szCs w:val="21"/>
        </w:rPr>
        <w:t>! Girls Band Party</w:t>
      </w:r>
      <w:r w:rsidRPr="00A00FE1">
        <w:rPr>
          <w:rFonts w:eastAsiaTheme="minorEastAsia" w:hint="eastAsia"/>
          <w:sz w:val="21"/>
          <w:szCs w:val="21"/>
        </w:rPr>
        <w:t>》的游戏</w:t>
      </w:r>
      <w:r w:rsidRPr="00A00FE1">
        <w:rPr>
          <w:rFonts w:eastAsiaTheme="minorEastAsia"/>
          <w:sz w:val="21"/>
          <w:szCs w:val="21"/>
        </w:rPr>
        <w:t>截</w:t>
      </w:r>
      <w:r>
        <w:rPr>
          <w:rFonts w:eastAsiaTheme="minorEastAsia" w:hint="eastAsia"/>
          <w:sz w:val="21"/>
          <w:szCs w:val="21"/>
        </w:rPr>
        <w:t>图</w:t>
      </w:r>
    </w:p>
    <w:bookmarkEnd w:id="62"/>
    <w:p w14:paraId="13959A00" w14:textId="202FB01D" w:rsidR="0030045F" w:rsidRDefault="0030045F" w:rsidP="0030045F">
      <w:pPr>
        <w:pStyle w:val="a0"/>
        <w:ind w:firstLine="360"/>
      </w:pPr>
      <w:r>
        <w:rPr>
          <w:rFonts w:hint="eastAsia"/>
        </w:rPr>
        <w:lastRenderedPageBreak/>
        <w:t>以</w:t>
      </w:r>
      <w:r w:rsidR="00F27D71">
        <w:rPr>
          <w:rFonts w:hint="eastAsia"/>
        </w:rPr>
        <w:t>图</w:t>
      </w:r>
      <w:r w:rsidR="00051214">
        <w:t>3</w:t>
      </w:r>
      <w:r w:rsidR="00F27D71">
        <w:rPr>
          <w:rFonts w:hint="eastAsia"/>
        </w:rPr>
        <w:t>.</w:t>
      </w:r>
      <w:r w:rsidR="00F27D71">
        <w:t>1</w:t>
      </w:r>
      <w:r>
        <w:rPr>
          <w:rFonts w:hint="eastAsia"/>
        </w:rPr>
        <w:t>为例，画面左上方为玩家本局内已得到的游戏分数，右上角为本局内玩家失去游戏分数的一个统计度量。当音乐播放的进度到达一定值时，不同种类的音符也会从上到下运动到下方横线附近，玩家此时对这些音符进行相应的操作即可根据操作执行的时间点和节拍设定的时间点的对应程度获得相应的游戏分数。玩家若想提升某个曲目谱面组合下的游戏水平，则需要以相同的设置反复游戏，在游戏中加深对音乐节奏的熟悉程度，提升反应速度，尽可能地对所有音符都进行正确的操作。</w:t>
      </w:r>
    </w:p>
    <w:p w14:paraId="1BA811E2" w14:textId="2FDDF1B0" w:rsidR="002A7470" w:rsidRPr="00A00FE1" w:rsidRDefault="0030045F" w:rsidP="0030045F">
      <w:pPr>
        <w:pStyle w:val="a0"/>
        <w:ind w:firstLine="360"/>
      </w:pPr>
      <w:r>
        <w:rPr>
          <w:rFonts w:hint="eastAsia"/>
        </w:rPr>
        <w:t>虽然玩家可以关闭游戏声音，仅依靠肉眼观察音符的位置进行游戏，但由于音符出现的规律与音乐节奏相关联，且高难度下对反应速度要求更为苛刻，经验表明，不知道相应的音乐节奏时，玩家想取得较高的游戏分数会比较困难。</w:t>
      </w:r>
    </w:p>
    <w:p w14:paraId="6E121EED" w14:textId="46B36C01" w:rsidR="00A76880" w:rsidRDefault="00A8708E" w:rsidP="00A76880">
      <w:pPr>
        <w:pStyle w:val="2"/>
        <w:spacing w:before="156" w:after="156"/>
      </w:pPr>
      <w:bookmarkStart w:id="63" w:name="_Toc451630802"/>
      <w:bookmarkStart w:id="64" w:name="_Toc451675263"/>
      <w:bookmarkStart w:id="65" w:name="_Toc451725272"/>
      <w:bookmarkStart w:id="66" w:name="_Toc451725907"/>
      <w:bookmarkStart w:id="67" w:name="_Toc452575939"/>
      <w:bookmarkStart w:id="68" w:name="_Toc41893512"/>
      <w:r w:rsidRPr="00A8708E">
        <w:rPr>
          <w:rFonts w:hint="eastAsia"/>
        </w:rPr>
        <w:t>NaiveBandori</w:t>
      </w:r>
      <w:r w:rsidRPr="00A8708E">
        <w:rPr>
          <w:rFonts w:hint="eastAsia"/>
        </w:rPr>
        <w:t>强化学习环境构建与实现</w:t>
      </w:r>
      <w:bookmarkEnd w:id="63"/>
      <w:bookmarkEnd w:id="64"/>
      <w:bookmarkEnd w:id="65"/>
      <w:bookmarkEnd w:id="66"/>
      <w:bookmarkEnd w:id="67"/>
      <w:bookmarkEnd w:id="68"/>
    </w:p>
    <w:p w14:paraId="6C434C9C" w14:textId="3A56854A" w:rsidR="007C0405" w:rsidRPr="007C0405" w:rsidRDefault="007C0405" w:rsidP="007C0405">
      <w:pPr>
        <w:pStyle w:val="a0"/>
        <w:ind w:firstLine="360"/>
      </w:pPr>
      <w:r w:rsidRPr="00001BFC">
        <w:rPr>
          <w:rFonts w:hint="eastAsia"/>
        </w:rPr>
        <w:t>如图</w:t>
      </w:r>
      <w:r>
        <w:rPr>
          <w:rFonts w:hint="eastAsia"/>
        </w:rPr>
        <w:t>3</w:t>
      </w:r>
      <w:r>
        <w:t>.2</w:t>
      </w:r>
      <w:r w:rsidRPr="00001BFC">
        <w:rPr>
          <w:rFonts w:hint="eastAsia"/>
        </w:rPr>
        <w:t>所示，本研究已通过</w:t>
      </w:r>
      <w:r w:rsidRPr="00001BFC">
        <w:rPr>
          <w:rFonts w:hint="eastAsia"/>
        </w:rPr>
        <w:t>Pygame</w:t>
      </w:r>
      <w:r w:rsidRPr="00001BFC">
        <w:rPr>
          <w:rFonts w:hint="eastAsia"/>
        </w:rPr>
        <w:t>框架实现了本章</w:t>
      </w:r>
      <w:r w:rsidRPr="00001BFC">
        <w:rPr>
          <w:rFonts w:hint="eastAsia"/>
        </w:rPr>
        <w:t>2.2</w:t>
      </w:r>
      <w:r w:rsidRPr="00001BFC">
        <w:rPr>
          <w:rFonts w:hint="eastAsia"/>
        </w:rPr>
        <w:t>节部分《</w:t>
      </w:r>
      <w:r w:rsidRPr="00001BFC">
        <w:rPr>
          <w:rFonts w:hint="eastAsia"/>
        </w:rPr>
        <w:t>Bang Dream! Girls Band Party</w:t>
      </w:r>
      <w:r w:rsidRPr="00001BFC">
        <w:rPr>
          <w:rFonts w:hint="eastAsia"/>
        </w:rPr>
        <w:t>》的游戏中</w:t>
      </w:r>
      <w:r>
        <w:rPr>
          <w:rFonts w:hint="eastAsia"/>
        </w:rPr>
        <w:t>的</w:t>
      </w:r>
      <w:r w:rsidRPr="00001BFC">
        <w:rPr>
          <w:rFonts w:hint="eastAsia"/>
        </w:rPr>
        <w:t>有助于智能体决策的音视频方面的交互接口。游戏的具体机制中的各项参数参考了</w:t>
      </w:r>
      <w:r w:rsidRPr="00001BFC">
        <w:rPr>
          <w:rFonts w:hint="eastAsia"/>
        </w:rPr>
        <w:t>bestdori</w:t>
      </w:r>
      <w:r w:rsidRPr="00001BFC">
        <w:rPr>
          <w:rFonts w:hint="eastAsia"/>
        </w:rPr>
        <w:t>网站对</w:t>
      </w:r>
      <w:r>
        <w:rPr>
          <w:rFonts w:hint="eastAsia"/>
        </w:rPr>
        <w:t>该游戏</w:t>
      </w:r>
      <w:r w:rsidRPr="00001BFC">
        <w:rPr>
          <w:rFonts w:hint="eastAsia"/>
        </w:rPr>
        <w:t>环境的</w:t>
      </w:r>
      <w:r w:rsidRPr="00001BFC">
        <w:rPr>
          <w:rFonts w:hint="eastAsia"/>
        </w:rPr>
        <w:t>JavaScript-Pixijs</w:t>
      </w:r>
      <w:r w:rsidRPr="00001BFC">
        <w:rPr>
          <w:rFonts w:hint="eastAsia"/>
        </w:rPr>
        <w:t>实现</w:t>
      </w:r>
      <w:r w:rsidRPr="00855AE6">
        <w:rPr>
          <w:rFonts w:hint="eastAsia"/>
          <w:vertAlign w:val="superscript"/>
        </w:rPr>
        <w:t>[44]</w:t>
      </w:r>
      <w:r w:rsidRPr="00001BFC">
        <w:rPr>
          <w:rFonts w:hint="eastAsia"/>
        </w:rPr>
        <w:t>。</w:t>
      </w:r>
      <w:r>
        <w:rPr>
          <w:rFonts w:hint="eastAsia"/>
        </w:rPr>
        <w:t>本节中将对环境的实现细节中的关键内容进行进一步的阐述。</w:t>
      </w:r>
    </w:p>
    <w:p w14:paraId="06C3E7FE" w14:textId="173C40F1" w:rsidR="00BB69E9" w:rsidRDefault="00BB69E9" w:rsidP="00BB69E9">
      <w:pPr>
        <w:pStyle w:val="3"/>
        <w:spacing w:before="156" w:after="156"/>
      </w:pPr>
      <w:bookmarkStart w:id="69" w:name="_Toc41893513"/>
      <w:r>
        <w:rPr>
          <w:rFonts w:hint="eastAsia"/>
        </w:rPr>
        <w:t>环境实现的关键参数设定</w:t>
      </w:r>
      <w:r w:rsidR="00455732">
        <w:rPr>
          <w:rFonts w:hint="eastAsia"/>
        </w:rPr>
        <w:t>与计算方式</w:t>
      </w:r>
      <w:bookmarkEnd w:id="69"/>
    </w:p>
    <w:p w14:paraId="48395C37" w14:textId="5677849D" w:rsidR="005A399A" w:rsidRDefault="00001BFC" w:rsidP="005A399A">
      <w:pPr>
        <w:pStyle w:val="a0"/>
        <w:ind w:firstLine="360"/>
      </w:pPr>
      <w:r w:rsidRPr="00001BFC">
        <w:rPr>
          <w:rFonts w:hint="eastAsia"/>
        </w:rPr>
        <w:t>为了便于智能体的训练，相比原版游戏，这里仅保留了音符以及提示音符运动方向的</w:t>
      </w:r>
      <w:r w:rsidRPr="00001BFC">
        <w:rPr>
          <w:rFonts w:hint="eastAsia"/>
        </w:rPr>
        <w:t>7</w:t>
      </w:r>
      <w:r w:rsidRPr="00001BFC">
        <w:rPr>
          <w:rFonts w:hint="eastAsia"/>
        </w:rPr>
        <w:t>个轨道，而对游戏背景图片、音符点击后即消失时产生的特效、获得分数时的提示</w:t>
      </w:r>
      <w:r w:rsidR="00AF7988">
        <w:rPr>
          <w:rFonts w:hint="eastAsia"/>
        </w:rPr>
        <w:t>等内容</w:t>
      </w:r>
      <w:r w:rsidRPr="00001BFC">
        <w:rPr>
          <w:rFonts w:hint="eastAsia"/>
        </w:rPr>
        <w:t>全部取消</w:t>
      </w:r>
      <w:r w:rsidR="00AF7988">
        <w:rPr>
          <w:rFonts w:hint="eastAsia"/>
        </w:rPr>
        <w:t>前端的渲染，内置</w:t>
      </w:r>
      <w:r w:rsidRPr="00001BFC">
        <w:rPr>
          <w:rFonts w:hint="eastAsia"/>
        </w:rPr>
        <w:t>到后台计算中</w:t>
      </w:r>
      <w:r w:rsidR="00030763">
        <w:rPr>
          <w:rFonts w:hint="eastAsia"/>
        </w:rPr>
        <w:t>。这样能在</w:t>
      </w:r>
      <w:r w:rsidRPr="00001BFC">
        <w:rPr>
          <w:rFonts w:hint="eastAsia"/>
        </w:rPr>
        <w:t>增加智能体观测的状态的信噪比的同时</w:t>
      </w:r>
      <w:r w:rsidR="00030763">
        <w:rPr>
          <w:rFonts w:hint="eastAsia"/>
        </w:rPr>
        <w:t>，</w:t>
      </w:r>
      <w:r w:rsidRPr="00001BFC">
        <w:rPr>
          <w:rFonts w:hint="eastAsia"/>
        </w:rPr>
        <w:t>也能提升游戏画面更新的性能</w:t>
      </w:r>
      <w:r w:rsidR="00B80FC9">
        <w:rPr>
          <w:rFonts w:hint="eastAsia"/>
        </w:rPr>
        <w:t>。</w:t>
      </w:r>
    </w:p>
    <w:p w14:paraId="3F8B50C1" w14:textId="41B66AF6" w:rsidR="00CA0987" w:rsidRPr="005E52F0" w:rsidRDefault="00B53BD1" w:rsidP="005E52F0">
      <w:pPr>
        <w:pStyle w:val="a0"/>
        <w:ind w:firstLine="360"/>
      </w:pPr>
      <w:r>
        <w:rPr>
          <w:rFonts w:hint="eastAsia"/>
        </w:rPr>
        <w:t>计算</w:t>
      </w:r>
      <w:r w:rsidR="00BF1BE9">
        <w:rPr>
          <w:rFonts w:hint="eastAsia"/>
        </w:rPr>
        <w:t>某一</w:t>
      </w:r>
      <w:r>
        <w:rPr>
          <w:rFonts w:hint="eastAsia"/>
        </w:rPr>
        <w:t>时刻音符的位置时，主要根据</w:t>
      </w:r>
      <w:r w:rsidR="000404C5">
        <w:rPr>
          <w:rFonts w:hint="eastAsia"/>
        </w:rPr>
        <w:t>游戏画面</w:t>
      </w:r>
      <w:r w:rsidR="005E52F0">
        <w:rPr>
          <w:rFonts w:hint="eastAsia"/>
        </w:rPr>
        <w:t>高</w:t>
      </w:r>
      <w:r w:rsidR="000404C5">
        <w:rPr>
          <w:rFonts w:hint="eastAsia"/>
        </w:rPr>
        <w:t>度</w:t>
      </w:r>
      <m:oMath>
        <m:r>
          <w:rPr>
            <w:rFonts w:ascii="Cambria Math" w:hAnsi="Cambria Math"/>
          </w:rPr>
          <m:t>h</m:t>
        </m:r>
        <m:r>
          <w:rPr>
            <w:rFonts w:ascii="Cambria Math" w:hAnsi="Cambria Math" w:hint="eastAsia"/>
          </w:rPr>
          <m:t>eig</m:t>
        </m:r>
        <m:r>
          <w:rPr>
            <w:rFonts w:ascii="Cambria Math" w:eastAsia="MS Mincho" w:hAnsi="Cambria Math" w:cs="MS Mincho"/>
          </w:rPr>
          <m:t>h</m:t>
        </m:r>
      </m:oMath>
      <w:r w:rsidR="000404C5">
        <w:rPr>
          <w:rFonts w:hint="eastAsia"/>
        </w:rPr>
        <w:t>和音符速度</w:t>
      </w:r>
      <m:oMath>
        <m:r>
          <w:rPr>
            <w:rFonts w:ascii="Cambria Math" w:hAnsi="Cambria Math"/>
          </w:rPr>
          <m:t>speed</m:t>
        </m:r>
      </m:oMath>
      <w:r w:rsidR="000404C5">
        <w:rPr>
          <w:rFonts w:hint="eastAsia"/>
        </w:rPr>
        <w:t>这两个</w:t>
      </w:r>
      <w:r>
        <w:rPr>
          <w:rFonts w:hint="eastAsia"/>
        </w:rPr>
        <w:t>参数进行计算。</w:t>
      </w:r>
      <w:r w:rsidR="001A5006">
        <w:rPr>
          <w:rFonts w:hint="eastAsia"/>
        </w:rPr>
        <w:t>游戏画面的长宽比固定为</w:t>
      </w:r>
      <w:r w:rsidR="001A5006">
        <w:rPr>
          <w:rFonts w:hint="eastAsia"/>
        </w:rPr>
        <w:t>1</w:t>
      </w:r>
      <w:r w:rsidR="001A5006">
        <w:t>6:9</w:t>
      </w:r>
      <w:r w:rsidR="00FB0AD5">
        <w:rPr>
          <w:rFonts w:hint="eastAsia"/>
        </w:rPr>
        <w:t>。</w:t>
      </w:r>
      <w:r w:rsidR="00FE6B51">
        <w:rPr>
          <w:rFonts w:hint="eastAsia"/>
        </w:rPr>
        <w:t>下文所述的时刻均指环境中音频播放的某一位置对应的时刻。</w:t>
      </w:r>
      <w:r w:rsidR="00CA0987">
        <w:rPr>
          <w:rFonts w:hint="eastAsia"/>
        </w:rPr>
        <w:t>以游戏画面左上角为坐标原点，横向向右为</w:t>
      </w:r>
      <m:oMath>
        <m:r>
          <w:rPr>
            <w:rFonts w:ascii="Cambria Math" w:hAnsi="Cambria Math" w:hint="eastAsia"/>
          </w:rPr>
          <m:t>x</m:t>
        </m:r>
      </m:oMath>
      <w:r w:rsidR="00CA0987">
        <w:rPr>
          <w:rFonts w:hint="eastAsia"/>
        </w:rPr>
        <w:t>增大方向，纵向向下为</w:t>
      </w:r>
      <m:oMath>
        <m:r>
          <w:rPr>
            <w:rFonts w:ascii="Cambria Math" w:hAnsi="Cambria Math" w:hint="eastAsia"/>
          </w:rPr>
          <m:t>y</m:t>
        </m:r>
      </m:oMath>
      <w:r w:rsidR="00CA0987">
        <w:rPr>
          <w:rFonts w:hint="eastAsia"/>
        </w:rPr>
        <w:t>增大方向。</w:t>
      </w:r>
      <w:r w:rsidR="00FE6B51">
        <w:rPr>
          <w:rFonts w:hint="eastAsia"/>
        </w:rPr>
        <w:t>对判定时刻为</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0</m:t>
            </m:r>
          </m:sub>
        </m:sSub>
      </m:oMath>
      <w:r w:rsidR="00FE6B51">
        <w:rPr>
          <w:rFonts w:hint="eastAsia"/>
        </w:rPr>
        <w:t>的音符，在时刻</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sidR="008665EC">
        <w:rPr>
          <w:rFonts w:hint="eastAsia"/>
        </w:rPr>
        <w:t>时的计算方式如下。</w:t>
      </w:r>
      <w:r w:rsidR="00CA0987">
        <w:rPr>
          <w:rFonts w:hint="eastAsia"/>
        </w:rPr>
        <w:t>记</w:t>
      </w:r>
      <m:oMath>
        <m:r>
          <w:rPr>
            <w:rFonts w:ascii="Cambria Math" w:hAnsi="Cambria Math" w:hint="eastAsia"/>
          </w:rPr>
          <m:t>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00CA0987">
        <w:rPr>
          <w:rFonts w:hint="eastAsia"/>
        </w:rPr>
        <w:t>。</w:t>
      </w:r>
    </w:p>
    <w:p w14:paraId="2B629FD1" w14:textId="4CC57D21" w:rsidR="00F5683C" w:rsidRDefault="00CA0987" w:rsidP="00CA0987">
      <w:pPr>
        <w:pStyle w:val="a0"/>
        <w:ind w:firstLine="360"/>
      </w:pPr>
      <w:r>
        <w:rPr>
          <w:rFonts w:hint="eastAsia"/>
        </w:rPr>
        <w:t>首</w:t>
      </w:r>
      <w:r w:rsidR="008665EC">
        <w:rPr>
          <w:rFonts w:hint="eastAsia"/>
        </w:rPr>
        <w:t>先根据音符速度（</w:t>
      </w:r>
      <w:r w:rsidR="008665EC">
        <w:rPr>
          <w:rFonts w:hint="eastAsia"/>
        </w:rPr>
        <w:t>1~</w:t>
      </w:r>
      <w:r w:rsidR="008665EC">
        <w:t>11</w:t>
      </w:r>
      <w:r w:rsidR="008665EC">
        <w:rPr>
          <w:rFonts w:hint="eastAsia"/>
        </w:rPr>
        <w:t>之间的实数）计算音符从出现在</w:t>
      </w:r>
      <w:r w:rsidR="00976A9A">
        <w:rPr>
          <w:rFonts w:hint="eastAsia"/>
        </w:rPr>
        <w:t>游戏</w:t>
      </w:r>
      <w:r w:rsidR="008665EC">
        <w:rPr>
          <w:rFonts w:hint="eastAsia"/>
        </w:rPr>
        <w:t>画面上</w:t>
      </w:r>
      <w:r w:rsidR="007F4C98">
        <w:rPr>
          <w:rFonts w:hint="eastAsia"/>
        </w:rPr>
        <w:t>到音符判定时刻所需要的时间</w:t>
      </w:r>
      <m:oMath>
        <m:r>
          <w:rPr>
            <w:rFonts w:ascii="Cambria Math" w:hAnsi="Cambria Math" w:hint="eastAsia"/>
          </w:rPr>
          <m:t>noteScreenTime=</m:t>
        </m:r>
        <m:r>
          <w:rPr>
            <w:rFonts w:ascii="Cambria Math" w:hAnsi="Cambria Math"/>
          </w:rPr>
          <m:t>5.5</m:t>
        </m:r>
        <m:r>
          <w:rPr>
            <w:rFonts w:ascii="微软雅黑" w:eastAsia="微软雅黑" w:hAnsi="微软雅黑" w:cs="微软雅黑" w:hint="eastAsia"/>
          </w:rPr>
          <m:t>-</m:t>
        </m:r>
        <m:d>
          <m:dPr>
            <m:ctrlPr>
              <w:rPr>
                <w:rFonts w:ascii="Cambria Math" w:hAnsi="Cambria Math"/>
                <w:i/>
              </w:rPr>
            </m:ctrlPr>
          </m:dPr>
          <m:e>
            <m:r>
              <w:rPr>
                <w:rFonts w:ascii="Cambria Math" w:hAnsi="Cambria Math" w:hint="eastAsia"/>
              </w:rPr>
              <m:t>speed</m:t>
            </m:r>
            <m:r>
              <w:rPr>
                <w:rFonts w:ascii="微软雅黑" w:eastAsia="微软雅黑" w:hAnsi="微软雅黑" w:cs="微软雅黑" w:hint="eastAsia"/>
              </w:rPr>
              <m:t>-</m:t>
            </m:r>
            <m:r>
              <w:rPr>
                <w:rFonts w:ascii="Cambria Math" w:hAnsi="Cambria Math"/>
              </w:rPr>
              <m:t>1</m:t>
            </m:r>
          </m:e>
        </m:d>
        <m:r>
          <m:rPr>
            <m:lit/>
          </m:rPr>
          <w:rPr>
            <w:rFonts w:ascii="Cambria Math" w:hAnsi="Cambria Math"/>
          </w:rPr>
          <m:t>/</m:t>
        </m:r>
        <m:r>
          <w:rPr>
            <w:rFonts w:ascii="Cambria Math" w:hAnsi="Cambria Math"/>
          </w:rPr>
          <m:t>2</m:t>
        </m:r>
      </m:oMath>
      <w:r>
        <w:rPr>
          <w:rFonts w:hint="eastAsia"/>
        </w:rPr>
        <w:t>。若</w:t>
      </w:r>
      <m:oMath>
        <m:r>
          <w:rPr>
            <w:rFonts w:ascii="Cambria Math" w:hAnsi="Cambria Math" w:hint="eastAsia"/>
          </w:rPr>
          <m:t>t</m:t>
        </m:r>
        <m:r>
          <m:rPr>
            <m:sty m:val="p"/>
          </m:rPr>
          <w:rPr>
            <w:rFonts w:ascii="Cambria Math" w:hAnsi="Cambria Math" w:hint="eastAsia"/>
          </w:rPr>
          <m:t>≤</m:t>
        </m:r>
        <m:r>
          <w:rPr>
            <w:rFonts w:ascii="Cambria Math" w:hAnsi="Cambria Math"/>
          </w:rPr>
          <m:t>noteScreenTime</m:t>
        </m:r>
      </m:oMath>
      <w:r>
        <w:rPr>
          <w:rFonts w:hint="eastAsia"/>
        </w:rPr>
        <w:t>，则</w:t>
      </w:r>
      <w:r w:rsidR="00F5683C">
        <w:rPr>
          <w:rFonts w:hint="eastAsia"/>
        </w:rPr>
        <w:t>按公式</w:t>
      </w:r>
      <w:r w:rsidR="00F5683C">
        <w:rPr>
          <w:rFonts w:hint="eastAsia"/>
        </w:rPr>
        <w:t>3</w:t>
      </w:r>
      <w:r w:rsidR="00F5683C">
        <w:t>.1</w:t>
      </w:r>
      <w:r w:rsidR="00F5683C">
        <w:rPr>
          <w:rFonts w:hint="eastAsia"/>
        </w:rPr>
        <w:t>~3</w:t>
      </w:r>
      <w:r w:rsidR="00F5683C">
        <w:t>.</w:t>
      </w:r>
      <w:r w:rsidR="005E52F0">
        <w:t>4</w:t>
      </w:r>
      <w:r>
        <w:rPr>
          <w:rFonts w:hint="eastAsia"/>
        </w:rPr>
        <w:t>计算</w:t>
      </w:r>
      <w:r w:rsidR="00E23601">
        <w:rPr>
          <w:rFonts w:hint="eastAsia"/>
        </w:rPr>
        <w:t>音符的</w:t>
      </w:r>
      <m:oMath>
        <m:r>
          <w:rPr>
            <w:rFonts w:ascii="Cambria Math" w:hAnsi="Cambria Math" w:hint="eastAsia"/>
          </w:rPr>
          <m:t>y</m:t>
        </m:r>
      </m:oMath>
      <w:r w:rsidR="00E23601">
        <w:rPr>
          <w:rFonts w:hint="eastAsia"/>
        </w:rPr>
        <w:t>坐标</w:t>
      </w:r>
      <w:r w:rsidR="00CB774F">
        <w:rPr>
          <w:rFonts w:hint="eastAsia"/>
        </w:rPr>
        <w:t>。</w:t>
      </w:r>
    </w:p>
    <w:p w14:paraId="4E678185" w14:textId="73E0B33D" w:rsidR="005E52F0" w:rsidRPr="005E52F0" w:rsidRDefault="00984C8A" w:rsidP="00CA0987">
      <w:pPr>
        <w:pStyle w:val="a0"/>
        <w:ind w:firstLine="360"/>
      </w:pPr>
      <m:oMathPara>
        <m:oMath>
          <m:eqArr>
            <m:eqArrPr>
              <m:maxDist m:val="1"/>
              <m:ctrlPr>
                <w:rPr>
                  <w:rFonts w:ascii="Cambria Math" w:hAnsi="Cambria Math"/>
                  <w:i/>
                </w:rPr>
              </m:ctrlPr>
            </m:eqArrPr>
            <m:e>
              <m:r>
                <w:rPr>
                  <w:rFonts w:ascii="Cambria Math" w:hAnsi="Cambria Math" w:hint="eastAsia"/>
                </w:rPr>
                <m:t>a=</m:t>
              </m:r>
              <m:r>
                <w:rPr>
                  <w:rFonts w:ascii="微软雅黑" w:eastAsia="微软雅黑" w:hAnsi="微软雅黑" w:cs="微软雅黑" w:hint="eastAsia"/>
                </w:rPr>
                <m:t>-</m:t>
              </m:r>
              <m:r>
                <w:rPr>
                  <w:rFonts w:ascii="Cambria Math" w:hAnsi="Cambria Math"/>
                </w:rPr>
                <m:t>0.94*</m:t>
              </m:r>
              <m:d>
                <m:dPr>
                  <m:ctrlPr>
                    <w:rPr>
                      <w:rFonts w:ascii="Cambria Math" w:hAnsi="Cambria Math"/>
                      <w:i/>
                    </w:rPr>
                  </m:ctrlPr>
                </m:dPr>
                <m:e>
                  <m:r>
                    <w:rPr>
                      <w:rFonts w:ascii="Cambria Math" w:hAnsi="Cambria Math"/>
                    </w:rPr>
                    <m:t>0.8*</m:t>
                  </m:r>
                  <m:r>
                    <w:rPr>
                      <w:rFonts w:ascii="Cambria Math" w:hAnsi="Cambria Math"/>
                    </w:rPr>
                    <m:t>height*16</m:t>
                  </m:r>
                  <m:r>
                    <m:rPr>
                      <m:lit/>
                    </m:rPr>
                    <w:rPr>
                      <w:rFonts w:ascii="Cambria Math" w:hAnsi="Cambria Math"/>
                    </w:rPr>
                    <m:t>/</m:t>
                  </m:r>
                  <m:r>
                    <w:rPr>
                      <w:rFonts w:ascii="Cambria Math" w:hAnsi="Cambria Math"/>
                    </w:rPr>
                    <m:t>9</m:t>
                  </m:r>
                  <m:r>
                    <m:rPr>
                      <m:lit/>
                    </m:rPr>
                    <w:rPr>
                      <w:rFonts w:ascii="Cambria Math" w:hAnsi="Cambria Math"/>
                    </w:rPr>
                    <m:t>/</m:t>
                  </m:r>
                  <m:r>
                    <w:rPr>
                      <w:rFonts w:ascii="Cambria Math" w:hAnsi="Cambria Math"/>
                    </w:rPr>
                    <m:t>2</m:t>
                  </m:r>
                  <m:r>
                    <m:rPr>
                      <m:lit/>
                    </m:rPr>
                    <w:rPr>
                      <w:rFonts w:ascii="Cambria Math" w:hAnsi="Cambria Math"/>
                    </w:rPr>
                    <m:t>/</m:t>
                  </m:r>
                  <m:r>
                    <w:rPr>
                      <w:rFonts w:ascii="Cambria Math" w:hAnsi="Cambria Math"/>
                    </w:rPr>
                    <m:t>0.875</m:t>
                  </m:r>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49F7A2E2" w14:textId="48F37CEE" w:rsidR="00827F4A" w:rsidRPr="005E52F0" w:rsidRDefault="00984C8A" w:rsidP="00CA0987">
      <w:pPr>
        <w:pStyle w:val="a0"/>
        <w:ind w:firstLine="360"/>
      </w:pPr>
      <m:oMathPara>
        <m:oMath>
          <m:eqArr>
            <m:eqArrPr>
              <m:maxDist m:val="1"/>
              <m:ctrlPr>
                <w:rPr>
                  <w:rFonts w:ascii="Cambria Math" w:hAnsi="Cambria Math"/>
                  <w:i/>
                </w:rPr>
              </m:ctrlPr>
            </m:eqArrPr>
            <m:e>
              <m:r>
                <w:rPr>
                  <w:rFonts w:ascii="Cambria Math" w:hAnsi="Cambria Math"/>
                </w:rPr>
                <m:t>a</m:t>
              </m:r>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1</m:t>
                  </m:r>
                  <m:r>
                    <w:rPr>
                      <w:rFonts w:ascii="微软雅黑" w:eastAsia="微软雅黑" w:hAnsi="微软雅黑" w:cs="微软雅黑" w:hint="eastAsia"/>
                    </w:rPr>
                    <m:t>-</m:t>
                  </m:r>
                  <m:sSup>
                    <m:sSupPr>
                      <m:ctrlPr>
                        <w:rPr>
                          <w:rFonts w:ascii="Cambria Math" w:hAnsi="Cambria Math"/>
                          <w:i/>
                        </w:rPr>
                      </m:ctrlPr>
                    </m:sSupPr>
                    <m:e>
                      <m:r>
                        <w:rPr>
                          <w:rFonts w:ascii="Cambria Math" w:hAnsi="Cambria Math"/>
                        </w:rPr>
                        <m:t>1.1</m:t>
                      </m:r>
                    </m:e>
                    <m:sup>
                      <m:r>
                        <w:rPr>
                          <w:rFonts w:ascii="Cambria Math" w:hAnsi="Cambria Math"/>
                        </w:rPr>
                        <m:t>-t*50</m:t>
                      </m:r>
                      <m:r>
                        <m:rPr>
                          <m:lit/>
                        </m:rPr>
                        <w:rPr>
                          <w:rFonts w:ascii="Cambria Math" w:hAnsi="Cambria Math"/>
                        </w:rPr>
                        <m:t>/</m:t>
                      </m:r>
                      <m:r>
                        <w:rPr>
                          <w:rFonts w:ascii="Cambria Math" w:hAnsi="Cambria Math"/>
                        </w:rPr>
                        <m:t>note</m:t>
                      </m:r>
                      <m:r>
                        <w:rPr>
                          <w:rFonts w:ascii="Cambria Math" w:hAnsi="Cambria Math" w:hint="eastAsia"/>
                        </w:rPr>
                        <m:t>Screen</m:t>
                      </m:r>
                      <m:r>
                        <w:rPr>
                          <w:rFonts w:ascii="Cambria Math" w:hAnsi="Cambria Math"/>
                        </w:rPr>
                        <m:t>Time</m:t>
                      </m:r>
                    </m:sup>
                  </m:sSup>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5D57108C" w14:textId="31D27038" w:rsidR="005E52F0" w:rsidRPr="005E52F0" w:rsidRDefault="00984C8A" w:rsidP="00CA0987">
      <w:pPr>
        <w:pStyle w:val="a0"/>
        <w:ind w:firstLine="360"/>
      </w:pPr>
      <m:oMathPara>
        <m:oMath>
          <m:eqArr>
            <m:eqArrPr>
              <m:maxDist m:val="1"/>
              <m:ctrlPr>
                <w:rPr>
                  <w:rFonts w:ascii="Cambria Math" w:hAnsi="Cambria Math"/>
                  <w:i/>
                </w:rPr>
              </m:ctrlPr>
            </m:eqArrPr>
            <m:e>
              <m:r>
                <w:rPr>
                  <w:rFonts w:ascii="Cambria Math" w:hAnsi="Cambria Math"/>
                </w:rPr>
                <m:t>lineOffset=1.225*</m:t>
              </m:r>
              <m:r>
                <w:rPr>
                  <w:rFonts w:ascii="Cambria Math" w:hAnsi="Cambria Math"/>
                </w:rPr>
                <m:t>height*16</m:t>
              </m:r>
              <m:r>
                <m:rPr>
                  <m:lit/>
                </m:rPr>
                <w:rPr>
                  <w:rFonts w:ascii="Cambria Math" w:hAnsi="Cambria Math"/>
                </w:rPr>
                <m:t>/</m:t>
              </m:r>
              <m:r>
                <w:rPr>
                  <w:rFonts w:ascii="Cambria Math" w:hAnsi="Cambria Math"/>
                </w:rPr>
                <m:t>9</m:t>
              </m:r>
              <m:r>
                <m:rPr>
                  <m:lit/>
                </m:rPr>
                <w:rPr>
                  <w:rFonts w:ascii="Cambria Math" w:hAnsi="Cambria Math"/>
                </w:rPr>
                <m:t>/</m:t>
              </m:r>
              <m:r>
                <w:rPr>
                  <w:rFonts w:ascii="Cambria Math" w:hAnsi="Cambria Math"/>
                </w:rPr>
                <m:t>2</m:t>
              </m:r>
              <m:r>
                <m:rPr>
                  <m:lit/>
                </m:rPr>
                <w:rPr>
                  <w:rFonts w:ascii="Cambria Math" w:hAnsi="Cambria Math"/>
                </w:rPr>
                <m:t>/</m:t>
              </m:r>
              <m:r>
                <w:rPr>
                  <w:rFonts w:ascii="Cambria Math" w:hAnsi="Cambria Math"/>
                </w:rPr>
                <m:t>0.875*</m:t>
              </m:r>
              <m:d>
                <m:dPr>
                  <m:ctrlPr>
                    <w:rPr>
                      <w:rFonts w:ascii="Cambria Math" w:hAnsi="Cambria Math"/>
                      <w:i/>
                    </w:rPr>
                  </m:ctrlPr>
                </m:dPr>
                <m:e>
                  <m:r>
                    <w:rPr>
                      <w:rFonts w:ascii="Cambria Math" w:hAnsi="Cambria Math"/>
                    </w:rPr>
                    <m:t>0.5-0.225</m:t>
                  </m:r>
                  <m:r>
                    <m:rPr>
                      <m:lit/>
                    </m:rPr>
                    <w:rPr>
                      <w:rFonts w:ascii="Cambria Math" w:hAnsi="Cambria Math"/>
                    </w:rPr>
                    <m:t>/</m:t>
                  </m:r>
                  <m:r>
                    <w:rPr>
                      <w:rFonts w:ascii="Cambria Math" w:hAnsi="Cambria Math"/>
                    </w:rPr>
                    <m:t>1.225</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400C97B8" w14:textId="39967D70" w:rsidR="005E52F0" w:rsidRPr="005E52F0" w:rsidRDefault="00984C8A" w:rsidP="00CA0987">
      <w:pPr>
        <w:pStyle w:val="a0"/>
        <w:ind w:firstLine="360"/>
      </w:pPr>
      <m:oMathPara>
        <m:oMath>
          <m:eqArr>
            <m:eqArrPr>
              <m:maxDist m:val="1"/>
              <m:ctrlPr>
                <w:rPr>
                  <w:rFonts w:ascii="Cambria Math" w:hAnsi="Cambria Math"/>
                  <w:i/>
                </w:rPr>
              </m:ctrlPr>
            </m:eqArrPr>
            <m:e>
              <m:r>
                <w:rPr>
                  <w:rFonts w:ascii="Cambria Math" w:hAnsi="Cambria Math"/>
                </w:rPr>
                <m:t>y=height</m:t>
              </m:r>
              <m:r>
                <m:rPr>
                  <m:lit/>
                </m:rPr>
                <w:rPr>
                  <w:rFonts w:ascii="Cambria Math" w:hAnsi="Cambria Math"/>
                </w:rPr>
                <m:t>/</m:t>
              </m:r>
              <m:r>
                <w:rPr>
                  <w:rFonts w:ascii="Cambria Math" w:hAnsi="Cambria Math"/>
                </w:rPr>
                <m:t>2+lineOffset+a-imgHeight#</m:t>
              </m:r>
              <m:d>
                <m:dPr>
                  <m:ctrlPr>
                    <w:rPr>
                      <w:rFonts w:ascii="Cambria Math" w:hAnsi="Cambria Math"/>
                      <w:i/>
                    </w:rPr>
                  </m:ctrlPr>
                </m:dPr>
                <m:e>
                  <m:r>
                    <w:rPr>
                      <w:rFonts w:ascii="Cambria Math" w:hAnsi="Cambria Math"/>
                    </w:rPr>
                    <m:t>3.4</m:t>
                  </m:r>
                </m:e>
              </m:d>
            </m:e>
          </m:eqArr>
        </m:oMath>
      </m:oMathPara>
    </w:p>
    <w:p w14:paraId="2B6CC568" w14:textId="4CFAD639" w:rsidR="00827F4A" w:rsidRPr="00C45896" w:rsidRDefault="00C45896" w:rsidP="00C45896">
      <w:pPr>
        <w:pStyle w:val="a0"/>
        <w:ind w:firstLine="360"/>
      </w:pPr>
      <w:r>
        <w:rPr>
          <w:rFonts w:hint="eastAsia"/>
        </w:rPr>
        <w:t>其中</w:t>
      </w:r>
      <m:oMath>
        <m:r>
          <w:rPr>
            <w:rFonts w:ascii="Cambria Math" w:hAnsi="Cambria Math" w:hint="eastAsia"/>
          </w:rPr>
          <m:t>imgHeig</m:t>
        </m:r>
        <m:r>
          <w:rPr>
            <w:rFonts w:ascii="Cambria Math" w:eastAsia="MS Mincho" w:hAnsi="Cambria Math" w:cs="MS Mincho"/>
          </w:rPr>
          <m:t>h</m:t>
        </m:r>
        <m:r>
          <w:rPr>
            <w:rFonts w:ascii="Cambria Math" w:hAnsi="Cambria Math" w:hint="eastAsia"/>
          </w:rPr>
          <m:t>t</m:t>
        </m:r>
      </m:oMath>
      <w:r>
        <w:rPr>
          <w:rFonts w:hint="eastAsia"/>
        </w:rPr>
        <w:t>为音符的图像素材的原始高度</w:t>
      </w:r>
      <w:r w:rsidR="0082486B">
        <w:rPr>
          <w:rFonts w:hint="eastAsia"/>
        </w:rPr>
        <w:t>，可视为常量</w:t>
      </w:r>
      <w:r>
        <w:rPr>
          <w:rFonts w:hint="eastAsia"/>
        </w:rPr>
        <w:t>。</w:t>
      </w:r>
      <w:r w:rsidR="005E52F0">
        <w:rPr>
          <w:rFonts w:hint="eastAsia"/>
        </w:rPr>
        <w:t>若计算出的</w:t>
      </w:r>
      <m:oMath>
        <m:r>
          <w:rPr>
            <w:rFonts w:ascii="Cambria Math" w:hAnsi="Cambria Math" w:hint="eastAsia"/>
          </w:rPr>
          <m:t>y</m:t>
        </m:r>
      </m:oMath>
      <w:r w:rsidR="005E52F0">
        <w:rPr>
          <w:rFonts w:hint="eastAsia"/>
        </w:rPr>
        <w:t>坐标</w:t>
      </w:r>
      <w:r w:rsidR="00836D1E">
        <w:rPr>
          <w:rFonts w:hint="eastAsia"/>
        </w:rPr>
        <w:t>满足音符仍在游戏画面范围内，则进行渲染。</w:t>
      </w:r>
      <w:r w:rsidR="00836D1E" w:rsidRPr="00836D1E">
        <w:rPr>
          <w:rFonts w:hint="eastAsia"/>
        </w:rPr>
        <w:t>若计算出的</w:t>
      </w:r>
      <m:oMath>
        <m:r>
          <w:rPr>
            <w:rFonts w:ascii="Cambria Math" w:hAnsi="Cambria Math" w:hint="eastAsia"/>
          </w:rPr>
          <m:t>y</m:t>
        </m:r>
      </m:oMath>
      <w:r w:rsidR="00836D1E" w:rsidRPr="00836D1E">
        <w:rPr>
          <w:rFonts w:hint="eastAsia"/>
        </w:rPr>
        <w:t>坐标</w:t>
      </w:r>
      <w:r w:rsidR="00836D1E">
        <w:rPr>
          <w:rFonts w:hint="eastAsia"/>
        </w:rPr>
        <w:t>使得</w:t>
      </w:r>
      <w:r w:rsidR="00836D1E" w:rsidRPr="00836D1E">
        <w:rPr>
          <w:rFonts w:hint="eastAsia"/>
        </w:rPr>
        <w:t>音符</w:t>
      </w:r>
      <w:r w:rsidR="00836D1E">
        <w:rPr>
          <w:rFonts w:hint="eastAsia"/>
        </w:rPr>
        <w:t>不</w:t>
      </w:r>
      <w:r w:rsidR="00836D1E" w:rsidRPr="00836D1E">
        <w:rPr>
          <w:rFonts w:hint="eastAsia"/>
        </w:rPr>
        <w:t>在游戏画面范围内</w:t>
      </w:r>
      <w:r w:rsidR="00836D1E">
        <w:rPr>
          <w:rFonts w:hint="eastAsia"/>
        </w:rPr>
        <w:t>或</w:t>
      </w:r>
      <m:oMath>
        <m:r>
          <w:rPr>
            <w:rFonts w:ascii="Cambria Math" w:hAnsi="Cambria Math" w:hint="eastAsia"/>
          </w:rPr>
          <m:t>t</m:t>
        </m:r>
        <m:r>
          <m:rPr>
            <m:sty m:val="p"/>
          </m:rPr>
          <w:rPr>
            <w:rFonts w:ascii="Cambria Math" w:hAnsi="Cambria Math"/>
          </w:rPr>
          <m:t>&gt;</m:t>
        </m:r>
        <m:r>
          <w:rPr>
            <w:rFonts w:ascii="Cambria Math" w:hAnsi="Cambria Math"/>
          </w:rPr>
          <m:t>noteScreenTime</m:t>
        </m:r>
      </m:oMath>
      <w:r w:rsidR="00836D1E">
        <w:rPr>
          <w:rFonts w:hint="eastAsia"/>
        </w:rPr>
        <w:t>则不显示音符</w:t>
      </w:r>
      <w:r w:rsidR="00836D1E" w:rsidRPr="00836D1E">
        <w:rPr>
          <w:rFonts w:hint="eastAsia"/>
        </w:rPr>
        <w:t>。</w:t>
      </w:r>
    </w:p>
    <w:p w14:paraId="180E450C" w14:textId="7879C756" w:rsidR="00FE6B51" w:rsidRDefault="00E23601" w:rsidP="00836D1E">
      <w:pPr>
        <w:pStyle w:val="a0"/>
        <w:ind w:firstLine="360"/>
      </w:pPr>
      <m:oMath>
        <m:r>
          <w:rPr>
            <w:rFonts w:ascii="Cambria Math" w:hAnsi="Cambria Math" w:hint="eastAsia"/>
          </w:rPr>
          <m:t>x</m:t>
        </m:r>
      </m:oMath>
      <w:r>
        <w:rPr>
          <w:rFonts w:hint="eastAsia"/>
        </w:rPr>
        <w:t>坐标计算时，满足轨道约束方向即可</w:t>
      </w:r>
      <w:r w:rsidR="00836D1E">
        <w:rPr>
          <w:rFonts w:hint="eastAsia"/>
        </w:rPr>
        <w:t>，不再赘述</w:t>
      </w:r>
      <w:r>
        <w:rPr>
          <w:rFonts w:hint="eastAsia"/>
        </w:rPr>
        <w:t>。</w:t>
      </w:r>
    </w:p>
    <w:p w14:paraId="1364061F" w14:textId="77777777" w:rsidR="00B53BD1" w:rsidRPr="00B53BD1" w:rsidRDefault="00B53BD1" w:rsidP="00B57943">
      <w:pPr>
        <w:pStyle w:val="a0"/>
        <w:ind w:firstLine="360"/>
      </w:pPr>
    </w:p>
    <w:p w14:paraId="1300D78D" w14:textId="1C48EC62" w:rsidR="00B57943" w:rsidRDefault="00B57943" w:rsidP="00B57943">
      <w:pPr>
        <w:pStyle w:val="a0"/>
        <w:ind w:firstLine="360"/>
        <w:jc w:val="center"/>
      </w:pPr>
      <w:r>
        <w:rPr>
          <w:noProof/>
        </w:rPr>
        <w:drawing>
          <wp:inline distT="0" distB="0" distL="0" distR="0" wp14:anchorId="34A13089" wp14:editId="5F5374DB">
            <wp:extent cx="5269116" cy="3164015"/>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3533" cy="3178677"/>
                    </a:xfrm>
                    <a:prstGeom prst="rect">
                      <a:avLst/>
                    </a:prstGeom>
                    <a:noFill/>
                  </pic:spPr>
                </pic:pic>
              </a:graphicData>
            </a:graphic>
          </wp:inline>
        </w:drawing>
      </w:r>
    </w:p>
    <w:p w14:paraId="2259F758" w14:textId="47ADA2FB" w:rsidR="00B57943" w:rsidRPr="00342A8B" w:rsidRDefault="00B57943" w:rsidP="00B57943">
      <w:pPr>
        <w:pStyle w:val="a0"/>
        <w:ind w:firstLine="315"/>
        <w:jc w:val="center"/>
      </w:pPr>
      <w:r w:rsidRPr="00342A8B">
        <w:rPr>
          <w:rFonts w:eastAsiaTheme="minorEastAsia"/>
          <w:sz w:val="21"/>
          <w:szCs w:val="21"/>
        </w:rPr>
        <w:t>图</w:t>
      </w:r>
      <w:r w:rsidR="00342A8B" w:rsidRPr="00342A8B">
        <w:rPr>
          <w:rFonts w:eastAsiaTheme="minorEastAsia"/>
          <w:sz w:val="21"/>
          <w:szCs w:val="21"/>
        </w:rPr>
        <w:t>3</w:t>
      </w:r>
      <w:r w:rsidRPr="00342A8B">
        <w:rPr>
          <w:rFonts w:eastAsiaTheme="minorEastAsia"/>
          <w:sz w:val="21"/>
          <w:szCs w:val="21"/>
        </w:rPr>
        <w:t xml:space="preserve">.2 </w:t>
      </w:r>
      <w:r w:rsidRPr="00342A8B">
        <w:rPr>
          <w:rFonts w:eastAsiaTheme="minorEastAsia"/>
          <w:sz w:val="21"/>
          <w:szCs w:val="21"/>
        </w:rPr>
        <w:t>《</w:t>
      </w:r>
      <w:r w:rsidRPr="00342A8B">
        <w:rPr>
          <w:rFonts w:eastAsiaTheme="minorEastAsia"/>
          <w:sz w:val="21"/>
          <w:szCs w:val="21"/>
        </w:rPr>
        <w:t>Bang Dream! Girls Band Party</w:t>
      </w:r>
      <w:r w:rsidRPr="00342A8B">
        <w:rPr>
          <w:rFonts w:eastAsiaTheme="minorEastAsia"/>
          <w:sz w:val="21"/>
          <w:szCs w:val="21"/>
        </w:rPr>
        <w:t>》游戏画面仿真</w:t>
      </w:r>
    </w:p>
    <w:p w14:paraId="5C6513A9" w14:textId="521ED540" w:rsidR="00BB69E9" w:rsidRDefault="00BB69E9" w:rsidP="00BB69E9">
      <w:pPr>
        <w:pStyle w:val="3"/>
        <w:spacing w:before="156" w:after="156"/>
      </w:pPr>
      <w:bookmarkStart w:id="70" w:name="_Toc41893514"/>
      <w:r>
        <w:rPr>
          <w:rFonts w:hint="eastAsia"/>
        </w:rPr>
        <w:t>针对实验的环境简化</w:t>
      </w:r>
      <w:bookmarkEnd w:id="70"/>
    </w:p>
    <w:p w14:paraId="2E4C6BC3" w14:textId="68C4CF19" w:rsidR="00A37E2E" w:rsidRDefault="00A37E2E" w:rsidP="00A37E2E">
      <w:pPr>
        <w:pStyle w:val="a0"/>
        <w:ind w:firstLine="360"/>
      </w:pPr>
      <w:r>
        <w:rPr>
          <w:rFonts w:hint="eastAsia"/>
        </w:rPr>
        <w:t>为了加快模型的收敛以提高实验的效率，用于本文的深度强化学习研究的</w:t>
      </w:r>
      <w:r>
        <w:rPr>
          <w:rFonts w:hint="eastAsia"/>
        </w:rPr>
        <w:t>NaiveBandori</w:t>
      </w:r>
      <w:r>
        <w:rPr>
          <w:rFonts w:hint="eastAsia"/>
        </w:rPr>
        <w:t>的环境构建则在此基础上进一步做了简化调整。具体在以下</w:t>
      </w:r>
      <w:r w:rsidR="002F208F">
        <w:rPr>
          <w:rFonts w:hint="eastAsia"/>
        </w:rPr>
        <w:t>五</w:t>
      </w:r>
      <w:r>
        <w:rPr>
          <w:rFonts w:hint="eastAsia"/>
        </w:rPr>
        <w:t>方面：</w:t>
      </w:r>
    </w:p>
    <w:p w14:paraId="44CEF607" w14:textId="779750F6" w:rsidR="00A37E2E" w:rsidRDefault="00A37E2E" w:rsidP="00A37E2E">
      <w:pPr>
        <w:pStyle w:val="a0"/>
        <w:ind w:firstLine="360"/>
      </w:pPr>
      <w:r>
        <w:rPr>
          <w:rFonts w:hint="eastAsia"/>
        </w:rPr>
        <w:t>1</w:t>
      </w:r>
      <w:r>
        <w:rPr>
          <w:rFonts w:hint="eastAsia"/>
        </w:rPr>
        <w:t>、原版游戏中使用了</w:t>
      </w:r>
      <w:r>
        <w:rPr>
          <w:rFonts w:hint="eastAsia"/>
        </w:rPr>
        <w:t>7</w:t>
      </w:r>
      <w:r>
        <w:rPr>
          <w:rFonts w:hint="eastAsia"/>
        </w:rPr>
        <w:t>个轨道的各种音符（包括图</w:t>
      </w:r>
      <w:r w:rsidR="00342A8B">
        <w:rPr>
          <w:rFonts w:hint="eastAsia"/>
        </w:rPr>
        <w:t>3</w:t>
      </w:r>
      <w:r w:rsidR="00342A8B">
        <w:t>.2</w:t>
      </w:r>
      <w:r>
        <w:rPr>
          <w:rFonts w:hint="eastAsia"/>
        </w:rPr>
        <w:t>所示的绿色长条，这意味着需要通过这个音符的判定，玩家需要在绿条经过下方横线期间在对应轨道上完成长按）。</w:t>
      </w:r>
      <w:r>
        <w:rPr>
          <w:rFonts w:hint="eastAsia"/>
        </w:rPr>
        <w:t>NaiveBandori</w:t>
      </w:r>
      <w:r>
        <w:rPr>
          <w:rFonts w:hint="eastAsia"/>
        </w:rPr>
        <w:t>仅使用中间的轨道，输出的状态中的视频部分也仅输出中间轨道附近以节省算力。此外音符不存在长按</w:t>
      </w:r>
      <w:r w:rsidR="00F5076F">
        <w:rPr>
          <w:rFonts w:hint="eastAsia"/>
        </w:rPr>
        <w:t>（图</w:t>
      </w:r>
      <w:r w:rsidR="00F5076F">
        <w:rPr>
          <w:rFonts w:hint="eastAsia"/>
        </w:rPr>
        <w:t>3</w:t>
      </w:r>
      <w:r w:rsidR="00F5076F">
        <w:t>.2</w:t>
      </w:r>
      <w:r w:rsidR="00F5076F">
        <w:rPr>
          <w:rFonts w:hint="eastAsia"/>
        </w:rPr>
        <w:t>中左起第三个轨道中的白色圆心与绿色圆环以及绿色横线组成的音符按钮）</w:t>
      </w:r>
      <w:r>
        <w:rPr>
          <w:rFonts w:hint="eastAsia"/>
        </w:rPr>
        <w:t>，只存在单点音符</w:t>
      </w:r>
      <w:r w:rsidR="00F5076F">
        <w:rPr>
          <w:rFonts w:hint="eastAsia"/>
        </w:rPr>
        <w:t>（</w:t>
      </w:r>
      <w:r w:rsidR="00F5076F" w:rsidRPr="00F5076F">
        <w:rPr>
          <w:rFonts w:hint="eastAsia"/>
        </w:rPr>
        <w:t>图</w:t>
      </w:r>
      <w:r w:rsidR="00F5076F" w:rsidRPr="00F5076F">
        <w:rPr>
          <w:rFonts w:hint="eastAsia"/>
        </w:rPr>
        <w:t>3</w:t>
      </w:r>
      <w:r w:rsidR="00F5076F" w:rsidRPr="00F5076F">
        <w:t>.2</w:t>
      </w:r>
      <w:r w:rsidR="00F5076F" w:rsidRPr="00F5076F">
        <w:rPr>
          <w:rFonts w:hint="eastAsia"/>
        </w:rPr>
        <w:t>中左起第</w:t>
      </w:r>
      <w:r w:rsidR="00F5076F">
        <w:rPr>
          <w:rFonts w:hint="eastAsia"/>
        </w:rPr>
        <w:t>一</w:t>
      </w:r>
      <w:r w:rsidR="00F5076F" w:rsidRPr="00F5076F">
        <w:rPr>
          <w:rFonts w:hint="eastAsia"/>
        </w:rPr>
        <w:t>个轨道中的白色圆心与</w:t>
      </w:r>
      <w:r w:rsidR="00F5076F">
        <w:rPr>
          <w:rFonts w:hint="eastAsia"/>
        </w:rPr>
        <w:t>蓝</w:t>
      </w:r>
      <w:r w:rsidR="00F5076F" w:rsidRPr="00F5076F">
        <w:rPr>
          <w:rFonts w:hint="eastAsia"/>
        </w:rPr>
        <w:t>绿色圆环组成的</w:t>
      </w:r>
      <w:r w:rsidR="00F5076F">
        <w:rPr>
          <w:rFonts w:hint="eastAsia"/>
        </w:rPr>
        <w:t>音符</w:t>
      </w:r>
      <w:r w:rsidR="00F5076F" w:rsidRPr="00F5076F">
        <w:rPr>
          <w:rFonts w:hint="eastAsia"/>
        </w:rPr>
        <w:t>按钮</w:t>
      </w:r>
      <w:r w:rsidR="00F5076F">
        <w:rPr>
          <w:rFonts w:hint="eastAsia"/>
        </w:rPr>
        <w:t>）</w:t>
      </w:r>
      <w:r>
        <w:rPr>
          <w:rFonts w:hint="eastAsia"/>
        </w:rPr>
        <w:t>和滑动音符</w:t>
      </w:r>
      <w:r w:rsidR="00F5076F">
        <w:rPr>
          <w:rFonts w:hint="eastAsia"/>
        </w:rPr>
        <w:t>（图</w:t>
      </w:r>
      <w:r w:rsidR="00F5076F">
        <w:rPr>
          <w:rFonts w:hint="eastAsia"/>
        </w:rPr>
        <w:t>3</w:t>
      </w:r>
      <w:r w:rsidR="00F5076F">
        <w:t>.2</w:t>
      </w:r>
      <w:r w:rsidR="00F5076F">
        <w:rPr>
          <w:rFonts w:hint="eastAsia"/>
        </w:rPr>
        <w:t>中最右轨道中出现的带箭头的红色音符按钮）</w:t>
      </w:r>
      <w:r>
        <w:rPr>
          <w:rFonts w:hint="eastAsia"/>
        </w:rPr>
        <w:t>。即，单点音符需要智能体进行一个点击操作；而滑动音符需要智能体进行一</w:t>
      </w:r>
      <w:r>
        <w:rPr>
          <w:rFonts w:hint="eastAsia"/>
        </w:rPr>
        <w:lastRenderedPageBreak/>
        <w:t>个滑动操作。相应的，奖励判定中也仅以这两种操作为准。</w:t>
      </w:r>
    </w:p>
    <w:p w14:paraId="52C135E2" w14:textId="77777777" w:rsidR="00A37E2E" w:rsidRDefault="00A37E2E" w:rsidP="00A37E2E">
      <w:pPr>
        <w:pStyle w:val="a0"/>
        <w:ind w:firstLine="360"/>
      </w:pPr>
      <w:r>
        <w:rPr>
          <w:rFonts w:hint="eastAsia"/>
        </w:rPr>
        <w:t>2</w:t>
      </w:r>
      <w:r>
        <w:rPr>
          <w:rFonts w:hint="eastAsia"/>
        </w:rPr>
        <w:t>、原版游戏中根据玩家操作与谱面设定二者的时间差设置了</w:t>
      </w:r>
      <w:r>
        <w:rPr>
          <w:rFonts w:hint="eastAsia"/>
        </w:rPr>
        <w:t>5</w:t>
      </w:r>
      <w:r>
        <w:rPr>
          <w:rFonts w:hint="eastAsia"/>
        </w:rPr>
        <w:t>个档次的得分。为了避免因为奖励值设置得不合理导致训练的模型表现不佳的情况，</w:t>
      </w:r>
      <w:r>
        <w:rPr>
          <w:rFonts w:hint="eastAsia"/>
        </w:rPr>
        <w:t>NaiveBandori</w:t>
      </w:r>
      <w:r>
        <w:rPr>
          <w:rFonts w:hint="eastAsia"/>
        </w:rPr>
        <w:t>的判定得分的机制简化成了对于每个音符在</w:t>
      </w:r>
      <w:r>
        <w:rPr>
          <w:rFonts w:hint="eastAsia"/>
        </w:rPr>
        <w:t>60fps</w:t>
      </w:r>
      <w:r>
        <w:rPr>
          <w:rFonts w:hint="eastAsia"/>
        </w:rPr>
        <w:t>内的</w:t>
      </w:r>
      <w:r>
        <w:rPr>
          <w:rFonts w:hint="eastAsia"/>
        </w:rPr>
        <w:t>3</w:t>
      </w:r>
      <w:r>
        <w:rPr>
          <w:rFonts w:hint="eastAsia"/>
        </w:rPr>
        <w:t>帧内完成正确点击则加</w:t>
      </w:r>
      <w:r>
        <w:rPr>
          <w:rFonts w:hint="eastAsia"/>
        </w:rPr>
        <w:t>10</w:t>
      </w:r>
      <w:r>
        <w:rPr>
          <w:rFonts w:hint="eastAsia"/>
        </w:rPr>
        <w:t>分（奖励为</w:t>
      </w:r>
      <w:r>
        <w:rPr>
          <w:rFonts w:hint="eastAsia"/>
        </w:rPr>
        <w:t>+10</w:t>
      </w:r>
      <w:r>
        <w:rPr>
          <w:rFonts w:hint="eastAsia"/>
        </w:rPr>
        <w:t>），否则扣除</w:t>
      </w:r>
      <w:r>
        <w:rPr>
          <w:rFonts w:hint="eastAsia"/>
        </w:rPr>
        <w:t>10</w:t>
      </w:r>
      <w:r>
        <w:rPr>
          <w:rFonts w:hint="eastAsia"/>
        </w:rPr>
        <w:t>分（奖励</w:t>
      </w:r>
      <w:r>
        <w:rPr>
          <w:rFonts w:hint="eastAsia"/>
        </w:rPr>
        <w:t>-10</w:t>
      </w:r>
      <w:r>
        <w:rPr>
          <w:rFonts w:hint="eastAsia"/>
        </w:rPr>
        <w:t>）。另外，为了促进智能体学习到没有音符时不应进行点击操作，奖励中同样设置了少量惩罚（</w:t>
      </w:r>
      <w:r>
        <w:rPr>
          <w:rFonts w:hint="eastAsia"/>
        </w:rPr>
        <w:t>-1</w:t>
      </w:r>
      <w:r>
        <w:rPr>
          <w:rFonts w:hint="eastAsia"/>
        </w:rPr>
        <w:t>）针对无可点击音符时的点击操作。</w:t>
      </w:r>
    </w:p>
    <w:p w14:paraId="1071E973" w14:textId="20287B15" w:rsidR="00DF31DC" w:rsidRDefault="00657862" w:rsidP="006F1B1B">
      <w:pPr>
        <w:pStyle w:val="a0"/>
        <w:ind w:firstLine="360"/>
      </w:pPr>
      <w:r>
        <w:t>3</w:t>
      </w:r>
      <w:r w:rsidR="00A37E2E">
        <w:rPr>
          <w:rFonts w:hint="eastAsia"/>
        </w:rPr>
        <w:t>、谱面不采用《</w:t>
      </w:r>
      <w:r w:rsidR="00A37E2E">
        <w:rPr>
          <w:rFonts w:hint="eastAsia"/>
        </w:rPr>
        <w:t>Bang Dream! Girls Band Party</w:t>
      </w:r>
      <w:r w:rsidR="00A37E2E">
        <w:rPr>
          <w:rFonts w:hint="eastAsia"/>
        </w:rPr>
        <w:t>》游戏中带有的。</w:t>
      </w:r>
      <w:r>
        <w:rPr>
          <w:rFonts w:hint="eastAsia"/>
        </w:rPr>
        <w:t>音符到达游戏画面下方横线的时间为生成的音调的时长的中间点对应的音频时长位置，但音符的运动方式与《</w:t>
      </w:r>
      <w:r>
        <w:rPr>
          <w:rFonts w:hint="eastAsia"/>
        </w:rPr>
        <w:t>Bang Dream! Girls Band Party</w:t>
      </w:r>
      <w:r>
        <w:rPr>
          <w:rFonts w:hint="eastAsia"/>
        </w:rPr>
        <w:t>》游戏机制保持一致（便于后续可能的迁移学习）。出于模型泛化能力的考虑，这里选择随机生成环境初始值（包括谱面和音乐）。每次环境被重置或被初始化，其谱面和音乐均随机生成。</w:t>
      </w:r>
      <w:r w:rsidR="00DF31DC">
        <w:rPr>
          <w:rFonts w:hint="eastAsia"/>
        </w:rPr>
        <w:t>谱面生成时在音频总时长中随机取多个点，并保证任意两点对应的时刻差值大于</w:t>
      </w:r>
      <w:r w:rsidR="00DF31DC">
        <w:rPr>
          <w:rFonts w:hint="eastAsia"/>
        </w:rPr>
        <w:t>2</w:t>
      </w:r>
      <w:r w:rsidR="00DF31DC">
        <w:t>00</w:t>
      </w:r>
      <w:r w:rsidR="00DF31DC">
        <w:rPr>
          <w:rFonts w:hint="eastAsia"/>
        </w:rPr>
        <w:t>毫秒。</w:t>
      </w:r>
      <w:r w:rsidR="00637B9C">
        <w:rPr>
          <w:rFonts w:hint="eastAsia"/>
        </w:rPr>
        <w:t>每个点对应的音符从单点</w:t>
      </w:r>
      <w:r>
        <w:rPr>
          <w:rFonts w:hint="eastAsia"/>
        </w:rPr>
        <w:t>音符</w:t>
      </w:r>
      <w:r w:rsidR="00637B9C">
        <w:rPr>
          <w:rFonts w:hint="eastAsia"/>
        </w:rPr>
        <w:t>和滑动</w:t>
      </w:r>
      <w:r>
        <w:rPr>
          <w:rFonts w:hint="eastAsia"/>
        </w:rPr>
        <w:t>音符</w:t>
      </w:r>
      <w:r w:rsidR="00637B9C">
        <w:rPr>
          <w:rFonts w:hint="eastAsia"/>
        </w:rPr>
        <w:t>二者中随机选取。</w:t>
      </w:r>
    </w:p>
    <w:p w14:paraId="13F31E0B" w14:textId="0F270333" w:rsidR="00A37E2E" w:rsidRDefault="00657862" w:rsidP="00A37E2E">
      <w:pPr>
        <w:pStyle w:val="a0"/>
        <w:ind w:firstLine="360"/>
      </w:pPr>
      <w:r>
        <w:t>4</w:t>
      </w:r>
      <w:r>
        <w:rPr>
          <w:rFonts w:hint="eastAsia"/>
        </w:rPr>
        <w:t>、音频同样不采用《</w:t>
      </w:r>
      <w:r>
        <w:rPr>
          <w:rFonts w:hint="eastAsia"/>
        </w:rPr>
        <w:t>Bang Dream! Girls Band Party</w:t>
      </w:r>
      <w:r>
        <w:rPr>
          <w:rFonts w:hint="eastAsia"/>
        </w:rPr>
        <w:t>》游戏中带有的</w:t>
      </w:r>
      <w:r w:rsidR="00BC7577">
        <w:rPr>
          <w:rFonts w:hint="eastAsia"/>
        </w:rPr>
        <w:t>，而是按照生成的谱面随机生成</w:t>
      </w:r>
      <w:r>
        <w:rPr>
          <w:rFonts w:hint="eastAsia"/>
        </w:rPr>
        <w:t>。</w:t>
      </w:r>
      <w:r w:rsidR="00BC7577" w:rsidRPr="006F1B1B">
        <w:rPr>
          <w:rFonts w:hint="eastAsia"/>
        </w:rPr>
        <w:t>音量默认值为</w:t>
      </w:r>
      <w:r w:rsidR="00BC7577" w:rsidRPr="006F1B1B">
        <w:rPr>
          <w:rFonts w:hint="eastAsia"/>
        </w:rPr>
        <w:t>1</w:t>
      </w:r>
      <w:r w:rsidR="00BC7577" w:rsidRPr="006F1B1B">
        <w:t>0000</w:t>
      </w:r>
      <w:r w:rsidR="00BC7577" w:rsidRPr="006F1B1B">
        <w:t>。</w:t>
      </w:r>
      <w:r w:rsidR="00BC7577" w:rsidRPr="006F1B1B">
        <w:rPr>
          <w:rFonts w:hint="eastAsia"/>
        </w:rPr>
        <w:t>总时长是随机的，范围为</w:t>
      </w:r>
      <w:r w:rsidR="00BC7577" w:rsidRPr="006F1B1B">
        <w:rPr>
          <w:rFonts w:hint="eastAsia"/>
        </w:rPr>
        <w:t>8</w:t>
      </w:r>
      <w:r w:rsidR="00BC7577" w:rsidRPr="006F1B1B">
        <w:t>至</w:t>
      </w:r>
      <w:r w:rsidR="00BC7577" w:rsidRPr="006F1B1B">
        <w:rPr>
          <w:rFonts w:hint="eastAsia"/>
        </w:rPr>
        <w:t>1</w:t>
      </w:r>
      <w:r w:rsidR="00BC7577" w:rsidRPr="006F1B1B">
        <w:t>2</w:t>
      </w:r>
      <w:r w:rsidR="00BC7577" w:rsidRPr="006F1B1B">
        <w:t>秒</w:t>
      </w:r>
      <w:r w:rsidR="00BC7577" w:rsidRPr="006F1B1B">
        <w:rPr>
          <w:rFonts w:hint="eastAsia"/>
        </w:rPr>
        <w:t>。其中每次生成的音调时长均为</w:t>
      </w:r>
      <w:r w:rsidR="00BC7577" w:rsidRPr="006F1B1B">
        <w:rPr>
          <w:rFonts w:hint="eastAsia"/>
        </w:rPr>
        <w:t>2</w:t>
      </w:r>
      <w:r w:rsidR="00BC7577" w:rsidRPr="006F1B1B">
        <w:t>00</w:t>
      </w:r>
      <w:r w:rsidR="00BC7577" w:rsidRPr="006F1B1B">
        <w:t>毫秒</w:t>
      </w:r>
      <w:r w:rsidR="00BC7577">
        <w:rPr>
          <w:rFonts w:hint="eastAsia"/>
        </w:rPr>
        <w:t>以确保</w:t>
      </w:r>
      <w:r w:rsidR="00BC7577" w:rsidRPr="006F1B1B">
        <w:t>音调</w:t>
      </w:r>
      <w:r w:rsidR="00BC7577" w:rsidRPr="006F1B1B">
        <w:rPr>
          <w:rFonts w:hint="eastAsia"/>
        </w:rPr>
        <w:t>之间不存在重叠</w:t>
      </w:r>
      <w:r w:rsidR="00BC7577">
        <w:rPr>
          <w:rFonts w:hint="eastAsia"/>
        </w:rPr>
        <w:t>，音调之间的</w:t>
      </w:r>
      <w:r w:rsidR="00BC7577" w:rsidRPr="006F1B1B">
        <w:rPr>
          <w:rFonts w:hint="eastAsia"/>
        </w:rPr>
        <w:t>空隙使用静音填充。</w:t>
      </w:r>
      <w:r>
        <w:rPr>
          <w:rFonts w:hint="eastAsia"/>
        </w:rPr>
        <w:t>音乐的生成则从标准音阶中的</w:t>
      </w:r>
      <w:r>
        <w:rPr>
          <w:rFonts w:hint="eastAsia"/>
        </w:rPr>
        <w:t>7</w:t>
      </w:r>
      <w:r>
        <w:rPr>
          <w:rFonts w:hint="eastAsia"/>
        </w:rPr>
        <w:t>个音（由低到高</w:t>
      </w:r>
      <w:r>
        <w:rPr>
          <w:rFonts w:hint="eastAsia"/>
        </w:rPr>
        <w:t>C4~B4</w:t>
      </w:r>
      <w:r>
        <w:rPr>
          <w:rFonts w:hint="eastAsia"/>
        </w:rPr>
        <w:t>）随机选取。</w:t>
      </w:r>
      <w:r w:rsidR="00BC7577">
        <w:rPr>
          <w:rFonts w:hint="eastAsia"/>
        </w:rPr>
        <w:t>谱面中的音符与音调的对应关系为：单点音符则从</w:t>
      </w:r>
      <w:r w:rsidR="00BC7577" w:rsidRPr="00657862">
        <w:rPr>
          <w:rFonts w:hint="eastAsia"/>
        </w:rPr>
        <w:t>C4~</w:t>
      </w:r>
      <w:r w:rsidR="00BC7577">
        <w:t>F</w:t>
      </w:r>
      <w:r w:rsidR="00BC7577" w:rsidRPr="00657862">
        <w:rPr>
          <w:rFonts w:hint="eastAsia"/>
        </w:rPr>
        <w:t>4</w:t>
      </w:r>
      <w:r w:rsidR="00BC7577">
        <w:rPr>
          <w:rFonts w:hint="eastAsia"/>
        </w:rPr>
        <w:t>中</w:t>
      </w:r>
      <w:r w:rsidR="00BC7577" w:rsidRPr="00657862">
        <w:rPr>
          <w:rFonts w:hint="eastAsia"/>
        </w:rPr>
        <w:t>等概率随机选取</w:t>
      </w:r>
      <w:r w:rsidR="00BC7577">
        <w:rPr>
          <w:rFonts w:hint="eastAsia"/>
        </w:rPr>
        <w:t>，滑动音符则从</w:t>
      </w:r>
      <w:r w:rsidR="00BC7577">
        <w:t>F</w:t>
      </w:r>
      <w:r w:rsidR="00BC7577">
        <w:rPr>
          <w:rFonts w:hint="eastAsia"/>
        </w:rPr>
        <w:t>4~B4</w:t>
      </w:r>
      <w:r w:rsidR="00BC7577">
        <w:rPr>
          <w:rFonts w:hint="eastAsia"/>
        </w:rPr>
        <w:t>中</w:t>
      </w:r>
      <w:r w:rsidR="00BC7577" w:rsidRPr="00657862">
        <w:rPr>
          <w:rFonts w:hint="eastAsia"/>
        </w:rPr>
        <w:t>等概率随机选取</w:t>
      </w:r>
      <w:r w:rsidR="00BC7577">
        <w:rPr>
          <w:rFonts w:hint="eastAsia"/>
        </w:rPr>
        <w:t>。</w:t>
      </w:r>
      <w:r>
        <w:rPr>
          <w:rFonts w:hint="eastAsia"/>
        </w:rPr>
        <w:t>这样生成的音乐为一些完全无声的片段与</w:t>
      </w:r>
      <w:r>
        <w:rPr>
          <w:rFonts w:hint="eastAsia"/>
        </w:rPr>
        <w:t>7</w:t>
      </w:r>
      <w:r>
        <w:rPr>
          <w:rFonts w:hint="eastAsia"/>
        </w:rPr>
        <w:t>种音调中的一种且时长约为</w:t>
      </w:r>
      <w:r>
        <w:rPr>
          <w:rFonts w:hint="eastAsia"/>
        </w:rPr>
        <w:t>100</w:t>
      </w:r>
      <w:r>
        <w:rPr>
          <w:rFonts w:hint="eastAsia"/>
        </w:rPr>
        <w:t>毫秒的随机初始相位的正弦波交错拼接而成。为了增加环境的随机性以促进智能体学习到的策略具有更好的泛化性能，</w:t>
      </w:r>
      <w:r w:rsidR="006F1B1B" w:rsidRPr="006F1B1B">
        <w:rPr>
          <w:rFonts w:hint="eastAsia"/>
        </w:rPr>
        <w:t>最后</w:t>
      </w:r>
      <w:r w:rsidR="00BC7577">
        <w:rPr>
          <w:rFonts w:hint="eastAsia"/>
        </w:rPr>
        <w:t>还需要</w:t>
      </w:r>
      <w:r w:rsidR="006F1B1B" w:rsidRPr="006F1B1B">
        <w:rPr>
          <w:rFonts w:hint="eastAsia"/>
        </w:rPr>
        <w:t>对音频全程加入强度为音量的</w:t>
      </w:r>
      <w:r w:rsidR="006F1B1B" w:rsidRPr="006F1B1B">
        <w:t>2</w:t>
      </w:r>
      <w:r w:rsidR="006F1B1B" w:rsidRPr="006F1B1B">
        <w:rPr>
          <w:rFonts w:hint="eastAsia"/>
        </w:rPr>
        <w:t>%</w:t>
      </w:r>
      <w:r w:rsidR="006F1B1B" w:rsidRPr="006F1B1B">
        <w:rPr>
          <w:rFonts w:hint="eastAsia"/>
        </w:rPr>
        <w:t>的白噪声以增强音频状态的随机性。</w:t>
      </w:r>
    </w:p>
    <w:p w14:paraId="70D44D55" w14:textId="77777777" w:rsidR="00A37E2E" w:rsidRDefault="00A37E2E" w:rsidP="00A37E2E">
      <w:pPr>
        <w:pStyle w:val="a0"/>
        <w:ind w:firstLine="360"/>
      </w:pPr>
      <w:r>
        <w:rPr>
          <w:rFonts w:hint="eastAsia"/>
        </w:rPr>
        <w:t>5</w:t>
      </w:r>
      <w:r>
        <w:rPr>
          <w:rFonts w:hint="eastAsia"/>
        </w:rPr>
        <w:t>、为了提升样本效率，原版中分数扣除量累计达到一定值后强制结束本局游戏的机制得以保留，促进智能体更多地在新一局的新环境内多多采样训练。本局游戏提前结束的条件是：每局游戏开始时预设生命值</w:t>
      </w:r>
      <w:r>
        <w:rPr>
          <w:rFonts w:hint="eastAsia"/>
        </w:rPr>
        <w:t>10</w:t>
      </w:r>
      <w:r>
        <w:rPr>
          <w:rFonts w:hint="eastAsia"/>
        </w:rPr>
        <w:t>，当预设的初始生命值加上本局游戏中获得的奖励值之和小于</w:t>
      </w:r>
      <w:r>
        <w:rPr>
          <w:rFonts w:hint="eastAsia"/>
        </w:rPr>
        <w:t>0</w:t>
      </w:r>
      <w:r>
        <w:rPr>
          <w:rFonts w:hint="eastAsia"/>
        </w:rPr>
        <w:t>时游戏强制结束。即，在没能获得任何正奖励的前提下，也能容许至多一次的对音符的错误操作。</w:t>
      </w:r>
    </w:p>
    <w:p w14:paraId="1BA79EB5" w14:textId="77777777" w:rsidR="00A37E2E" w:rsidRDefault="00A37E2E" w:rsidP="00A37E2E">
      <w:pPr>
        <w:pStyle w:val="a0"/>
        <w:ind w:firstLine="360"/>
      </w:pPr>
      <w:r>
        <w:rPr>
          <w:rFonts w:hint="eastAsia"/>
        </w:rPr>
        <w:t>基于这五方面的调整，</w:t>
      </w:r>
      <w:r>
        <w:rPr>
          <w:rFonts w:hint="eastAsia"/>
        </w:rPr>
        <w:t>NaiveBandori</w:t>
      </w:r>
      <w:r>
        <w:rPr>
          <w:rFonts w:hint="eastAsia"/>
        </w:rPr>
        <w:t>能在减少仿真环境系统资源占用的同时，进一步增加了环境的随机成分，有利于提高训练速度，也有利于智能体能在其中获得较为充</w:t>
      </w:r>
      <w:r>
        <w:rPr>
          <w:rFonts w:hint="eastAsia"/>
        </w:rPr>
        <w:lastRenderedPageBreak/>
        <w:t>分的探索机会。</w:t>
      </w:r>
    </w:p>
    <w:p w14:paraId="6942E2CD" w14:textId="029C3F02" w:rsidR="00B57943" w:rsidRDefault="00A37E2E" w:rsidP="00A37E2E">
      <w:pPr>
        <w:pStyle w:val="a0"/>
        <w:ind w:firstLine="360"/>
      </w:pPr>
      <w:r>
        <w:rPr>
          <w:rFonts w:hint="eastAsia"/>
        </w:rPr>
        <w:t>另外，与</w:t>
      </w:r>
      <w:r>
        <w:rPr>
          <w:rFonts w:hint="eastAsia"/>
        </w:rPr>
        <w:t>OpenAI gym</w:t>
      </w:r>
      <w:r>
        <w:rPr>
          <w:rFonts w:hint="eastAsia"/>
        </w:rPr>
        <w:t>实现的</w:t>
      </w:r>
      <w:r>
        <w:rPr>
          <w:rFonts w:hint="eastAsia"/>
        </w:rPr>
        <w:t>Atari2600</w:t>
      </w:r>
      <w:r>
        <w:rPr>
          <w:rFonts w:hint="eastAsia"/>
        </w:rPr>
        <w:t>游戏环境在视频状态观测上不一致的是，</w:t>
      </w:r>
      <w:r>
        <w:rPr>
          <w:rFonts w:hint="eastAsia"/>
        </w:rPr>
        <w:t>OpenAI gym</w:t>
      </w:r>
      <w:r>
        <w:rPr>
          <w:rFonts w:hint="eastAsia"/>
        </w:rPr>
        <w:t>在输出视频作为状态观测值时，使用的是多张单通道的灰度图，而</w:t>
      </w:r>
      <w:r>
        <w:rPr>
          <w:rFonts w:hint="eastAsia"/>
        </w:rPr>
        <w:t>NaiveBandori</w:t>
      </w:r>
      <w:r>
        <w:rPr>
          <w:rFonts w:hint="eastAsia"/>
        </w:rPr>
        <w:t>输出的视频流为多张三通道彩色图。</w:t>
      </w:r>
    </w:p>
    <w:p w14:paraId="425767FE" w14:textId="77777777" w:rsidR="00A37E2E" w:rsidRPr="00E967BD" w:rsidRDefault="00A37E2E" w:rsidP="00A37E2E">
      <w:pPr>
        <w:pStyle w:val="a0"/>
        <w:ind w:firstLine="360"/>
      </w:pPr>
      <w:bookmarkStart w:id="71" w:name="_Hlk41466256"/>
    </w:p>
    <w:p w14:paraId="2E3D58B6" w14:textId="62C5B752" w:rsidR="00A37E2E" w:rsidRDefault="00A37E2E" w:rsidP="00A37E2E">
      <w:pPr>
        <w:pStyle w:val="a0"/>
        <w:ind w:firstLine="360"/>
        <w:jc w:val="center"/>
      </w:pPr>
      <w:r>
        <w:rPr>
          <w:rFonts w:hint="eastAsia"/>
          <w:noProof/>
        </w:rPr>
        <w:drawing>
          <wp:inline distT="0" distB="0" distL="0" distR="0" wp14:anchorId="5616C12B" wp14:editId="41FD7C8B">
            <wp:extent cx="3219293" cy="1789085"/>
            <wp:effectExtent l="0" t="0" r="63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223" cy="1825169"/>
                    </a:xfrm>
                    <a:prstGeom prst="rect">
                      <a:avLst/>
                    </a:prstGeom>
                    <a:noFill/>
                    <a:ln>
                      <a:noFill/>
                    </a:ln>
                  </pic:spPr>
                </pic:pic>
              </a:graphicData>
            </a:graphic>
          </wp:inline>
        </w:drawing>
      </w:r>
    </w:p>
    <w:p w14:paraId="02810501" w14:textId="00C98E4F" w:rsidR="00A37E2E" w:rsidRPr="00E62DFE" w:rsidRDefault="00A37E2E" w:rsidP="00A37E2E">
      <w:pPr>
        <w:pStyle w:val="a0"/>
        <w:ind w:firstLine="315"/>
        <w:jc w:val="center"/>
      </w:pPr>
      <w:r w:rsidRPr="00E62DFE">
        <w:rPr>
          <w:rFonts w:eastAsiaTheme="minorEastAsia"/>
          <w:sz w:val="21"/>
          <w:szCs w:val="21"/>
        </w:rPr>
        <w:t>图</w:t>
      </w:r>
      <w:r w:rsidR="00E62DFE" w:rsidRPr="00E62DFE">
        <w:rPr>
          <w:rFonts w:eastAsiaTheme="minorEastAsia"/>
          <w:sz w:val="21"/>
          <w:szCs w:val="21"/>
        </w:rPr>
        <w:t>3</w:t>
      </w:r>
      <w:r w:rsidRPr="00E62DFE">
        <w:rPr>
          <w:rFonts w:eastAsiaTheme="minorEastAsia"/>
          <w:sz w:val="21"/>
          <w:szCs w:val="21"/>
        </w:rPr>
        <w:t xml:space="preserve">.3 </w:t>
      </w:r>
      <w:r w:rsidRPr="00E62DFE">
        <w:rPr>
          <w:rFonts w:eastAsiaTheme="minorEastAsia"/>
          <w:sz w:val="21"/>
          <w:szCs w:val="21"/>
        </w:rPr>
        <w:t>灰度图下</w:t>
      </w:r>
      <w:r w:rsidRPr="00E62DFE">
        <w:rPr>
          <w:rFonts w:eastAsiaTheme="minorEastAsia"/>
          <w:sz w:val="21"/>
          <w:szCs w:val="21"/>
        </w:rPr>
        <w:t>NaiveBandori</w:t>
      </w:r>
      <w:r w:rsidRPr="00E62DFE">
        <w:rPr>
          <w:rFonts w:eastAsiaTheme="minorEastAsia"/>
          <w:sz w:val="21"/>
          <w:szCs w:val="21"/>
        </w:rPr>
        <w:t>视频流中的两帧的同一视频区域部分</w:t>
      </w:r>
    </w:p>
    <w:bookmarkEnd w:id="71"/>
    <w:p w14:paraId="254B14E3" w14:textId="77777777" w:rsidR="004C5B07" w:rsidRDefault="004C5B07" w:rsidP="004C5B07">
      <w:pPr>
        <w:pStyle w:val="a0"/>
        <w:ind w:firstLine="360"/>
      </w:pPr>
      <w:r>
        <w:rPr>
          <w:rFonts w:hint="eastAsia"/>
        </w:rPr>
        <w:t>在多数情况下，灰度图已经能满足观测状态的输入，这往往是因为游戏画面中的颜色仅仅起到美术效果的作用，而对游戏决策的影响不大；或者所需的颜色特征可以让智能体通过学习其形状进行弥补甚至替代。如</w:t>
      </w:r>
      <w:r>
        <w:rPr>
          <w:rFonts w:hint="eastAsia"/>
        </w:rPr>
        <w:t>DQN</w:t>
      </w:r>
      <w:r>
        <w:rPr>
          <w:rFonts w:hint="eastAsia"/>
        </w:rPr>
        <w:t>使用的就是连续</w:t>
      </w:r>
      <w:r>
        <w:rPr>
          <w:rFonts w:hint="eastAsia"/>
        </w:rPr>
        <w:t>4</w:t>
      </w:r>
      <w:r>
        <w:rPr>
          <w:rFonts w:hint="eastAsia"/>
        </w:rPr>
        <w:t>帧边长为</w:t>
      </w:r>
      <w:r>
        <w:rPr>
          <w:rFonts w:hint="eastAsia"/>
        </w:rPr>
        <w:t>84</w:t>
      </w:r>
      <w:r>
        <w:rPr>
          <w:rFonts w:hint="eastAsia"/>
        </w:rPr>
        <w:t>像素的正方形游戏画面经灰度处理后的图像。</w:t>
      </w:r>
    </w:p>
    <w:p w14:paraId="4C6D1C76" w14:textId="26AC855A" w:rsidR="004C5B07" w:rsidRDefault="004C5B07" w:rsidP="004C5B07">
      <w:pPr>
        <w:pStyle w:val="a0"/>
        <w:ind w:firstLine="360"/>
      </w:pPr>
      <w:r>
        <w:rPr>
          <w:rFonts w:hint="eastAsia"/>
        </w:rPr>
        <w:t>但</w:t>
      </w:r>
      <w:r>
        <w:rPr>
          <w:rFonts w:hint="eastAsia"/>
        </w:rPr>
        <w:t>NaiveBandori</w:t>
      </w:r>
      <w:r>
        <w:rPr>
          <w:rFonts w:hint="eastAsia"/>
        </w:rPr>
        <w:t>环境中音符的颜色与智能体需要执行的正确行动是强关联的，而在低分辨率下音符的形状又非常接近。如图</w:t>
      </w:r>
      <w:r w:rsidR="00E62DFE">
        <w:rPr>
          <w:rFonts w:hint="eastAsia"/>
        </w:rPr>
        <w:t>3</w:t>
      </w:r>
      <w:r w:rsidR="00E62DFE">
        <w:t>.3</w:t>
      </w:r>
      <w:r>
        <w:rPr>
          <w:rFonts w:hint="eastAsia"/>
        </w:rPr>
        <w:t>所示，某局游戏中两个不同时刻的游戏画面的下半部分分别是两个滑动音符和两个单点音符通过游戏画面下方横线的情形。由于音符都具有中间颜色较亮，周遭颜色较暗的特点，且如果为了节省内存空间而使用低分辨率进行训练，则让卷积神经网络学习分辨单点音符和滑动音符可能较为困难。故状态观测的视频流选用彩色图而非灰度图。</w:t>
      </w:r>
    </w:p>
    <w:p w14:paraId="0034F898" w14:textId="77777777" w:rsidR="00D223C3" w:rsidRDefault="004C5B07" w:rsidP="007D1BE6">
      <w:pPr>
        <w:pStyle w:val="a0"/>
        <w:ind w:firstLine="360"/>
      </w:pPr>
      <w:r>
        <w:rPr>
          <w:rFonts w:hint="eastAsia"/>
        </w:rPr>
        <w:t>音频状态观测为</w:t>
      </w:r>
      <w:r>
        <w:rPr>
          <w:rFonts w:hint="eastAsia"/>
        </w:rPr>
        <w:t>NaiveBandori</w:t>
      </w:r>
      <w:r>
        <w:rPr>
          <w:rFonts w:hint="eastAsia"/>
        </w:rPr>
        <w:t>所独有。由于</w:t>
      </w:r>
      <w:r>
        <w:rPr>
          <w:rFonts w:hint="eastAsia"/>
        </w:rPr>
        <w:t>Pygame</w:t>
      </w:r>
      <w:r>
        <w:rPr>
          <w:rFonts w:hint="eastAsia"/>
        </w:rPr>
        <w:t>框架本身是为游戏制作而打造的，故将其用于强化学习时的状态观测时会受制于当前的</w:t>
      </w:r>
      <w:r>
        <w:rPr>
          <w:rFonts w:hint="eastAsia"/>
        </w:rPr>
        <w:t>Pygame</w:t>
      </w:r>
      <w:r>
        <w:rPr>
          <w:rFonts w:hint="eastAsia"/>
        </w:rPr>
        <w:t>版本使用的</w:t>
      </w:r>
      <w:r>
        <w:rPr>
          <w:rFonts w:hint="eastAsia"/>
        </w:rPr>
        <w:t>SDL</w:t>
      </w:r>
      <w:r>
        <w:rPr>
          <w:rFonts w:hint="eastAsia"/>
        </w:rPr>
        <w:t>的多媒体底层框架。为了便于在有声卡或无声卡的各式平台上进行训练，在</w:t>
      </w:r>
      <w:r>
        <w:rPr>
          <w:rFonts w:hint="eastAsia"/>
        </w:rPr>
        <w:t>SDL</w:t>
      </w:r>
      <w:r>
        <w:rPr>
          <w:rFonts w:hint="eastAsia"/>
        </w:rPr>
        <w:t>框架下通过录音进行音频状态的观测的通用实现十分困难。此外，使用录音接口采集音频本身存在着大量而随机的时延，且音频播放无法以高于现实速度进行仿真，这不利于基于大量采样的训练，故音频采集通过对音频流二进制数据切片完成。若智能体决策的时间间隔</w:t>
      </w:r>
      <w:r>
        <w:rPr>
          <w:rFonts w:hint="eastAsia"/>
        </w:rPr>
        <w:lastRenderedPageBreak/>
        <w:t>为</w:t>
      </w:r>
      <w:r>
        <w:rPr>
          <w:rFonts w:hint="eastAsia"/>
        </w:rPr>
        <w:t>3</w:t>
      </w:r>
      <w:r>
        <w:rPr>
          <w:rFonts w:hint="eastAsia"/>
        </w:rPr>
        <w:t>帧，则截取的音频数据为最近</w:t>
      </w:r>
      <w:r>
        <w:rPr>
          <w:rFonts w:hint="eastAsia"/>
        </w:rPr>
        <w:t>3</w:t>
      </w:r>
      <w:r>
        <w:rPr>
          <w:rFonts w:hint="eastAsia"/>
        </w:rPr>
        <w:t>帧的音频序列。</w:t>
      </w:r>
    </w:p>
    <w:p w14:paraId="5826059D" w14:textId="2AE058E4" w:rsidR="00D223C3" w:rsidRDefault="00D223C3" w:rsidP="00D223C3">
      <w:pPr>
        <w:pStyle w:val="2"/>
        <w:spacing w:before="156" w:after="156"/>
      </w:pPr>
      <w:bookmarkStart w:id="72" w:name="_Toc41893515"/>
      <w:r>
        <w:rPr>
          <w:rFonts w:hint="eastAsia"/>
        </w:rPr>
        <w:t>小结</w:t>
      </w:r>
      <w:bookmarkEnd w:id="72"/>
    </w:p>
    <w:p w14:paraId="7BBEF924" w14:textId="5B3DF22B" w:rsidR="00201A72" w:rsidRDefault="00567A25" w:rsidP="00201A72">
      <w:pPr>
        <w:pStyle w:val="a0"/>
        <w:ind w:firstLine="360"/>
      </w:pPr>
      <w:r>
        <w:rPr>
          <w:rFonts w:hint="eastAsia"/>
        </w:rPr>
        <w:t>综合本章讨论的内容，本研究中使用到的环境的主要参数如下。</w:t>
      </w:r>
    </w:p>
    <w:p w14:paraId="728042A5" w14:textId="6ABF4CD4" w:rsidR="007E0130" w:rsidRDefault="007E0130" w:rsidP="00201A72">
      <w:pPr>
        <w:pStyle w:val="a0"/>
        <w:ind w:firstLine="360"/>
      </w:pPr>
      <w:r>
        <w:rPr>
          <w:rFonts w:hint="eastAsia"/>
        </w:rPr>
        <w:t>音符速度</w:t>
      </w:r>
      <w:r w:rsidR="006F1B1B">
        <w:rPr>
          <w:rFonts w:hint="eastAsia"/>
        </w:rPr>
        <w:t>为</w:t>
      </w:r>
      <w:r>
        <w:rPr>
          <w:rFonts w:hint="eastAsia"/>
        </w:rPr>
        <w:t>9</w:t>
      </w:r>
      <w:r>
        <w:t>.0</w:t>
      </w:r>
      <w:r w:rsidR="006F1B1B">
        <w:rPr>
          <w:rFonts w:hint="eastAsia"/>
        </w:rPr>
        <w:t>，游戏画面高度为</w:t>
      </w:r>
      <w:r w:rsidR="006F1B1B">
        <w:rPr>
          <w:rFonts w:hint="eastAsia"/>
        </w:rPr>
        <w:t>9</w:t>
      </w:r>
      <w:r w:rsidR="006F1B1B">
        <w:t>0</w:t>
      </w:r>
      <w:r w:rsidR="006F1B1B">
        <w:rPr>
          <w:rFonts w:hint="eastAsia"/>
        </w:rPr>
        <w:t>像素，音频与谱面生成部分按照第三章第三节中所述的默认值</w:t>
      </w:r>
      <w:r w:rsidR="006D68A6">
        <w:rPr>
          <w:rFonts w:hint="eastAsia"/>
        </w:rPr>
        <w:t>。</w:t>
      </w:r>
    </w:p>
    <w:p w14:paraId="43A6B4DD" w14:textId="03DD503C" w:rsidR="00567A25" w:rsidRDefault="00F51BA7" w:rsidP="00201A72">
      <w:pPr>
        <w:pStyle w:val="a0"/>
        <w:ind w:firstLine="360"/>
      </w:pPr>
      <w:r>
        <w:rPr>
          <w:rFonts w:hint="eastAsia"/>
        </w:rPr>
        <w:t>智能体的</w:t>
      </w:r>
      <w:r w:rsidR="00567A25">
        <w:rPr>
          <w:rFonts w:hint="eastAsia"/>
        </w:rPr>
        <w:t>视频输入：</w:t>
      </w:r>
      <w:r w:rsidR="007E0130">
        <w:rPr>
          <w:rFonts w:hint="eastAsia"/>
        </w:rPr>
        <w:t>前端渲染的帧率维持在</w:t>
      </w:r>
      <w:r w:rsidR="007E0130">
        <w:rPr>
          <w:rFonts w:hint="eastAsia"/>
        </w:rPr>
        <w:t>6</w:t>
      </w:r>
      <w:r w:rsidR="007E0130">
        <w:t>0</w:t>
      </w:r>
      <w:r w:rsidR="007E0130">
        <w:rPr>
          <w:rFonts w:hint="eastAsia"/>
        </w:rPr>
        <w:t>帧每秒左右，故大约</w:t>
      </w:r>
      <w:r w:rsidR="007E0130">
        <w:rPr>
          <w:rFonts w:hint="eastAsia"/>
        </w:rPr>
        <w:t>1</w:t>
      </w:r>
      <w:r w:rsidR="007E0130">
        <w:t>6.67</w:t>
      </w:r>
      <w:r w:rsidR="007E0130">
        <w:rPr>
          <w:rFonts w:hint="eastAsia"/>
        </w:rPr>
        <w:t>毫秒就要渲染一帧游戏画面。</w:t>
      </w:r>
      <w:r>
        <w:rPr>
          <w:rFonts w:hint="eastAsia"/>
        </w:rPr>
        <w:t>视频状态观测区域为中间轨道中下方</w:t>
      </w:r>
      <w:r>
        <w:rPr>
          <w:rFonts w:hint="eastAsia"/>
        </w:rPr>
        <w:t>5</w:t>
      </w:r>
      <w:r>
        <w:t>0</w:t>
      </w:r>
      <w:r>
        <w:rPr>
          <w:rFonts w:hint="eastAsia"/>
        </w:rPr>
        <w:t>%</w:t>
      </w:r>
      <w:r>
        <w:rPr>
          <w:rFonts w:hint="eastAsia"/>
        </w:rPr>
        <w:t>的区域</w:t>
      </w:r>
      <w:r w:rsidR="00933D76">
        <w:rPr>
          <w:rFonts w:hint="eastAsia"/>
        </w:rPr>
        <w:t>（约为宽</w:t>
      </w:r>
      <w:r w:rsidR="00933D76">
        <w:rPr>
          <w:rFonts w:hint="eastAsia"/>
        </w:rPr>
        <w:t>2</w:t>
      </w:r>
      <w:r w:rsidR="00933D76">
        <w:t>3</w:t>
      </w:r>
      <w:r w:rsidR="00933D76">
        <w:rPr>
          <w:rFonts w:hint="eastAsia"/>
        </w:rPr>
        <w:t>像素高</w:t>
      </w:r>
      <w:r w:rsidR="00933D76">
        <w:rPr>
          <w:rFonts w:hint="eastAsia"/>
        </w:rPr>
        <w:t>4</w:t>
      </w:r>
      <w:r w:rsidR="00933D76">
        <w:t>5</w:t>
      </w:r>
      <w:r w:rsidR="00933D76">
        <w:rPr>
          <w:rFonts w:hint="eastAsia"/>
        </w:rPr>
        <w:t>像素的矩形区域）</w:t>
      </w:r>
      <w:r>
        <w:rPr>
          <w:rFonts w:hint="eastAsia"/>
        </w:rPr>
        <w:t>。</w:t>
      </w:r>
      <w:r w:rsidR="007E0130">
        <w:rPr>
          <w:rFonts w:hint="eastAsia"/>
        </w:rPr>
        <w:t>每三帧彩色的</w:t>
      </w:r>
      <w:r>
        <w:rPr>
          <w:rFonts w:hint="eastAsia"/>
        </w:rPr>
        <w:t>视频状态观测区域的图片</w:t>
      </w:r>
      <w:r w:rsidR="007E0130">
        <w:rPr>
          <w:rFonts w:hint="eastAsia"/>
        </w:rPr>
        <w:t>为</w:t>
      </w:r>
      <w:r>
        <w:rPr>
          <w:rFonts w:hint="eastAsia"/>
        </w:rPr>
        <w:t>一组智能体</w:t>
      </w:r>
      <w:r w:rsidR="00436988">
        <w:rPr>
          <w:rFonts w:hint="eastAsia"/>
        </w:rPr>
        <w:t>可接收</w:t>
      </w:r>
      <w:r>
        <w:rPr>
          <w:rFonts w:hint="eastAsia"/>
        </w:rPr>
        <w:t>的视频输入。</w:t>
      </w:r>
    </w:p>
    <w:p w14:paraId="5CE2A07D" w14:textId="75DFCF01" w:rsidR="000404C5" w:rsidRDefault="0044082D" w:rsidP="00201A72">
      <w:pPr>
        <w:pStyle w:val="a0"/>
        <w:ind w:firstLine="360"/>
      </w:pPr>
      <w:r>
        <w:rPr>
          <w:rFonts w:hint="eastAsia"/>
        </w:rPr>
        <w:t>智能体的音频输入：每生成一组视频输入时，以当前环境仿真中的音频应播放到的位置为止，之前的</w:t>
      </w:r>
      <w:r>
        <w:rPr>
          <w:rFonts w:hint="eastAsia"/>
        </w:rPr>
        <w:t>4</w:t>
      </w:r>
      <w:r>
        <w:t>8</w:t>
      </w:r>
      <w:r>
        <w:rPr>
          <w:rFonts w:hint="eastAsia"/>
        </w:rPr>
        <w:t>毫秒的音乐采样数据</w:t>
      </w:r>
      <w:r w:rsidR="00195317">
        <w:rPr>
          <w:rFonts w:hint="eastAsia"/>
        </w:rPr>
        <w:t>，与</w:t>
      </w:r>
      <w:r w:rsidR="00195317">
        <w:rPr>
          <w:rFonts w:hint="eastAsia"/>
        </w:rPr>
        <w:t>3</w:t>
      </w:r>
      <w:r w:rsidR="00C96397">
        <w:rPr>
          <w:rFonts w:hint="eastAsia"/>
        </w:rPr>
        <w:t>个视频</w:t>
      </w:r>
      <w:r w:rsidR="00195317">
        <w:rPr>
          <w:rFonts w:hint="eastAsia"/>
        </w:rPr>
        <w:t>帧</w:t>
      </w:r>
      <w:r w:rsidR="002C50EC">
        <w:rPr>
          <w:rFonts w:hint="eastAsia"/>
        </w:rPr>
        <w:t>的</w:t>
      </w:r>
      <w:r w:rsidR="00195317">
        <w:rPr>
          <w:rFonts w:hint="eastAsia"/>
        </w:rPr>
        <w:t>时长基本对应</w:t>
      </w:r>
      <w:r>
        <w:rPr>
          <w:rFonts w:hint="eastAsia"/>
        </w:rPr>
        <w:t>。</w:t>
      </w:r>
    </w:p>
    <w:p w14:paraId="37B52936" w14:textId="4C1287EC" w:rsidR="006D68A6" w:rsidRPr="000404C5" w:rsidRDefault="006D68A6" w:rsidP="00201A72">
      <w:pPr>
        <w:pStyle w:val="a0"/>
        <w:ind w:firstLine="360"/>
      </w:pPr>
      <w:r>
        <w:rPr>
          <w:rFonts w:hint="eastAsia"/>
        </w:rPr>
        <w:t>本文第四章将按照本</w:t>
      </w:r>
      <w:r w:rsidR="00DD0150">
        <w:rPr>
          <w:rFonts w:hint="eastAsia"/>
        </w:rPr>
        <w:t>章中设定</w:t>
      </w:r>
      <w:r>
        <w:rPr>
          <w:rFonts w:hint="eastAsia"/>
        </w:rPr>
        <w:t>的</w:t>
      </w:r>
      <w:r w:rsidR="0042112A" w:rsidRPr="0042112A">
        <w:rPr>
          <w:rFonts w:hint="eastAsia"/>
        </w:rPr>
        <w:t>NaiveBandori</w:t>
      </w:r>
      <w:r>
        <w:rPr>
          <w:rFonts w:hint="eastAsia"/>
        </w:rPr>
        <w:t>环境参数来初始化环境以进行智能体的训练。</w:t>
      </w:r>
    </w:p>
    <w:p w14:paraId="3AF7FD11" w14:textId="019BFC2D" w:rsidR="007D1BE6" w:rsidRPr="007D1BE6" w:rsidRDefault="007D1BE6" w:rsidP="007D1BE6">
      <w:pPr>
        <w:pStyle w:val="a0"/>
        <w:ind w:firstLine="360"/>
      </w:pPr>
      <w:r>
        <w:br w:type="page"/>
      </w:r>
    </w:p>
    <w:p w14:paraId="56B445B9" w14:textId="22B91A3B" w:rsidR="00807FBE" w:rsidRDefault="00807FBE" w:rsidP="00807FBE">
      <w:pPr>
        <w:pStyle w:val="1"/>
        <w:spacing w:after="312"/>
      </w:pPr>
      <w:bookmarkStart w:id="73" w:name="_Toc451630807"/>
      <w:bookmarkStart w:id="74" w:name="_Toc451675268"/>
      <w:bookmarkStart w:id="75" w:name="_Toc451725277"/>
      <w:bookmarkStart w:id="76" w:name="_Toc451725912"/>
      <w:bookmarkStart w:id="77" w:name="_Toc452575944"/>
      <w:bookmarkStart w:id="78" w:name="_Toc41893516"/>
      <w:r>
        <w:rPr>
          <w:rFonts w:hint="eastAsia"/>
        </w:rPr>
        <w:lastRenderedPageBreak/>
        <w:t>基于</w:t>
      </w:r>
      <w:r w:rsidR="00AD5D8E" w:rsidRPr="00AD5D8E">
        <w:rPr>
          <w:rFonts w:hint="eastAsia"/>
        </w:rPr>
        <w:t>近端策略优化算法的深度强化学习智能体的设计与实现</w:t>
      </w:r>
      <w:bookmarkEnd w:id="73"/>
      <w:bookmarkEnd w:id="74"/>
      <w:bookmarkEnd w:id="75"/>
      <w:bookmarkEnd w:id="76"/>
      <w:bookmarkEnd w:id="77"/>
      <w:bookmarkEnd w:id="78"/>
    </w:p>
    <w:p w14:paraId="42A8EC7C" w14:textId="1240F10B" w:rsidR="007A3290" w:rsidRDefault="00F757CD" w:rsidP="00F757CD">
      <w:pPr>
        <w:pStyle w:val="2"/>
        <w:spacing w:before="156" w:after="156"/>
      </w:pPr>
      <w:r>
        <w:rPr>
          <w:rFonts w:hint="eastAsia"/>
        </w:rPr>
        <w:tab/>
      </w:r>
      <w:bookmarkStart w:id="79" w:name="_Toc41893517"/>
      <w:r w:rsidR="00AD5D8E" w:rsidRPr="00AD5D8E">
        <w:rPr>
          <w:rFonts w:hint="eastAsia"/>
        </w:rPr>
        <w:t>近端策略优化算法介绍</w:t>
      </w:r>
      <w:bookmarkEnd w:id="79"/>
    </w:p>
    <w:p w14:paraId="700519FC" w14:textId="4950FE32" w:rsidR="00AD5D8E" w:rsidRPr="00AD5D8E" w:rsidRDefault="00AD5D8E" w:rsidP="00AD5D8E">
      <w:pPr>
        <w:pStyle w:val="a0"/>
        <w:ind w:firstLine="360"/>
      </w:pPr>
      <w:r w:rsidRPr="00AD5D8E">
        <w:rPr>
          <w:rFonts w:hint="eastAsia"/>
        </w:rPr>
        <w:t>近端策略优化</w:t>
      </w:r>
      <w:r>
        <w:rPr>
          <w:rFonts w:hint="eastAsia"/>
        </w:rPr>
        <w:t>(</w:t>
      </w:r>
      <w:r w:rsidRPr="00AD5D8E">
        <w:rPr>
          <w:rFonts w:hint="eastAsia"/>
        </w:rPr>
        <w:t>Proximal Policy Optimization</w:t>
      </w:r>
      <w:r w:rsidRPr="00AD5D8E">
        <w:rPr>
          <w:rFonts w:hint="eastAsia"/>
        </w:rPr>
        <w:t>，</w:t>
      </w:r>
      <w:r w:rsidRPr="00AD5D8E">
        <w:rPr>
          <w:rFonts w:hint="eastAsia"/>
        </w:rPr>
        <w:t>PPO</w:t>
      </w:r>
      <w:r>
        <w:rPr>
          <w:rFonts w:hint="eastAsia"/>
        </w:rPr>
        <w:t>)</w:t>
      </w:r>
      <w:r w:rsidRPr="00AD5D8E">
        <w:rPr>
          <w:rFonts w:hint="eastAsia"/>
        </w:rPr>
        <w:t>算法是策略梯度算法的一个重大改进，它于</w:t>
      </w:r>
      <w:r w:rsidRPr="00AD5D8E">
        <w:rPr>
          <w:rFonts w:hint="eastAsia"/>
        </w:rPr>
        <w:t>2017</w:t>
      </w:r>
      <w:r w:rsidRPr="00AD5D8E">
        <w:rPr>
          <w:rFonts w:hint="eastAsia"/>
        </w:rPr>
        <w:t>年被</w:t>
      </w:r>
      <w:r w:rsidRPr="00AD5D8E">
        <w:rPr>
          <w:rFonts w:hint="eastAsia"/>
        </w:rPr>
        <w:t>DeepMind</w:t>
      </w:r>
      <w:r w:rsidRPr="00AD5D8E">
        <w:rPr>
          <w:rFonts w:hint="eastAsia"/>
        </w:rPr>
        <w:t>和</w:t>
      </w:r>
      <w:r w:rsidRPr="00AD5D8E">
        <w:rPr>
          <w:rFonts w:hint="eastAsia"/>
        </w:rPr>
        <w:t>OpenAI</w:t>
      </w:r>
      <w:r w:rsidRPr="00AD5D8E">
        <w:rPr>
          <w:rFonts w:hint="eastAsia"/>
        </w:rPr>
        <w:t>几乎同时发表</w:t>
      </w:r>
      <w:r w:rsidRPr="00AD5D8E">
        <w:rPr>
          <w:rFonts w:hint="eastAsia"/>
          <w:vertAlign w:val="superscript"/>
        </w:rPr>
        <w:t>[42,43]</w:t>
      </w:r>
      <w:r w:rsidRPr="00AD5D8E">
        <w:rPr>
          <w:rFonts w:hint="eastAsia"/>
        </w:rPr>
        <w:t>。当前的</w:t>
      </w:r>
      <w:r w:rsidRPr="00AD5D8E">
        <w:rPr>
          <w:rFonts w:hint="eastAsia"/>
        </w:rPr>
        <w:t>PPO</w:t>
      </w:r>
      <w:r w:rsidRPr="00AD5D8E">
        <w:rPr>
          <w:rFonts w:hint="eastAsia"/>
        </w:rPr>
        <w:t>版本由于在多种环境中有着收敛稳定、效果好、计算量较算法思想相近的同类算法少得多的优点，现已成为</w:t>
      </w:r>
      <w:r w:rsidRPr="00AD5D8E">
        <w:rPr>
          <w:rFonts w:hint="eastAsia"/>
        </w:rPr>
        <w:t>OpenAI</w:t>
      </w:r>
      <w:r w:rsidRPr="00AD5D8E">
        <w:rPr>
          <w:rFonts w:hint="eastAsia"/>
        </w:rPr>
        <w:t>的研究中重要的算法基准</w:t>
      </w:r>
      <w:r w:rsidR="001B7B27">
        <w:rPr>
          <w:rFonts w:hint="eastAsia"/>
        </w:rPr>
        <w:t>。</w:t>
      </w:r>
    </w:p>
    <w:p w14:paraId="0EC2D1B6" w14:textId="560B2E05" w:rsidR="00AD5D8E" w:rsidRPr="00AD5D8E" w:rsidRDefault="00AD5D8E" w:rsidP="00AD5D8E">
      <w:pPr>
        <w:pStyle w:val="a0"/>
        <w:ind w:firstLine="360"/>
      </w:pPr>
      <w:r w:rsidRPr="00AD5D8E">
        <w:rPr>
          <w:rFonts w:hint="eastAsia"/>
        </w:rPr>
        <w:t>记智能体的策略为</w:t>
      </w:r>
      <m:oMath>
        <m:r>
          <m:rPr>
            <m:sty m:val="p"/>
          </m:rPr>
          <w:rPr>
            <w:rFonts w:ascii="Cambria Math" w:hAnsi="Cambria Math"/>
          </w:rPr>
          <m:t>π</m:t>
        </m:r>
        <m:d>
          <m:dPr>
            <m:ctrlPr>
              <w:rPr>
                <w:rFonts w:ascii="Cambria Math" w:hAnsi="Cambria Math"/>
                <w:i/>
              </w:rPr>
            </m:ctrlPr>
          </m:dPr>
          <m:e>
            <m:r>
              <m:rPr>
                <m:sty m:val="p"/>
              </m:rPr>
              <w:rPr>
                <w:rFonts w:ascii="Cambria Math" w:hAnsi="Cambria Math"/>
              </w:rPr>
              <m:t>θ</m:t>
            </m:r>
          </m:e>
        </m:d>
      </m:oMath>
      <w:r w:rsidRPr="00AD5D8E">
        <w:rPr>
          <w:rFonts w:hint="eastAsia"/>
        </w:rPr>
        <w:t>，</w:t>
      </w:r>
      <m:oMath>
        <m:r>
          <m:rPr>
            <m:sty m:val="p"/>
          </m:rPr>
          <w:rPr>
            <w:rFonts w:ascii="Cambria Math" w:hAnsi="Cambria Math"/>
          </w:rPr>
          <m:t>θ</m:t>
        </m:r>
      </m:oMath>
      <w:r w:rsidRPr="00AD5D8E">
        <w:rPr>
          <w:rFonts w:hint="eastAsia"/>
        </w:rPr>
        <w:t>为策略的参数。策略梯度算法中一局游戏的运行记录</w:t>
      </w:r>
      <m:oMath>
        <m:r>
          <m:rPr>
            <m:sty m:val="p"/>
          </m:rPr>
          <w:rPr>
            <w:rFonts w:ascii="Cambria Math" w:hAnsi="Cambria Math"/>
          </w:rPr>
          <m:t>τ</m:t>
        </m:r>
        <m:r>
          <w:rPr>
            <w:rFonts w:ascii="Cambria Math" w:hAnsi="Cambria Math" w:hint="eastAsia"/>
          </w:rPr>
          <m:t>=</m:t>
        </m:r>
        <m:r>
          <m:rPr>
            <m:lit/>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m:rPr>
            <m:lit/>
          </m:rPr>
          <w:rPr>
            <w:rFonts w:ascii="Cambria Math" w:hAnsi="Cambria Math"/>
          </w:rPr>
          <m:t>}</m:t>
        </m:r>
      </m:oMath>
      <w:r w:rsidRPr="00AD5D8E">
        <w:rPr>
          <w:rFonts w:hint="eastAsia"/>
        </w:rPr>
        <w:t>发生的概率为</w:t>
      </w:r>
    </w:p>
    <w:p w14:paraId="62F3DBA7" w14:textId="7DFD8E2F" w:rsidR="00AD5D8E" w:rsidRPr="00AD5D8E" w:rsidRDefault="00984C8A" w:rsidP="00AD5D8E">
      <w:pPr>
        <w:pStyle w:val="a0"/>
        <w:ind w:firstLine="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τ</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403E79C6" w14:textId="77777777" w:rsidR="00AD5D8E" w:rsidRPr="00AD5D8E" w:rsidRDefault="00AD5D8E" w:rsidP="00AD5D8E">
      <w:pPr>
        <w:pStyle w:val="a0"/>
        <w:ind w:firstLine="360"/>
      </w:pPr>
      <w:r w:rsidRPr="00AD5D8E">
        <w:rPr>
          <w:rFonts w:hint="eastAsia"/>
        </w:rPr>
        <w:t>期望回报为</w:t>
      </w:r>
    </w:p>
    <w:p w14:paraId="37D26E2E" w14:textId="7A7617EA" w:rsidR="00AD5D8E" w:rsidRPr="00AD5D8E" w:rsidRDefault="00984C8A" w:rsidP="00AD5D8E">
      <w:pPr>
        <w:pStyle w:val="a0"/>
        <w:ind w:firstLine="360"/>
      </w:pPr>
      <m:oMathPara>
        <m:oMath>
          <m:eqArr>
            <m:eqArrPr>
              <m:maxDist m:val="1"/>
              <m:ctrlPr>
                <w:rPr>
                  <w:rFonts w:ascii="Cambria Math" w:hAnsi="Cambria Math"/>
                  <w:i/>
                </w:rPr>
              </m:ctrlPr>
            </m:eqArrPr>
            <m:e>
              <m:bar>
                <m:barPr>
                  <m:pos m:val="top"/>
                  <m:ctrlPr>
                    <w:rPr>
                      <w:rFonts w:ascii="Cambria Math" w:hAnsi="Cambria Math"/>
                    </w:rPr>
                  </m:ctrlPr>
                </m:barPr>
                <m:e>
                  <m:sSubSup>
                    <m:sSubSupPr>
                      <m:ctrlPr>
                        <w:rPr>
                          <w:rFonts w:ascii="Cambria Math" w:hAnsi="Cambria Math"/>
                          <w:i/>
                        </w:rPr>
                      </m:ctrlPr>
                    </m:sSubSupPr>
                    <m:e>
                      <m:r>
                        <w:rPr>
                          <w:rFonts w:ascii="Cambria Math" w:hAnsi="Cambria Math"/>
                        </w:rPr>
                        <m:t>R</m:t>
                      </m:r>
                    </m:e>
                    <m:sub>
                      <m:r>
                        <m:rPr>
                          <m:sty m:val="p"/>
                        </m:rPr>
                        <w:rPr>
                          <w:rFonts w:ascii="Cambria Math" w:hAnsi="Cambria Math"/>
                        </w:rPr>
                        <m:t>θ</m:t>
                      </m:r>
                    </m:sub>
                    <m:sup>
                      <m:r>
                        <w:rPr>
                          <w:rFonts w:ascii="Cambria Math" w:hAnsi="Cambria Math"/>
                        </w:rPr>
                        <m:t>'</m:t>
                      </m:r>
                    </m:sup>
                  </m:sSubSup>
                </m:e>
              </m:bar>
              <m:r>
                <w:rPr>
                  <w:rFonts w:ascii="Cambria Math" w:hAnsi="Cambria Math"/>
                </w:rPr>
                <m:t>=</m:t>
              </m:r>
              <m:nary>
                <m:naryPr>
                  <m:chr m:val="∑"/>
                  <m:supHide m:val="1"/>
                  <m:ctrlPr>
                    <w:rPr>
                      <w:rFonts w:ascii="Cambria Math" w:hAnsi="Cambria Math"/>
                    </w:rPr>
                  </m:ctrlPr>
                </m:naryPr>
                <m:sub>
                  <m:r>
                    <m:rPr>
                      <m:sty m:val="p"/>
                    </m:rPr>
                    <w:rPr>
                      <w:rFonts w:ascii="Cambria Math" w:hAnsi="Cambria Math"/>
                    </w:rPr>
                    <m:t>τ</m:t>
                  </m:r>
                  <m:ctrlPr>
                    <w:rPr>
                      <w:rFonts w:ascii="Cambria Math" w:hAnsi="Cambria Math"/>
                      <w:i/>
                    </w:rPr>
                  </m:ctrlPr>
                </m:sub>
                <m:sup>
                  <m:ctrlPr>
                    <w:rPr>
                      <w:rFonts w:ascii="Cambria Math" w:hAnsi="Cambria Math"/>
                      <w:i/>
                    </w:rPr>
                  </m:ctrlPr>
                </m:sup>
                <m:e>
                  <m:sSup>
                    <m:sSupPr>
                      <m:ctrlPr>
                        <w:rPr>
                          <w:rFonts w:ascii="Cambria Math" w:hAnsi="Cambria Math"/>
                          <w:i/>
                        </w:rPr>
                      </m:ctrlPr>
                    </m:sSupPr>
                    <m:e>
                      <m:r>
                        <w:rPr>
                          <w:rFonts w:ascii="Cambria Math" w:hAnsi="Cambria Math"/>
                        </w:rPr>
                        <m:t>R</m:t>
                      </m:r>
                    </m:e>
                    <m:sup>
                      <m:r>
                        <w:rPr>
                          <w:rFonts w:ascii="Cambria Math" w:hAnsi="Cambria Math"/>
                        </w:rPr>
                        <m:t>'</m:t>
                      </m:r>
                      <m:d>
                        <m:dPr>
                          <m:ctrlPr>
                            <w:rPr>
                              <w:rFonts w:ascii="Cambria Math" w:hAnsi="Cambria Math"/>
                              <w:i/>
                            </w:rPr>
                          </m:ctrlPr>
                        </m:dPr>
                        <m:e>
                          <m:r>
                            <m:rPr>
                              <m:sty m:val="p"/>
                            </m:rPr>
                            <w:rPr>
                              <w:rFonts w:ascii="Cambria Math" w:hAnsi="Cambria Math"/>
                            </w:rPr>
                            <m:t>τ</m:t>
                          </m:r>
                        </m:e>
                      </m:d>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m:rPr>
                              <m:sty m:val="p"/>
                            </m:rPr>
                            <w:rPr>
                              <w:rFonts w:ascii="Cambria Math" w:hAnsi="Cambria Math"/>
                            </w:rPr>
                            <m:t>τ</m:t>
                          </m:r>
                        </m:e>
                      </m:d>
                    </m:sup>
                  </m:sSup>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E</m:t>
                  </m:r>
                </m:e>
                <m:sub>
                  <m:r>
                    <m:rPr>
                      <m:sty m:val="p"/>
                    </m:rPr>
                    <w:rPr>
                      <w:rFonts w:ascii="Cambria Math" w:hAnsi="Cambria Math"/>
                    </w:rPr>
                    <m:t>τ∼</m:t>
                  </m:r>
                  <m:sSub>
                    <m:sSubPr>
                      <m:ctrlPr>
                        <w:rPr>
                          <w:rFonts w:ascii="Cambria Math" w:hAnsi="Cambria Math"/>
                          <w:i/>
                        </w:rPr>
                      </m:ctrlPr>
                    </m:sSubPr>
                    <m:e>
                      <m:r>
                        <w:rPr>
                          <w:rFonts w:ascii="Cambria Math" w:hAnsi="Cambria Math"/>
                        </w:rPr>
                        <m:t>p</m:t>
                      </m:r>
                      <m:ctrlPr>
                        <w:rPr>
                          <w:rFonts w:ascii="Cambria Math" w:hAnsi="Cambria Math"/>
                        </w:rPr>
                      </m:ctrlPr>
                    </m:e>
                    <m:sub>
                      <m:r>
                        <m:rPr>
                          <m:sty m:val="p"/>
                        </m:rPr>
                        <w:rPr>
                          <w:rFonts w:ascii="Cambria Math" w:hAnsi="Cambria Math"/>
                        </w:rPr>
                        <m:t>θ</m:t>
                      </m:r>
                    </m:sub>
                  </m:sSub>
                  <m:d>
                    <m:dPr>
                      <m:ctrlPr>
                        <w:rPr>
                          <w:rFonts w:ascii="Cambria Math" w:hAnsi="Cambria Math"/>
                          <w:i/>
                        </w:rPr>
                      </m:ctrlPr>
                    </m:dPr>
                    <m:e>
                      <m:r>
                        <m:rPr>
                          <m:sty m:val="p"/>
                        </m:rPr>
                        <w:rPr>
                          <w:rFonts w:ascii="Cambria Math" w:hAnsi="Cambria Math"/>
                        </w:rPr>
                        <m:t>τ</m:t>
                      </m:r>
                    </m:e>
                  </m:d>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m:t>
                      </m:r>
                      <m:d>
                        <m:dPr>
                          <m:ctrlPr>
                            <w:rPr>
                              <w:rFonts w:ascii="Cambria Math" w:hAnsi="Cambria Math"/>
                              <w:i/>
                            </w:rPr>
                          </m:ctrlPr>
                        </m:dPr>
                        <m:e>
                          <m:r>
                            <m:rPr>
                              <m:sty m:val="p"/>
                            </m:rPr>
                            <w:rPr>
                              <w:rFonts w:ascii="Cambria Math" w:hAnsi="Cambria Math"/>
                            </w:rPr>
                            <m:t>τ</m:t>
                          </m:r>
                        </m:e>
                      </m:d>
                    </m:sup>
                  </m:sSup>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1ED9BEF8" w14:textId="3CC4FA9A" w:rsidR="00AD5D8E" w:rsidRPr="00AD5D8E" w:rsidRDefault="00AD5D8E" w:rsidP="00AD5D8E">
      <w:pPr>
        <w:pStyle w:val="a0"/>
        <w:ind w:firstLine="360"/>
      </w:pPr>
      <w:r w:rsidRPr="00AD5D8E">
        <w:rPr>
          <w:rFonts w:hint="eastAsia"/>
        </w:rPr>
        <w:t>对采样中的所有</w:t>
      </w:r>
      <m:oMath>
        <m:sSup>
          <m:sSupPr>
            <m:ctrlPr>
              <w:rPr>
                <w:rFonts w:ascii="Cambria Math" w:hAnsi="Cambria Math"/>
                <w:i/>
              </w:rPr>
            </m:ctrlPr>
          </m:sSupPr>
          <m:e>
            <m:r>
              <w:rPr>
                <w:rFonts w:ascii="Cambria Math" w:hAnsi="Cambria Math"/>
              </w:rPr>
              <m:t>R</m:t>
            </m:r>
          </m:e>
          <m:sup>
            <m:r>
              <w:rPr>
                <w:rFonts w:ascii="Cambria Math" w:hAnsi="Cambria Math"/>
              </w:rPr>
              <m:t>'</m:t>
            </m:r>
          </m:sup>
        </m:sSup>
        <m:d>
          <m:dPr>
            <m:ctrlPr>
              <w:rPr>
                <w:rFonts w:ascii="Cambria Math" w:hAnsi="Cambria Math"/>
                <w:i/>
              </w:rPr>
            </m:ctrlPr>
          </m:dPr>
          <m:e>
            <m:r>
              <w:rPr>
                <w:rFonts w:ascii="Cambria Math" w:hAnsi="Cambria Math"/>
              </w:rPr>
              <m:t>τ</m:t>
            </m:r>
          </m:e>
        </m:d>
      </m:oMath>
      <w:r w:rsidRPr="00AD5D8E">
        <w:rPr>
          <w:rFonts w:hint="eastAsia"/>
        </w:rPr>
        <w:t>进行归一化（线性映射到</w:t>
      </w:r>
      <m:oMath>
        <m:d>
          <m:dPr>
            <m:begChr m:val="["/>
            <m:endChr m:val="]"/>
            <m:ctrlPr>
              <w:rPr>
                <w:rFonts w:ascii="Cambria Math" w:hAnsi="Cambria Math"/>
                <w:i/>
              </w:rPr>
            </m:ctrlPr>
          </m:dPr>
          <m:e>
            <m:r>
              <w:rPr>
                <w:rFonts w:ascii="Cambria Math" w:hAnsi="Cambria Math"/>
              </w:rPr>
              <m:t>-1,+1</m:t>
            </m:r>
          </m:e>
        </m:d>
      </m:oMath>
      <w:r w:rsidRPr="00AD5D8E">
        <w:rPr>
          <w:rFonts w:hint="eastAsia"/>
        </w:rPr>
        <w:t>，尤其是回报值全部为正时避免算法陷入局部最优</w:t>
      </w:r>
      <w:r w:rsidRPr="00AD5D8E">
        <w:t>）</w:t>
      </w:r>
      <w:r w:rsidRPr="00AD5D8E">
        <w:rPr>
          <w:rFonts w:hint="eastAsia"/>
        </w:rPr>
        <w:t>，再引入折旧因子</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AD5D8E">
        <w:rPr>
          <w:rFonts w:hint="eastAsia"/>
        </w:rPr>
        <w:t>（反映运行记录中越早的奖励值其可信度越低）后，将每个运行记录下的回报值记为</w:t>
      </w:r>
      <m:oMath>
        <m:r>
          <w:rPr>
            <w:rFonts w:ascii="Cambria Math" w:hAnsi="Cambria Math"/>
          </w:rPr>
          <m:t>R</m:t>
        </m:r>
        <m:d>
          <m:dPr>
            <m:ctrlPr>
              <w:rPr>
                <w:rFonts w:ascii="Cambria Math" w:hAnsi="Cambria Math"/>
                <w:i/>
              </w:rPr>
            </m:ctrlPr>
          </m:dPr>
          <m:e>
            <m:r>
              <m:rPr>
                <m:sty m:val="p"/>
              </m:rPr>
              <w:rPr>
                <w:rFonts w:ascii="Cambria Math" w:hAnsi="Cambria Math"/>
              </w:rPr>
              <m:t>τ</m:t>
            </m:r>
          </m:e>
        </m:d>
      </m:oMath>
      <w:r w:rsidRPr="00AD5D8E">
        <w:rPr>
          <w:rFonts w:hint="eastAsia"/>
        </w:rPr>
        <w:t>，有</w:t>
      </w:r>
    </w:p>
    <w:p w14:paraId="4D6FB823" w14:textId="1B5CEC89" w:rsidR="00AD5D8E" w:rsidRPr="00AD5D8E" w:rsidRDefault="00984C8A" w:rsidP="00AD5D8E">
      <w:pPr>
        <w:pStyle w:val="a0"/>
        <w:ind w:firstLine="360"/>
      </w:pPr>
      <m:oMathPara>
        <m:oMath>
          <m:eqArr>
            <m:eqArrPr>
              <m:maxDist m:val="1"/>
              <m:ctrlPr>
                <w:rPr>
                  <w:rFonts w:ascii="Cambria Math" w:hAnsi="Cambria Math"/>
                  <w:i/>
                </w:rPr>
              </m:ctrlPr>
            </m:eqArrPr>
            <m:e>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m:rPr>
                          <m:sty m:val="p"/>
                        </m:rPr>
                        <w:rPr>
                          <w:rFonts w:ascii="Cambria Math" w:hAnsi="Cambria Math"/>
                        </w:rPr>
                        <m:t>θ</m:t>
                      </m:r>
                    </m:sub>
                  </m:sSub>
                </m:e>
              </m:bar>
              <m:r>
                <w:rPr>
                  <w:rFonts w:ascii="Cambria Math" w:hAnsi="Cambria Math"/>
                </w:rPr>
                <m:t>=</m:t>
              </m:r>
              <m:nary>
                <m:naryPr>
                  <m:chr m:val="∑"/>
                  <m:supHide m:val="1"/>
                  <m:ctrlPr>
                    <w:rPr>
                      <w:rFonts w:ascii="Cambria Math" w:hAnsi="Cambria Math"/>
                    </w:rPr>
                  </m:ctrlPr>
                </m:naryPr>
                <m:sub>
                  <m:r>
                    <m:rPr>
                      <m:sty m:val="p"/>
                    </m:rPr>
                    <w:rPr>
                      <w:rFonts w:ascii="Cambria Math" w:hAnsi="Cambria Math"/>
                    </w:rPr>
                    <m:t>τ</m:t>
                  </m:r>
                  <m:ctrlPr>
                    <w:rPr>
                      <w:rFonts w:ascii="Cambria Math" w:hAnsi="Cambria Math"/>
                      <w:i/>
                    </w:rPr>
                  </m:ctrlPr>
                </m:sub>
                <m:sup>
                  <m:ctrlPr>
                    <w:rPr>
                      <w:rFonts w:ascii="Cambria Math" w:hAnsi="Cambria Math"/>
                      <w:i/>
                    </w:rPr>
                  </m:ctrlPr>
                </m:sup>
                <m:e>
                  <m:r>
                    <w:rPr>
                      <w:rFonts w:ascii="Cambria Math" w:hAnsi="Cambria Math"/>
                    </w:rPr>
                    <m:t>R</m:t>
                  </m:r>
                  <m:d>
                    <m:dPr>
                      <m:ctrlPr>
                        <w:rPr>
                          <w:rFonts w:ascii="Cambria Math" w:hAnsi="Cambria Math"/>
                          <w:i/>
                        </w:rPr>
                      </m:ctrlPr>
                    </m:dPr>
                    <m:e>
                      <m:r>
                        <m:rPr>
                          <m:sty m:val="p"/>
                        </m:rPr>
                        <w:rPr>
                          <w:rFonts w:ascii="Cambria Math" w:hAnsi="Cambria Math"/>
                        </w:rPr>
                        <m:t>τ</m:t>
                      </m:r>
                    </m:e>
                  </m:d>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m:rPr>
                          <m:sty m:val="p"/>
                        </m:rPr>
                        <w:rPr>
                          <w:rFonts w:ascii="Cambria Math" w:hAnsi="Cambria Math"/>
                        </w:rPr>
                        <m:t>τ</m:t>
                      </m: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E</m:t>
                  </m:r>
                </m:e>
                <m:sub>
                  <m:r>
                    <m:rPr>
                      <m:sty m:val="p"/>
                    </m:rPr>
                    <w:rPr>
                      <w:rFonts w:ascii="Cambria Math" w:hAnsi="Cambria Math"/>
                    </w:rPr>
                    <m:t>τ∼</m:t>
                  </m:r>
                  <m:sSub>
                    <m:sSubPr>
                      <m:ctrlPr>
                        <w:rPr>
                          <w:rFonts w:ascii="Cambria Math" w:hAnsi="Cambria Math"/>
                          <w:i/>
                        </w:rPr>
                      </m:ctrlPr>
                    </m:sSubPr>
                    <m:e>
                      <m:r>
                        <w:rPr>
                          <w:rFonts w:ascii="Cambria Math" w:hAnsi="Cambria Math"/>
                        </w:rPr>
                        <m:t>p</m:t>
                      </m:r>
                      <m:ctrlPr>
                        <w:rPr>
                          <w:rFonts w:ascii="Cambria Math" w:hAnsi="Cambria Math"/>
                        </w:rPr>
                      </m:ctrlPr>
                    </m:e>
                    <m:sub>
                      <m:r>
                        <m:rPr>
                          <m:sty m:val="p"/>
                        </m:rPr>
                        <w:rPr>
                          <w:rFonts w:ascii="Cambria Math" w:hAnsi="Cambria Math"/>
                        </w:rPr>
                        <m:t>θ</m:t>
                      </m:r>
                    </m:sub>
                  </m:sSub>
                  <m:d>
                    <m:dPr>
                      <m:ctrlPr>
                        <w:rPr>
                          <w:rFonts w:ascii="Cambria Math" w:hAnsi="Cambria Math"/>
                          <w:i/>
                        </w:rPr>
                      </m:ctrlPr>
                    </m:dPr>
                    <m:e>
                      <m:r>
                        <m:rPr>
                          <m:sty m:val="p"/>
                        </m:rPr>
                        <w:rPr>
                          <w:rFonts w:ascii="Cambria Math" w:hAnsi="Cambria Math"/>
                        </w:rPr>
                        <m:t>τ</m:t>
                      </m:r>
                    </m:e>
                  </m:d>
                </m:sub>
              </m:sSub>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m:rPr>
                          <m:sty m:val="p"/>
                        </m:rPr>
                        <w:rPr>
                          <w:rFonts w:ascii="Cambria Math" w:hAnsi="Cambria Math"/>
                        </w:rPr>
                        <m:t>τ</m:t>
                      </m:r>
                    </m:e>
                  </m:d>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1F7DE763" w14:textId="39003D58" w:rsidR="00AD5D8E" w:rsidRPr="00AD5D8E" w:rsidRDefault="00AD5D8E" w:rsidP="00AD5D8E">
      <w:pPr>
        <w:pStyle w:val="a0"/>
        <w:ind w:firstLine="360"/>
      </w:pPr>
      <w:r>
        <w:rPr>
          <w:rFonts w:hint="eastAsia"/>
        </w:rPr>
        <w:t>公</w:t>
      </w:r>
      <w:r w:rsidRPr="00AD5D8E">
        <w:rPr>
          <w:rFonts w:hint="eastAsia"/>
        </w:rPr>
        <w:t>式</w:t>
      </w:r>
      <w:r w:rsidR="00146C9E">
        <w:t>4</w:t>
      </w:r>
      <w:r>
        <w:t>.3</w:t>
      </w:r>
      <w:r w:rsidRPr="00AD5D8E">
        <w:rPr>
          <w:rFonts w:hint="eastAsia"/>
        </w:rPr>
        <w:t>使用的</w:t>
      </w:r>
      <m:oMath>
        <m:r>
          <w:rPr>
            <w:rFonts w:ascii="Cambria Math" w:hAnsi="Cambria Math" w:hint="eastAsia"/>
          </w:rPr>
          <m:t>R</m:t>
        </m:r>
        <m:d>
          <m:dPr>
            <m:ctrlPr>
              <w:rPr>
                <w:rFonts w:ascii="Cambria Math" w:hAnsi="Cambria Math"/>
                <w:i/>
              </w:rPr>
            </m:ctrlPr>
          </m:dPr>
          <m:e>
            <m:r>
              <m:rPr>
                <m:sty m:val="p"/>
              </m:rPr>
              <w:rPr>
                <w:rFonts w:ascii="Cambria Math" w:hAnsi="Cambria Math"/>
              </w:rPr>
              <m:t>τ</m:t>
            </m:r>
          </m:e>
        </m:d>
      </m:oMath>
      <w:r w:rsidRPr="00AD5D8E">
        <w:rPr>
          <w:rFonts w:hint="eastAsia"/>
        </w:rPr>
        <w:t>仅为环境给出的奖励值的简单算数和，没有体现出与状态和行动的联系。这里结合</w:t>
      </w:r>
      <w:r w:rsidRPr="00AD5D8E">
        <w:rPr>
          <w:rFonts w:hint="eastAsia"/>
        </w:rPr>
        <w:t>Q</w:t>
      </w:r>
      <w:r w:rsidRPr="00AD5D8E">
        <w:rPr>
          <w:rFonts w:hint="eastAsia"/>
        </w:rPr>
        <w:t>学习中的</w:t>
      </w:r>
      <w:r w:rsidRPr="00AD5D8E">
        <w:rPr>
          <w:rFonts w:hint="eastAsia"/>
        </w:rPr>
        <w:t>Q</w:t>
      </w:r>
      <w:r w:rsidRPr="00AD5D8E">
        <w:rPr>
          <w:rFonts w:hint="eastAsia"/>
        </w:rPr>
        <w:t>函数和状态的价值函数</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oMath>
      <w:r w:rsidRPr="00AD5D8E">
        <w:rPr>
          <w:rFonts w:hint="eastAsia"/>
        </w:rPr>
        <w:t>（</w:t>
      </w:r>
      <w:r w:rsidRPr="00AD5D8E">
        <w:t>AC</w:t>
      </w:r>
      <w:r w:rsidRPr="00AD5D8E">
        <w:rPr>
          <w:rFonts w:hint="eastAsia"/>
        </w:rPr>
        <w:t>算法框架中用</w:t>
      </w:r>
      <w:r w:rsidRPr="00AD5D8E">
        <w:rPr>
          <w:rFonts w:hint="eastAsia"/>
        </w:rPr>
        <w:t>Critic</w:t>
      </w:r>
      <w:r w:rsidRPr="00AD5D8E">
        <w:rPr>
          <w:rFonts w:hint="eastAsia"/>
        </w:rPr>
        <w:t>网络拟合价值函数），得到优势函数</w:t>
      </w:r>
      <m:oMath>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m:rPr>
                <m:sty m:val="p"/>
              </m:rPr>
              <w:rPr>
                <w:rFonts w:ascii="Cambria Math" w:hAnsi="Cambria Math"/>
              </w:rPr>
              <m:t>θ</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w:r w:rsidRPr="00AD5D8E">
        <w:rPr>
          <w:rFonts w:hint="eastAsia"/>
        </w:rPr>
        <w:t>，用于替代</w:t>
      </w:r>
      <m:oMath>
        <m:r>
          <w:rPr>
            <w:rFonts w:ascii="Cambria Math" w:hAnsi="Cambria Math" w:hint="eastAsia"/>
          </w:rPr>
          <m:t>R</m:t>
        </m:r>
        <m:d>
          <m:dPr>
            <m:ctrlPr>
              <w:rPr>
                <w:rFonts w:ascii="Cambria Math" w:hAnsi="Cambria Math"/>
                <w:i/>
              </w:rPr>
            </m:ctrlPr>
          </m:dPr>
          <m:e>
            <m:r>
              <m:rPr>
                <m:sty m:val="p"/>
              </m:rPr>
              <w:rPr>
                <w:rFonts w:ascii="Cambria Math" w:hAnsi="Cambria Math"/>
              </w:rPr>
              <m:t>τ</m:t>
            </m:r>
          </m:e>
        </m:d>
      </m:oMath>
      <w:r w:rsidRPr="00AD5D8E">
        <w:rPr>
          <w:rFonts w:hint="eastAsia"/>
        </w:rPr>
        <w:t>中的用于求和的各项：</w:t>
      </w:r>
    </w:p>
    <w:p w14:paraId="3C22768A" w14:textId="112FC5A3" w:rsidR="00AD5D8E" w:rsidRPr="002042E0" w:rsidRDefault="00984C8A" w:rsidP="00AD5D8E">
      <w:pPr>
        <w:pStyle w:val="a0"/>
        <w:ind w:firstLine="36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m:rPr>
                      <m:sty m:val="p"/>
                    </m:rPr>
                    <w:rPr>
                      <w:rFonts w:ascii="Cambria Math" w:hAnsi="Cambria Math"/>
                    </w:rPr>
                    <m:t>θ</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Q</m:t>
                  </m:r>
                </m:e>
                <m:sub>
                  <m:r>
                    <m:rPr>
                      <m:sty m:val="p"/>
                    </m:rP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4.4</m:t>
                  </m:r>
                </m:e>
              </m:d>
            </m:e>
          </m:eqArr>
        </m:oMath>
      </m:oMathPara>
    </w:p>
    <w:p w14:paraId="112A611B" w14:textId="467D4AE4" w:rsidR="00AD5D8E" w:rsidRPr="00AD5D8E" w:rsidRDefault="00AD5D8E" w:rsidP="00AD5D8E">
      <w:pPr>
        <w:pStyle w:val="a0"/>
        <w:ind w:firstLine="360"/>
      </w:pPr>
      <w:r w:rsidRPr="00AD5D8E">
        <w:rPr>
          <w:rFonts w:hint="eastAsia"/>
        </w:rPr>
        <w:t>策略梯度算法的推导过程使用的是</w:t>
      </w:r>
      <w:r w:rsidRPr="00AD5D8E">
        <w:rPr>
          <w:rFonts w:hint="eastAsia"/>
        </w:rPr>
        <w:t>On-policy</w:t>
      </w:r>
      <w:r w:rsidRPr="00AD5D8E">
        <w:rPr>
          <w:rFonts w:hint="eastAsia"/>
        </w:rPr>
        <w:t>方法，即每次策略</w:t>
      </w:r>
      <m:oMath>
        <m:r>
          <w:rPr>
            <w:rFonts w:ascii="Cambria Math" w:hAnsi="Cambria Math"/>
          </w:rPr>
          <m:t>π</m:t>
        </m:r>
        <m:d>
          <m:dPr>
            <m:ctrlPr>
              <w:rPr>
                <w:rFonts w:ascii="Cambria Math" w:hAnsi="Cambria Math"/>
                <w:i/>
              </w:rPr>
            </m:ctrlPr>
          </m:dPr>
          <m:e>
            <m:r>
              <w:rPr>
                <w:rFonts w:ascii="Cambria Math" w:hAnsi="Cambria Math"/>
              </w:rPr>
              <m:t>θ</m:t>
            </m:r>
          </m:e>
        </m:d>
      </m:oMath>
      <w:r w:rsidRPr="00AD5D8E">
        <w:rPr>
          <w:rFonts w:hint="eastAsia"/>
        </w:rPr>
        <w:t>迭代更新到</w:t>
      </w:r>
      <m:oMath>
        <m:r>
          <w:rPr>
            <w:rFonts w:ascii="Cambria Math" w:hAnsi="Cambria Math"/>
          </w:rPr>
          <m:t>π</m:t>
        </m:r>
        <m:d>
          <m:dPr>
            <m:ctrlPr>
              <w:rPr>
                <w:rFonts w:ascii="Cambria Math" w:hAnsi="Cambria Math"/>
                <w:i/>
              </w:rPr>
            </m:ctrlPr>
          </m:dPr>
          <m:e>
            <m:r>
              <w:rPr>
                <w:rFonts w:ascii="Cambria Math" w:hAnsi="Cambria Math"/>
              </w:rPr>
              <m:t>θ'</m:t>
            </m:r>
          </m:e>
        </m:d>
      </m:oMath>
      <w:r w:rsidRPr="00AD5D8E">
        <w:rPr>
          <w:rFonts w:hint="eastAsia"/>
        </w:rPr>
        <w:t>时，旧的策略的运行记录将不能用于新策略。这是为了避免学习到的策略无法收敛的重要机制，而这就导致了传统的策略梯度算法收敛缓慢、样本效率低下的缺陷。</w:t>
      </w:r>
      <w:r w:rsidRPr="00AD5D8E">
        <w:rPr>
          <w:rFonts w:hint="eastAsia"/>
        </w:rPr>
        <w:t>PPO</w:t>
      </w:r>
      <w:r w:rsidRPr="00AD5D8E">
        <w:rPr>
          <w:rFonts w:hint="eastAsia"/>
        </w:rPr>
        <w:t>算法提出了重要性采样机制用于弥补这一缺陷：通过对遵循某一概率分布</w:t>
      </w:r>
      <m:oMath>
        <m:r>
          <w:rPr>
            <w:rFonts w:ascii="Cambria Math" w:hAnsi="Cambria Math"/>
          </w:rPr>
          <m:t>p</m:t>
        </m:r>
      </m:oMath>
      <w:r w:rsidRPr="00AD5D8E">
        <w:rPr>
          <w:rFonts w:hint="eastAsia"/>
        </w:rPr>
        <w:t>的样本估计函数</w:t>
      </w:r>
      <m:oMath>
        <m:r>
          <w:rPr>
            <w:rFonts w:ascii="Cambria Math" w:hAnsi="Cambria Math"/>
          </w:rPr>
          <m:t>f</m:t>
        </m:r>
        <m:d>
          <m:dPr>
            <m:ctrlPr>
              <w:rPr>
                <w:rFonts w:ascii="Cambria Math" w:hAnsi="Cambria Math"/>
                <w:i/>
              </w:rPr>
            </m:ctrlPr>
          </m:dPr>
          <m:e>
            <m:r>
              <w:rPr>
                <w:rFonts w:ascii="Cambria Math" w:hAnsi="Cambria Math"/>
              </w:rPr>
              <m:t>x</m:t>
            </m:r>
          </m:e>
        </m:d>
      </m:oMath>
      <w:r w:rsidRPr="00AD5D8E">
        <w:rPr>
          <w:rFonts w:hint="eastAsia"/>
        </w:rPr>
        <w:t>时，可以通过在与概率分布</w:t>
      </w:r>
      <m:oMath>
        <m:r>
          <w:rPr>
            <w:rFonts w:ascii="Cambria Math" w:hAnsi="Cambria Math" w:hint="eastAsia"/>
          </w:rPr>
          <m:t>p</m:t>
        </m:r>
      </m:oMath>
      <w:r w:rsidRPr="00AD5D8E">
        <w:rPr>
          <w:rFonts w:hint="eastAsia"/>
        </w:rPr>
        <w:t>差异不大的概率分布</w:t>
      </w:r>
      <m:oMath>
        <m:r>
          <w:rPr>
            <w:rFonts w:ascii="Cambria Math" w:hAnsi="Cambria Math" w:hint="eastAsia"/>
          </w:rPr>
          <m:t>q</m:t>
        </m:r>
      </m:oMath>
      <w:r w:rsidRPr="00AD5D8E">
        <w:rPr>
          <w:rFonts w:hint="eastAsia"/>
        </w:rPr>
        <w:t>上进行采样来完成。即</w:t>
      </w:r>
    </w:p>
    <w:p w14:paraId="21DBFB8A" w14:textId="5B863E5D" w:rsidR="00AD5D8E" w:rsidRPr="002042E0" w:rsidRDefault="00984C8A" w:rsidP="00AD5D8E">
      <w:pPr>
        <w:pStyle w:val="a0"/>
        <w:ind w:firstLine="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x</m:t>
                  </m:r>
                  <m:r>
                    <m:rPr>
                      <m:sty m:val="p"/>
                    </m:rPr>
                    <w:rPr>
                      <w:rFonts w:ascii="Cambria Math" w:hAnsi="Cambria Math"/>
                    </w:rPr>
                    <m:t>∼</m:t>
                  </m:r>
                  <m:r>
                    <w:rPr>
                      <w:rFonts w:ascii="Cambria Math" w:hAnsi="Cambria Math"/>
                    </w:rPr>
                    <m:t>p</m:t>
                  </m:r>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q</m:t>
                  </m:r>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0F4D8F7D" w14:textId="77777777" w:rsidR="00AD5D8E" w:rsidRPr="00AD5D8E" w:rsidRDefault="00AD5D8E" w:rsidP="00AD5D8E">
      <w:pPr>
        <w:pStyle w:val="a0"/>
        <w:ind w:firstLine="360"/>
      </w:pPr>
      <w:r w:rsidRPr="00AD5D8E">
        <w:rPr>
          <w:rFonts w:hint="eastAsia"/>
        </w:rPr>
        <w:t>故期望回报的梯度</w:t>
      </w:r>
    </w:p>
    <w:p w14:paraId="2D866449" w14:textId="2A71E150" w:rsidR="00AD5D8E" w:rsidRPr="002042E0" w:rsidRDefault="00984C8A" w:rsidP="00AD5D8E">
      <w:pPr>
        <w:pStyle w:val="a0"/>
        <w:ind w:firstLine="360"/>
      </w:pPr>
      <m:oMathPara>
        <m:oMath>
          <m:eqArr>
            <m:eqArrPr>
              <m:maxDist m:val="1"/>
              <m:ctrlPr>
                <w:rPr>
                  <w:rFonts w:ascii="Cambria Math" w:hAnsi="Cambria Math"/>
                  <w:i/>
                </w:rPr>
              </m:ctrlPr>
            </m:eqArrPr>
            <m:e>
              <m:r>
                <m:rPr>
                  <m:sty m:val="p"/>
                </m:rP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R</m:t>
                      </m:r>
                    </m:e>
                    <m:sub>
                      <m:r>
                        <m:rPr>
                          <m:sty m:val="p"/>
                        </m:rPr>
                        <w:rPr>
                          <w:rFonts w:ascii="Cambria Math" w:hAnsi="Cambria Math"/>
                        </w:rPr>
                        <m:t>θ</m:t>
                      </m:r>
                    </m:sub>
                  </m:sSub>
                </m:e>
              </m:bar>
              <m:r>
                <w:rPr>
                  <w:rFonts w:ascii="Cambria Math" w:hAnsi="Cambria Math"/>
                </w:rPr>
                <m:t>=</m:t>
              </m:r>
              <m:sSub>
                <m:sSubPr>
                  <m:ctrlPr>
                    <w:rPr>
                      <w:rFonts w:ascii="Cambria Math" w:hAnsi="Cambria Math"/>
                      <w:i/>
                    </w:rPr>
                  </m:ctrlPr>
                </m:sSubPr>
                <m:e>
                  <m:r>
                    <w:rPr>
                      <w:rFonts w:ascii="Cambria Math" w:hAnsi="Cambria Math"/>
                    </w:rPr>
                    <m:t>E</m:t>
                  </m:r>
                </m:e>
                <m: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ty m:val="p"/>
                    </m:rPr>
                    <w:rPr>
                      <w:rFonts w:ascii="Cambria Math" w:hAnsi="Cambria Math"/>
                    </w:rPr>
                    <m:t>∼π</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θ</m:t>
                          </m:r>
                        </m:e>
                        <m:sup>
                          <m:r>
                            <w:rPr>
                              <w:rFonts w:ascii="Cambria Math" w:hAnsi="Cambria Math"/>
                            </w:rPr>
                            <m:t>'</m:t>
                          </m:r>
                        </m:sup>
                      </m:sSup>
                    </m:e>
                  </m:d>
                </m:sub>
              </m:sSub>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e>
                      </m:d>
                    </m:num>
                    <m:den>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m:rPr>
                                  <m:sty m:val="p"/>
                                </m:rPr>
                                <w:rPr>
                                  <w:rFonts w:ascii="Cambria Math" w:hAnsi="Cambria Math"/>
                                </w:rPr>
                                <m:t>θ</m:t>
                              </m:r>
                            </m:e>
                            <m:sup>
                              <m:r>
                                <w:rPr>
                                  <w:rFonts w:ascii="Cambria Math" w:hAnsi="Cambria Math"/>
                                </w:rPr>
                                <m:t>'</m:t>
                              </m:r>
                            </m:sup>
                          </m:sSup>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e>
                      </m:d>
                    </m:den>
                  </m:f>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θ</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ty m:val="p"/>
                    </m:rPr>
                    <w:rPr>
                      <w:rFonts w:ascii="Cambria Math" w:hAnsi="Cambria Math"/>
                    </w:rPr>
                    <m:t>∇</m:t>
                  </m:r>
                  <m:r>
                    <w:rPr>
                      <w:rFonts w:ascii="Cambria Math" w:hAnsi="Cambria Math"/>
                    </w:rPr>
                    <m:t xml:space="preserve">log </m:t>
                  </m:r>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θ</m:t>
                      </m:r>
                    </m:sub>
                  </m:sSub>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t</m:t>
                          </m:r>
                        </m:sub>
                        <m:sup>
                          <m:r>
                            <w:rPr>
                              <w:rFonts w:ascii="Cambria Math" w:hAnsi="Cambria Math"/>
                            </w:rPr>
                            <m:t>n</m:t>
                          </m:r>
                        </m:sup>
                      </m:sSubSup>
                    </m:e>
                  </m:d>
                </m:e>
              </m:d>
              <m:r>
                <w:rPr>
                  <w:rFonts w:ascii="Cambria Math" w:hAnsi="Cambria Math"/>
                </w:rPr>
                <m:t>#</m:t>
              </m:r>
              <m:d>
                <m:dPr>
                  <m:ctrlPr>
                    <w:rPr>
                      <w:rFonts w:ascii="Cambria Math" w:hAnsi="Cambria Math"/>
                      <w:i/>
                    </w:rPr>
                  </m:ctrlPr>
                </m:dPr>
                <m:e>
                  <m:r>
                    <w:rPr>
                      <w:rFonts w:ascii="Cambria Math" w:hAnsi="Cambria Math"/>
                    </w:rPr>
                    <m:t>4.6</m:t>
                  </m:r>
                </m:e>
              </m:d>
            </m:e>
          </m:eqArr>
        </m:oMath>
      </m:oMathPara>
    </w:p>
    <w:p w14:paraId="17C20F00" w14:textId="5BAD7578" w:rsidR="00AD5D8E" w:rsidRPr="00AD5D8E" w:rsidRDefault="00AD5D8E" w:rsidP="00AD5D8E">
      <w:pPr>
        <w:pStyle w:val="a0"/>
        <w:ind w:firstLine="360"/>
      </w:pPr>
      <w:r w:rsidRPr="00AD5D8E">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m:rPr>
                <m:sty m:val="p"/>
              </m:rPr>
              <w:rPr>
                <w:rFonts w:ascii="Cambria Math" w:hAnsi="Cambria Math"/>
              </w:rPr>
              <m:t>θ</m:t>
            </m:r>
          </m:sub>
        </m:sSub>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t</m:t>
                </m:r>
              </m:sub>
              <m:sup>
                <m:r>
                  <w:rPr>
                    <w:rFonts w:ascii="Cambria Math" w:hAnsi="Cambria Math"/>
                  </w:rPr>
                  <m:t>n</m:t>
                </m:r>
              </m:sup>
            </m:sSubSup>
          </m:e>
        </m:d>
      </m:oMath>
      <w:r w:rsidRPr="00AD5D8E">
        <w:rPr>
          <w:rFonts w:hint="eastAsia"/>
        </w:rPr>
        <w:t>中的</w:t>
      </w:r>
      <m:oMath>
        <m:r>
          <w:rPr>
            <w:rFonts w:ascii="Cambria Math" w:hAnsi="Cambria Math" w:hint="eastAsia"/>
          </w:rPr>
          <m:t>n</m:t>
        </m:r>
      </m:oMath>
      <w:r w:rsidRPr="00AD5D8E">
        <w:rPr>
          <w:rFonts w:hint="eastAsia"/>
        </w:rPr>
        <w:t>为按照第</w:t>
      </w:r>
      <m:oMath>
        <m:r>
          <w:rPr>
            <w:rFonts w:ascii="Cambria Math" w:hAnsi="Cambria Math" w:hint="eastAsia"/>
          </w:rPr>
          <m:t>n</m:t>
        </m:r>
      </m:oMath>
      <w:r w:rsidRPr="00AD5D8E">
        <w:rPr>
          <w:rFonts w:hint="eastAsia"/>
        </w:rPr>
        <w:t>个运动轨迹进行的采样。上式已应用了</w:t>
      </w:r>
      <m:oMath>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m:rPr>
            <m:sty m:val="p"/>
          </m:rPr>
          <w:rPr>
            <w:rFonts w:ascii="Cambria Math" w:hAnsi="Cambria Math"/>
          </w:rPr>
          <m:t>∼</m:t>
        </m:r>
        <m:sSub>
          <m:sSubPr>
            <m:ctrlPr>
              <w:rPr>
                <w:rFonts w:ascii="Cambria Math" w:hAnsi="Cambria Math"/>
                <w:i/>
              </w:rPr>
            </m:ctrlPr>
          </m:sSubPr>
          <m:e>
            <m:r>
              <w:rPr>
                <w:rFonts w:ascii="Cambria Math" w:hAnsi="Cambria Math"/>
              </w:rPr>
              <m:t>p</m:t>
            </m:r>
            <m:ctrlPr>
              <w:rPr>
                <w:rFonts w:ascii="Cambria Math" w:hAnsi="Cambria Math"/>
              </w:rPr>
            </m:ctrlPr>
          </m:e>
          <m:sub>
            <m:sSup>
              <m:sSupPr>
                <m:ctrlPr>
                  <w:rPr>
                    <w:rFonts w:ascii="Cambria Math" w:hAnsi="Cambria Math"/>
                    <w:i/>
                  </w:rPr>
                </m:ctrlPr>
              </m:sSupPr>
              <m:e>
                <m:r>
                  <m:rPr>
                    <m:sty m:val="p"/>
                  </m:rPr>
                  <w:rPr>
                    <w:rFonts w:ascii="Cambria Math" w:hAnsi="Cambria Math"/>
                  </w:rPr>
                  <m:t>θ</m:t>
                </m:r>
              </m:e>
              <m:sup>
                <m:r>
                  <w:rPr>
                    <w:rFonts w:ascii="Cambria Math" w:hAnsi="Cambria Math"/>
                  </w:rPr>
                  <m:t>'</m:t>
                </m:r>
              </m:sup>
            </m:sSup>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AD5D8E">
        <w:rPr>
          <w:rFonts w:hint="eastAsia"/>
        </w:rPr>
        <w:t>。</w:t>
      </w:r>
    </w:p>
    <w:p w14:paraId="0AC63B9C" w14:textId="170FAA0E" w:rsidR="00AD5D8E" w:rsidRPr="00AD5D8E" w:rsidRDefault="00AD5D8E" w:rsidP="00AD5D8E">
      <w:pPr>
        <w:pStyle w:val="a0"/>
        <w:ind w:firstLine="360"/>
      </w:pPr>
      <w:r w:rsidRPr="00AD5D8E">
        <w:rPr>
          <w:rFonts w:hint="eastAsia"/>
        </w:rPr>
        <w:t>为了确保策略更新的步长不至于过大（一方面避免误差严重累计，另一方面也为了确保重要性采样的适用条件），还要对根据上式计算出的损失量进行裁剪：即据此计算出的误差不能高于</w:t>
      </w:r>
      <m:oMath>
        <m:r>
          <w:rPr>
            <w:rFonts w:ascii="Cambria Math" w:hAnsi="Cambria Math"/>
          </w:rPr>
          <m:t>1+</m:t>
        </m:r>
        <m:r>
          <m:rPr>
            <m:sty m:val="p"/>
          </m:rPr>
          <w:rPr>
            <w:rFonts w:ascii="Cambria Math" w:hAnsi="Cambria Math"/>
          </w:rPr>
          <m:t>ε</m:t>
        </m:r>
      </m:oMath>
      <w:r w:rsidRPr="00AD5D8E">
        <w:rPr>
          <w:rFonts w:hint="eastAsia"/>
        </w:rPr>
        <w:t>，也不能低于</w:t>
      </w:r>
      <m:oMath>
        <m:r>
          <w:rPr>
            <w:rFonts w:ascii="Cambria Math" w:hAnsi="Cambria Math"/>
          </w:rPr>
          <m:t>1</m:t>
        </m:r>
        <m:r>
          <w:rPr>
            <w:rFonts w:ascii="微软雅黑" w:eastAsia="微软雅黑" w:hAnsi="微软雅黑" w:cs="微软雅黑" w:hint="eastAsia"/>
          </w:rPr>
          <m:t>-</m:t>
        </m:r>
        <m:r>
          <w:rPr>
            <w:rFonts w:ascii="Cambria Math" w:hAnsi="Cambria Math"/>
          </w:rPr>
          <m:t>ε</m:t>
        </m:r>
      </m:oMath>
      <w:r w:rsidRPr="00AD5D8E">
        <w:rPr>
          <w:rFonts w:hint="eastAsia"/>
        </w:rPr>
        <w:t>，超过这个范围的损失量将被裁剪到相应的区间端点。其中</w:t>
      </w:r>
      <m:oMath>
        <m:r>
          <m:rPr>
            <m:sty m:val="p"/>
          </m:rPr>
          <w:rPr>
            <w:rFonts w:ascii="Cambria Math" w:hAnsi="Cambria Math"/>
          </w:rPr>
          <m:t>ε</m:t>
        </m:r>
        <m:r>
          <w:rPr>
            <w:rFonts w:ascii="Cambria Math" w:hAnsi="Cambria Math"/>
          </w:rPr>
          <m:t>∈</m:t>
        </m:r>
        <m:d>
          <m:dPr>
            <m:ctrlPr>
              <w:rPr>
                <w:rFonts w:ascii="Cambria Math" w:hAnsi="Cambria Math"/>
                <w:i/>
              </w:rPr>
            </m:ctrlPr>
          </m:dPr>
          <m:e>
            <m:r>
              <w:rPr>
                <w:rFonts w:ascii="Cambria Math" w:hAnsi="Cambria Math"/>
              </w:rPr>
              <m:t>0,1</m:t>
            </m:r>
          </m:e>
        </m:d>
      </m:oMath>
      <w:r w:rsidRPr="00AD5D8E">
        <w:rPr>
          <w:rFonts w:hint="eastAsia"/>
        </w:rPr>
        <w:t>，一般小于</w:t>
      </w:r>
      <w:r w:rsidRPr="00AD5D8E">
        <w:rPr>
          <w:rFonts w:hint="eastAsia"/>
        </w:rPr>
        <w:t>0</w:t>
      </w:r>
      <w:r w:rsidRPr="00AD5D8E">
        <w:t>.2</w:t>
      </w:r>
      <w:r w:rsidRPr="00AD5D8E">
        <w:rPr>
          <w:rFonts w:hint="eastAsia"/>
        </w:rPr>
        <w:t>。记据此计算出的损失量为</w:t>
      </w:r>
      <m:oMath>
        <m:sSup>
          <m:sSupPr>
            <m:ctrlPr>
              <w:rPr>
                <w:rFonts w:ascii="Cambria Math" w:hAnsi="Cambria Math"/>
                <w:i/>
              </w:rPr>
            </m:ctrlPr>
          </m:sSupPr>
          <m:e>
            <m:r>
              <w:rPr>
                <w:rFonts w:ascii="Cambria Math" w:hAnsi="Cambria Math" w:hint="eastAsia"/>
              </w:rPr>
              <m:t>L</m:t>
            </m:r>
            <m:ctrlPr>
              <w:rPr>
                <w:rFonts w:ascii="Cambria Math" w:hAnsi="Cambria Math" w:hint="eastAsia"/>
                <w:i/>
              </w:rPr>
            </m:ctrlPr>
          </m:e>
          <m:sup>
            <m:r>
              <w:rPr>
                <w:rFonts w:ascii="Cambria Math" w:hAnsi="Cambria Math"/>
              </w:rPr>
              <m:t>CLIP</m:t>
            </m:r>
          </m:sup>
        </m:sSup>
      </m:oMath>
      <w:r w:rsidRPr="00AD5D8E">
        <w:rPr>
          <w:rFonts w:hint="eastAsia"/>
        </w:rPr>
        <w:t>。</w:t>
      </w:r>
    </w:p>
    <w:p w14:paraId="71E98385" w14:textId="2790A346" w:rsidR="00AD5D8E" w:rsidRPr="00AD5D8E" w:rsidRDefault="00AD5D8E" w:rsidP="00AD5D8E">
      <w:pPr>
        <w:pStyle w:val="a0"/>
        <w:ind w:firstLine="360"/>
      </w:pPr>
      <w:r w:rsidRPr="00AD5D8E">
        <w:rPr>
          <w:rFonts w:hint="eastAsia"/>
        </w:rPr>
        <w:t>结合传统</w:t>
      </w:r>
      <w:r w:rsidRPr="00AD5D8E">
        <w:rPr>
          <w:rFonts w:hint="eastAsia"/>
        </w:rPr>
        <w:t>A</w:t>
      </w:r>
      <w:r w:rsidRPr="00AD5D8E">
        <w:t>C</w:t>
      </w:r>
      <w:r w:rsidRPr="00AD5D8E">
        <w:rPr>
          <w:rFonts w:hint="eastAsia"/>
        </w:rPr>
        <w:t>算法中使用的价值函数</w:t>
      </w:r>
      <m:oMath>
        <m:r>
          <w:rPr>
            <w:rFonts w:ascii="Cambria Math" w:hAnsi="Cambria Math"/>
          </w:rPr>
          <m:t>V</m:t>
        </m:r>
      </m:oMath>
      <w:r w:rsidRPr="00AD5D8E">
        <w:rPr>
          <w:rFonts w:hint="eastAsia"/>
        </w:rPr>
        <w:t>和信息熵</w:t>
      </w:r>
      <m:oMath>
        <m:r>
          <w:rPr>
            <w:rFonts w:ascii="Cambria Math" w:hAnsi="Cambria Math"/>
          </w:rPr>
          <m:t>S</m:t>
        </m:r>
      </m:oMath>
      <w:r w:rsidRPr="00AD5D8E">
        <w:rPr>
          <w:rFonts w:hint="eastAsia"/>
        </w:rPr>
        <w:t>造成的损失量，</w:t>
      </w:r>
      <w:r w:rsidRPr="00AD5D8E">
        <w:rPr>
          <w:rFonts w:hint="eastAsia"/>
        </w:rPr>
        <w:t>PPO</w:t>
      </w:r>
      <w:r w:rsidRPr="00AD5D8E">
        <w:rPr>
          <w:rFonts w:hint="eastAsia"/>
        </w:rPr>
        <w:t>算法更新策略时最终使用的损失函数为</w:t>
      </w:r>
    </w:p>
    <w:p w14:paraId="266779D5" w14:textId="659A37F4" w:rsidR="00AD5D8E" w:rsidRPr="002042E0" w:rsidRDefault="00984C8A" w:rsidP="00AD5D8E">
      <w:pPr>
        <w:pStyle w:val="a0"/>
        <w:ind w:firstLine="360"/>
      </w:pPr>
      <m:oMathPara>
        <m:oMath>
          <m:eqArr>
            <m:eqArrPr>
              <m:maxDist m:val="1"/>
              <m:ctrlPr>
                <w:rPr>
                  <w:rFonts w:ascii="Cambria Math" w:hAnsi="Cambria Math"/>
                  <w:i/>
                </w:rPr>
              </m:ctrlPr>
            </m:eqArrPr>
            <m:e>
              <m:r>
                <w:rPr>
                  <w:rFonts w:ascii="Cambria Math" w:hAnsi="Cambria Math" w:hint="eastAsia"/>
                </w:rPr>
                <m:t>L=</m:t>
              </m:r>
              <m:sSup>
                <m:sSupPr>
                  <m:ctrlPr>
                    <w:rPr>
                      <w:rFonts w:ascii="Cambria Math" w:hAnsi="Cambria Math"/>
                      <w:i/>
                    </w:rPr>
                  </m:ctrlPr>
                </m:sSupPr>
                <m:e>
                  <m:r>
                    <w:rPr>
                      <w:rFonts w:ascii="Cambria Math" w:hAnsi="Cambria Math" w:hint="eastAsia"/>
                    </w:rPr>
                    <m:t>L</m:t>
                  </m:r>
                </m:e>
                <m:sup>
                  <m:r>
                    <w:rPr>
                      <w:rFonts w:ascii="Cambria Math" w:hAnsi="Cambria Math"/>
                    </w:rPr>
                    <m:t>CLIP</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L</m:t>
                  </m:r>
                </m:e>
                <m:sup>
                  <m:r>
                    <w:rPr>
                      <w:rFonts w:ascii="Cambria Math" w:hAnsi="Cambria Math"/>
                    </w:rPr>
                    <m:t>V</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4.7</m:t>
                  </m:r>
                </m:e>
              </m:d>
            </m:e>
          </m:eqArr>
        </m:oMath>
      </m:oMathPara>
    </w:p>
    <w:p w14:paraId="4D77218C" w14:textId="6F6D7140" w:rsidR="007053A2" w:rsidRPr="00D3571B" w:rsidRDefault="00AD5D8E" w:rsidP="002042E0">
      <w:pPr>
        <w:pStyle w:val="a0"/>
        <w:ind w:firstLine="360"/>
        <w:rPr>
          <w:rFonts w:asciiTheme="minorEastAsia" w:eastAsiaTheme="minorEastAsia" w:hAnsiTheme="minorEastAsia"/>
          <w:sz w:val="21"/>
          <w:szCs w:val="21"/>
        </w:rPr>
      </w:pPr>
      <w:r w:rsidRPr="00AD5D8E">
        <w:rPr>
          <w:rFonts w:hint="eastAsia"/>
        </w:rPr>
        <w:t>其中</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1</m:t>
            </m:r>
          </m:sub>
        </m:sSub>
      </m:oMath>
      <w:r w:rsidRPr="00AD5D8E">
        <w:rPr>
          <w:rFonts w:hint="eastAsia"/>
        </w:rPr>
        <w:t>和</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2</m:t>
            </m:r>
          </m:sub>
        </m:sSub>
      </m:oMath>
      <w:r w:rsidRPr="00AD5D8E">
        <w:rPr>
          <w:rFonts w:hint="eastAsia"/>
        </w:rPr>
        <w:t>均为</w:t>
      </w:r>
      <w:r w:rsidRPr="00AD5D8E">
        <w:rPr>
          <w:rFonts w:hint="eastAsia"/>
        </w:rPr>
        <w:t>PPO</w:t>
      </w:r>
      <w:r w:rsidRPr="00AD5D8E">
        <w:rPr>
          <w:rFonts w:hint="eastAsia"/>
        </w:rPr>
        <w:t>算法中给定的超参数。由于以上多种机制确保了策略更新的步长较为平滑，故实际算法实现时往往可以通过对同一组样本学习至多两次而不至于过度偏离策略梯度算法的数学基础。</w:t>
      </w:r>
    </w:p>
    <w:p w14:paraId="6E4EDE49" w14:textId="6EBCF6EF" w:rsidR="007053A2" w:rsidRDefault="000D68CE" w:rsidP="007053A2">
      <w:pPr>
        <w:pStyle w:val="2"/>
        <w:spacing w:before="156" w:after="156"/>
      </w:pPr>
      <w:bookmarkStart w:id="80" w:name="_Toc41893518"/>
      <w:r w:rsidRPr="000D68CE">
        <w:rPr>
          <w:rFonts w:hint="eastAsia"/>
        </w:rPr>
        <w:t>基于</w:t>
      </w:r>
      <w:r>
        <w:t>AC</w:t>
      </w:r>
      <w:r>
        <w:rPr>
          <w:rFonts w:hint="eastAsia"/>
        </w:rPr>
        <w:t>算法框架</w:t>
      </w:r>
      <w:r w:rsidRPr="000D68CE">
        <w:rPr>
          <w:rFonts w:hint="eastAsia"/>
        </w:rPr>
        <w:t>的</w:t>
      </w:r>
      <w:r w:rsidRPr="000D68CE">
        <w:rPr>
          <w:rFonts w:hint="eastAsia"/>
        </w:rPr>
        <w:t>BandoriNet</w:t>
      </w:r>
      <w:r w:rsidRPr="000D68CE">
        <w:rPr>
          <w:rFonts w:hint="eastAsia"/>
        </w:rPr>
        <w:t>神经网络架构</w:t>
      </w:r>
      <w:bookmarkEnd w:id="80"/>
    </w:p>
    <w:p w14:paraId="62B27BF8" w14:textId="7B972F89" w:rsidR="00950E6E" w:rsidRDefault="005D7F4D" w:rsidP="004D604B">
      <w:pPr>
        <w:pStyle w:val="a0"/>
        <w:ind w:firstLine="360"/>
        <w:jc w:val="left"/>
      </w:pPr>
      <w:r w:rsidRPr="005D7F4D">
        <w:rPr>
          <w:rFonts w:hint="eastAsia"/>
        </w:rPr>
        <w:t>根据第二章中所述的环境中状态观测和接收动作输入的各项参数。神经网络的架构需要同时接受视频输入和音频输入</w:t>
      </w:r>
      <w:r w:rsidR="00EE2032">
        <w:rPr>
          <w:rFonts w:hint="eastAsia"/>
        </w:rPr>
        <w:t>。</w:t>
      </w:r>
    </w:p>
    <w:p w14:paraId="748BC04D" w14:textId="50BD7FBA" w:rsidR="005D7F4D" w:rsidRDefault="005D7F4D" w:rsidP="005D7F4D">
      <w:pPr>
        <w:pStyle w:val="a0"/>
        <w:ind w:firstLine="360"/>
      </w:pPr>
      <w:r>
        <w:rPr>
          <w:rFonts w:hint="eastAsia"/>
        </w:rPr>
        <w:t>如图</w:t>
      </w:r>
      <w:r w:rsidR="00E62DFE">
        <w:t>4</w:t>
      </w:r>
      <w:r>
        <w:t>.1</w:t>
      </w:r>
      <w:r>
        <w:rPr>
          <w:rFonts w:hint="eastAsia"/>
        </w:rPr>
        <w:t>所示，如果智能体是需要同时接受音频和视频的，当设置智能体每</w:t>
      </w:r>
      <w:r>
        <w:rPr>
          <w:rFonts w:hint="eastAsia"/>
        </w:rPr>
        <w:t>3</w:t>
      </w:r>
      <w:r>
        <w:rPr>
          <w:rFonts w:hint="eastAsia"/>
        </w:rPr>
        <w:t>帧进行一次决策时</w:t>
      </w:r>
      <w:r w:rsidR="001D2901">
        <w:rPr>
          <w:rFonts w:hint="eastAsia"/>
        </w:rPr>
        <w:t>（每秒</w:t>
      </w:r>
      <w:r w:rsidR="001D2901">
        <w:rPr>
          <w:rFonts w:hint="eastAsia"/>
        </w:rPr>
        <w:t>6</w:t>
      </w:r>
      <w:r w:rsidR="001D2901">
        <w:t>0</w:t>
      </w:r>
      <w:r w:rsidR="001D2901">
        <w:rPr>
          <w:rFonts w:hint="eastAsia"/>
        </w:rPr>
        <w:t>帧）</w:t>
      </w:r>
      <w:r>
        <w:rPr>
          <w:rFonts w:hint="eastAsia"/>
        </w:rPr>
        <w:t>，每次的输入为</w:t>
      </w:r>
      <w:r>
        <w:rPr>
          <w:rFonts w:hint="eastAsia"/>
        </w:rPr>
        <w:t>3</w:t>
      </w:r>
      <w:r>
        <w:rPr>
          <w:rFonts w:hint="eastAsia"/>
        </w:rPr>
        <w:t>张彩色帧和</w:t>
      </w:r>
      <w:r>
        <w:rPr>
          <w:rFonts w:hint="eastAsia"/>
        </w:rPr>
        <w:t>48</w:t>
      </w:r>
      <w:r>
        <w:rPr>
          <w:rFonts w:hint="eastAsia"/>
        </w:rPr>
        <w:t>毫秒长度的音频，其中三帧彩色图进行</w:t>
      </w:r>
      <w:r>
        <w:rPr>
          <w:rFonts w:hint="eastAsia"/>
        </w:rPr>
        <w:t>3</w:t>
      </w:r>
      <w:r>
        <w:rPr>
          <w:rFonts w:hint="eastAsia"/>
        </w:rPr>
        <w:t>次三维卷积后经过全连接层输出到</w:t>
      </w:r>
      <w:r>
        <w:rPr>
          <w:rFonts w:hint="eastAsia"/>
        </w:rPr>
        <w:t>256</w:t>
      </w:r>
      <w:r>
        <w:rPr>
          <w:rFonts w:hint="eastAsia"/>
        </w:rPr>
        <w:t>维；而音频首先要通过快速傅里叶变换从时域数据转换为频域数据，再转为频域与分贝强度的数据并进行归一化，之后通过三层全连接层后再经过全连接层输出到</w:t>
      </w:r>
      <w:r>
        <w:rPr>
          <w:rFonts w:hint="eastAsia"/>
        </w:rPr>
        <w:t>256</w:t>
      </w:r>
      <w:r>
        <w:rPr>
          <w:rFonts w:hint="eastAsia"/>
        </w:rPr>
        <w:t>维。音视频两个</w:t>
      </w:r>
      <w:r>
        <w:rPr>
          <w:rFonts w:hint="eastAsia"/>
        </w:rPr>
        <w:t>256</w:t>
      </w:r>
      <w:r>
        <w:rPr>
          <w:rFonts w:hint="eastAsia"/>
        </w:rPr>
        <w:t>维拼接成</w:t>
      </w:r>
      <w:r>
        <w:rPr>
          <w:rFonts w:hint="eastAsia"/>
        </w:rPr>
        <w:t>512</w:t>
      </w:r>
      <w:r>
        <w:rPr>
          <w:rFonts w:hint="eastAsia"/>
        </w:rPr>
        <w:t>维后经过一个</w:t>
      </w:r>
      <w:r>
        <w:rPr>
          <w:rFonts w:hint="eastAsia"/>
        </w:rPr>
        <w:t>512</w:t>
      </w:r>
      <w:r>
        <w:rPr>
          <w:rFonts w:hint="eastAsia"/>
        </w:rPr>
        <w:t>的全连接层再输出。其中</w:t>
      </w:r>
      <w:r>
        <w:rPr>
          <w:rFonts w:hint="eastAsia"/>
        </w:rPr>
        <w:t>Actor</w:t>
      </w:r>
      <w:r>
        <w:rPr>
          <w:rFonts w:hint="eastAsia"/>
        </w:rPr>
        <w:t>和</w:t>
      </w:r>
      <w:r>
        <w:rPr>
          <w:rFonts w:hint="eastAsia"/>
        </w:rPr>
        <w:t>Critic</w:t>
      </w:r>
      <w:r>
        <w:rPr>
          <w:rFonts w:hint="eastAsia"/>
        </w:rPr>
        <w:t>的区别仅在输出层，</w:t>
      </w:r>
      <w:r>
        <w:rPr>
          <w:rFonts w:hint="eastAsia"/>
        </w:rPr>
        <w:t>Actor</w:t>
      </w:r>
      <w:r>
        <w:rPr>
          <w:rFonts w:hint="eastAsia"/>
        </w:rPr>
        <w:t>的输出的维数与智能体可执行的行动的数量一致，且需要经过</w:t>
      </w:r>
      <w:r>
        <w:rPr>
          <w:rFonts w:hint="eastAsia"/>
        </w:rPr>
        <w:t>Softmax</w:t>
      </w:r>
      <w:r>
        <w:rPr>
          <w:rFonts w:hint="eastAsia"/>
        </w:rPr>
        <w:t>函数映射到概率上来表示执行各个行动的概率；</w:t>
      </w:r>
      <w:r>
        <w:rPr>
          <w:rFonts w:hint="eastAsia"/>
        </w:rPr>
        <w:t>Critic</w:t>
      </w:r>
      <w:r>
        <w:rPr>
          <w:rFonts w:hint="eastAsia"/>
        </w:rPr>
        <w:t>只需要单个输出来拟合当前状态的价值函数。</w:t>
      </w:r>
    </w:p>
    <w:p w14:paraId="211E113E" w14:textId="243F1AD4" w:rsidR="005D7F4D" w:rsidRDefault="005D7F4D" w:rsidP="005D7F4D">
      <w:pPr>
        <w:pStyle w:val="a0"/>
        <w:ind w:firstLine="360"/>
      </w:pPr>
      <w:r>
        <w:rPr>
          <w:rFonts w:hint="eastAsia"/>
        </w:rPr>
        <w:t>不需要输入音频时，出于对照</w:t>
      </w:r>
      <w:r w:rsidR="001D2901">
        <w:rPr>
          <w:rFonts w:hint="eastAsia"/>
        </w:rPr>
        <w:t>实验</w:t>
      </w:r>
      <w:r>
        <w:rPr>
          <w:rFonts w:hint="eastAsia"/>
        </w:rPr>
        <w:t>的需要，只需要去掉网络中处理音频部分的网络，</w:t>
      </w:r>
      <w:r>
        <w:rPr>
          <w:rFonts w:hint="eastAsia"/>
        </w:rPr>
        <w:lastRenderedPageBreak/>
        <w:t>再把输出层的前一层改为</w:t>
      </w:r>
      <w:r>
        <w:rPr>
          <w:rFonts w:hint="eastAsia"/>
        </w:rPr>
        <w:t>256</w:t>
      </w:r>
      <w:r>
        <w:rPr>
          <w:rFonts w:hint="eastAsia"/>
        </w:rPr>
        <w:t>维即可。</w:t>
      </w:r>
    </w:p>
    <w:p w14:paraId="23F5082A" w14:textId="77777777" w:rsidR="001D2901" w:rsidRPr="00E967BD" w:rsidRDefault="001D2901" w:rsidP="005D7F4D">
      <w:pPr>
        <w:pStyle w:val="a0"/>
        <w:ind w:firstLine="360"/>
      </w:pPr>
    </w:p>
    <w:p w14:paraId="19882A1A" w14:textId="62CA53E7" w:rsidR="005D7F4D" w:rsidRDefault="005D7F4D" w:rsidP="005D7F4D">
      <w:pPr>
        <w:pStyle w:val="a0"/>
        <w:ind w:firstLine="360"/>
        <w:jc w:val="center"/>
      </w:pPr>
      <w:bookmarkStart w:id="81" w:name="_Hlk41466643"/>
      <w:r w:rsidRPr="00ED7B09">
        <w:rPr>
          <w:rFonts w:hint="eastAsia"/>
          <w:noProof/>
        </w:rPr>
        <w:drawing>
          <wp:inline distT="0" distB="0" distL="0" distR="0" wp14:anchorId="0701A534" wp14:editId="652B7F06">
            <wp:extent cx="5274310" cy="35871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587115"/>
                    </a:xfrm>
                    <a:prstGeom prst="rect">
                      <a:avLst/>
                    </a:prstGeom>
                    <a:noFill/>
                    <a:ln>
                      <a:noFill/>
                    </a:ln>
                  </pic:spPr>
                </pic:pic>
              </a:graphicData>
            </a:graphic>
          </wp:inline>
        </w:drawing>
      </w:r>
    </w:p>
    <w:p w14:paraId="720788C3" w14:textId="14AC6E7F" w:rsidR="005D7F4D" w:rsidRPr="00E62DFE" w:rsidRDefault="005D7F4D" w:rsidP="001D2901">
      <w:pPr>
        <w:pStyle w:val="a0"/>
        <w:ind w:firstLine="315"/>
        <w:jc w:val="center"/>
      </w:pPr>
      <w:r w:rsidRPr="00E62DFE">
        <w:rPr>
          <w:rFonts w:eastAsiaTheme="minorEastAsia"/>
          <w:sz w:val="21"/>
          <w:szCs w:val="21"/>
        </w:rPr>
        <w:t>图</w:t>
      </w:r>
      <w:r w:rsidR="00E62DFE" w:rsidRPr="00E62DFE">
        <w:rPr>
          <w:rFonts w:eastAsiaTheme="minorEastAsia"/>
          <w:sz w:val="21"/>
          <w:szCs w:val="21"/>
        </w:rPr>
        <w:t>4</w:t>
      </w:r>
      <w:r w:rsidRPr="00E62DFE">
        <w:rPr>
          <w:rFonts w:eastAsiaTheme="minorEastAsia"/>
          <w:sz w:val="21"/>
          <w:szCs w:val="21"/>
        </w:rPr>
        <w:t>.1 BandoriNet</w:t>
      </w:r>
      <w:r w:rsidRPr="00E62DFE">
        <w:rPr>
          <w:rFonts w:eastAsiaTheme="minorEastAsia"/>
          <w:sz w:val="21"/>
          <w:szCs w:val="21"/>
        </w:rPr>
        <w:t>网络拓扑图</w:t>
      </w:r>
    </w:p>
    <w:p w14:paraId="265EF322" w14:textId="5C4B4116" w:rsidR="00496FB9" w:rsidRDefault="001D2901" w:rsidP="008507DE">
      <w:pPr>
        <w:pStyle w:val="2"/>
        <w:spacing w:before="156" w:after="156"/>
      </w:pPr>
      <w:bookmarkStart w:id="82" w:name="_Toc451630812"/>
      <w:bookmarkStart w:id="83" w:name="_Toc451675273"/>
      <w:bookmarkStart w:id="84" w:name="_Toc451725282"/>
      <w:bookmarkStart w:id="85" w:name="_Toc451725917"/>
      <w:bookmarkStart w:id="86" w:name="_Toc452575949"/>
      <w:bookmarkStart w:id="87" w:name="_Toc41893519"/>
      <w:bookmarkEnd w:id="81"/>
      <w:r w:rsidRPr="001D2901">
        <w:rPr>
          <w:rFonts w:hint="eastAsia"/>
        </w:rPr>
        <w:t>单视频输入模型与音视频混合输入模型对照实验</w:t>
      </w:r>
      <w:bookmarkEnd w:id="82"/>
      <w:bookmarkEnd w:id="83"/>
      <w:bookmarkEnd w:id="84"/>
      <w:bookmarkEnd w:id="85"/>
      <w:bookmarkEnd w:id="86"/>
      <w:bookmarkEnd w:id="87"/>
    </w:p>
    <w:p w14:paraId="534FD240" w14:textId="42FA2D12" w:rsidR="001D2901" w:rsidRDefault="001D2901" w:rsidP="001D2901">
      <w:pPr>
        <w:pStyle w:val="a0"/>
        <w:ind w:firstLine="360"/>
      </w:pPr>
      <w:bookmarkStart w:id="88" w:name="_Hlk41466552"/>
      <w:r>
        <w:rPr>
          <w:rFonts w:hint="eastAsia"/>
        </w:rPr>
        <w:t>以本章第二节所述的</w:t>
      </w:r>
      <w:r>
        <w:rPr>
          <w:rFonts w:hint="eastAsia"/>
        </w:rPr>
        <w:t>BandoriNet</w:t>
      </w:r>
      <w:r>
        <w:rPr>
          <w:rFonts w:hint="eastAsia"/>
        </w:rPr>
        <w:t>，参考了开源项目“天授”的</w:t>
      </w:r>
      <w:r>
        <w:rPr>
          <w:rFonts w:hint="eastAsia"/>
        </w:rPr>
        <w:t>PPO</w:t>
      </w:r>
      <w:r>
        <w:rPr>
          <w:rFonts w:hint="eastAsia"/>
        </w:rPr>
        <w:t>算法实现，在多个不同的随机数种子下进行了多次对照实验</w:t>
      </w:r>
      <w:r w:rsidRPr="001D2901">
        <w:rPr>
          <w:rFonts w:hint="eastAsia"/>
          <w:vertAlign w:val="superscript"/>
        </w:rPr>
        <w:t>[44]</w:t>
      </w:r>
      <w:r>
        <w:rPr>
          <w:rFonts w:hint="eastAsia"/>
        </w:rPr>
        <w:t>。出于说明方便的考虑，本条中将使用音频和视频作为训练输入的智能体简称为</w:t>
      </w:r>
      <w:r>
        <w:rPr>
          <w:rFonts w:hint="eastAsia"/>
        </w:rPr>
        <w:t>A-Bandori</w:t>
      </w:r>
      <w:r>
        <w:rPr>
          <w:rFonts w:hint="eastAsia"/>
        </w:rPr>
        <w:t>智能体，仅使用游戏画面作为训练输入的智能体简称为</w:t>
      </w:r>
      <w:r>
        <w:rPr>
          <w:rFonts w:hint="eastAsia"/>
        </w:rPr>
        <w:t>G-Bandori</w:t>
      </w:r>
      <w:r>
        <w:rPr>
          <w:rFonts w:hint="eastAsia"/>
        </w:rPr>
        <w:t>智能体。</w:t>
      </w:r>
    </w:p>
    <w:bookmarkEnd w:id="88"/>
    <w:p w14:paraId="23A21C45" w14:textId="397E1A42" w:rsidR="000F0700" w:rsidRDefault="001D2901" w:rsidP="001D2901">
      <w:pPr>
        <w:pStyle w:val="a0"/>
        <w:ind w:firstLine="360"/>
      </w:pPr>
      <w:r w:rsidRPr="001D2901">
        <w:rPr>
          <w:rFonts w:hint="eastAsia"/>
        </w:rPr>
        <w:t>下文中所用曲线图的横轴均为训练轮数，纵轴的含义的对应分别为：</w:t>
      </w:r>
      <w:r w:rsidRPr="001D2901">
        <w:rPr>
          <w:rFonts w:hint="eastAsia"/>
        </w:rPr>
        <w:t>rew=</w:t>
      </w:r>
      <w:r w:rsidRPr="001D2901">
        <w:rPr>
          <w:rFonts w:hint="eastAsia"/>
        </w:rPr>
        <w:t>每局游戏的总回报值的平均，</w:t>
      </w:r>
      <w:r w:rsidRPr="001D2901">
        <w:rPr>
          <w:rFonts w:hint="eastAsia"/>
        </w:rPr>
        <w:t>loss=</w:t>
      </w:r>
      <w:r w:rsidRPr="001D2901">
        <w:rPr>
          <w:rFonts w:hint="eastAsia"/>
        </w:rPr>
        <w:t>反向传播时的总误差，</w:t>
      </w:r>
      <w:r w:rsidRPr="001D2901">
        <w:rPr>
          <w:rFonts w:hint="eastAsia"/>
        </w:rPr>
        <w:t>clip=PPO</w:t>
      </w:r>
      <w:r w:rsidRPr="001D2901">
        <w:rPr>
          <w:rFonts w:hint="eastAsia"/>
        </w:rPr>
        <w:t>算法对重要性采样计算的误差裁剪后的结果，</w:t>
      </w:r>
      <w:r w:rsidRPr="001D2901">
        <w:rPr>
          <w:rFonts w:hint="eastAsia"/>
        </w:rPr>
        <w:t>ent=</w:t>
      </w:r>
      <w:r w:rsidRPr="001D2901">
        <w:rPr>
          <w:rFonts w:hint="eastAsia"/>
        </w:rPr>
        <w:t>信息熵带来的损失，</w:t>
      </w:r>
      <w:r w:rsidRPr="001D2901">
        <w:rPr>
          <w:rFonts w:hint="eastAsia"/>
        </w:rPr>
        <w:t>vf=Critic</w:t>
      </w:r>
      <w:r w:rsidRPr="001D2901">
        <w:rPr>
          <w:rFonts w:hint="eastAsia"/>
        </w:rPr>
        <w:t>拟合的</w:t>
      </w:r>
      <m:oMath>
        <m:r>
          <w:rPr>
            <w:rFonts w:ascii="Cambria Math" w:hAnsi="Cambria Math" w:hint="eastAsia"/>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oMath>
      <w:r w:rsidRPr="001D2901">
        <w:rPr>
          <w:rFonts w:hint="eastAsia"/>
        </w:rPr>
        <w:t>贡献的误差</w:t>
      </w:r>
      <w:r w:rsidR="00FE7470">
        <w:rPr>
          <w:rFonts w:hint="eastAsia"/>
        </w:rPr>
        <w:t>。</w:t>
      </w:r>
    </w:p>
    <w:p w14:paraId="0A121F93" w14:textId="1A13255B" w:rsidR="009564FA" w:rsidRDefault="001D2901" w:rsidP="001D2901">
      <w:pPr>
        <w:pStyle w:val="3"/>
        <w:spacing w:before="156" w:after="156"/>
      </w:pPr>
      <w:bookmarkStart w:id="89" w:name="_Toc41893520"/>
      <w:r w:rsidRPr="001D2901">
        <w:rPr>
          <w:rFonts w:hint="eastAsia"/>
        </w:rPr>
        <w:t>两类智能体的初步表现</w:t>
      </w:r>
      <w:bookmarkEnd w:id="89"/>
    </w:p>
    <w:p w14:paraId="15B822F3" w14:textId="4F57F52F" w:rsidR="001D2901" w:rsidRDefault="001D2901" w:rsidP="001D2901">
      <w:pPr>
        <w:pStyle w:val="a0"/>
        <w:ind w:firstLine="360"/>
      </w:pPr>
      <w:r w:rsidRPr="001D2901">
        <w:rPr>
          <w:rFonts w:hint="eastAsia"/>
        </w:rPr>
        <w:t>实验结果表明，在一些特定的随机数种子的设定下，基于</w:t>
      </w:r>
      <w:r w:rsidRPr="001D2901">
        <w:rPr>
          <w:rFonts w:hint="eastAsia"/>
        </w:rPr>
        <w:t>BandoriNet</w:t>
      </w:r>
      <w:r w:rsidRPr="001D2901">
        <w:rPr>
          <w:rFonts w:hint="eastAsia"/>
        </w:rPr>
        <w:t>的</w:t>
      </w:r>
      <w:r w:rsidRPr="001D2901">
        <w:rPr>
          <w:rFonts w:hint="eastAsia"/>
        </w:rPr>
        <w:t>PPO</w:t>
      </w:r>
      <w:r w:rsidRPr="001D2901">
        <w:rPr>
          <w:rFonts w:hint="eastAsia"/>
        </w:rPr>
        <w:t>智能体均能收敛到效果较好的结果，即对于一局游戏中的多数音符，都能在指定时间内执行正确的操作。</w:t>
      </w:r>
    </w:p>
    <w:p w14:paraId="3FBCE3BE" w14:textId="057723D2" w:rsidR="00BD4857" w:rsidRDefault="00BD4857" w:rsidP="00BD4857">
      <w:pPr>
        <w:pStyle w:val="a0"/>
        <w:ind w:firstLine="360"/>
        <w:jc w:val="center"/>
      </w:pPr>
      <w:bookmarkStart w:id="90" w:name="_Hlk41466819"/>
      <w:r>
        <w:rPr>
          <w:noProof/>
        </w:rPr>
        <w:lastRenderedPageBreak/>
        <w:drawing>
          <wp:inline distT="0" distB="0" distL="0" distR="0" wp14:anchorId="7B590B09" wp14:editId="39BAADD3">
            <wp:extent cx="5522614" cy="1854468"/>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2030" cy="1860988"/>
                    </a:xfrm>
                    <a:prstGeom prst="rect">
                      <a:avLst/>
                    </a:prstGeom>
                  </pic:spPr>
                </pic:pic>
              </a:graphicData>
            </a:graphic>
          </wp:inline>
        </w:drawing>
      </w:r>
    </w:p>
    <w:p w14:paraId="4C79B661" w14:textId="1D62A98C" w:rsidR="00BD4857" w:rsidRPr="00E62DFE" w:rsidRDefault="00BD4857" w:rsidP="00BD4857">
      <w:pPr>
        <w:pStyle w:val="a0"/>
        <w:ind w:firstLine="315"/>
        <w:jc w:val="center"/>
      </w:pPr>
      <w:r w:rsidRPr="00E62DFE">
        <w:rPr>
          <w:rFonts w:eastAsiaTheme="minorEastAsia"/>
          <w:sz w:val="21"/>
          <w:szCs w:val="21"/>
        </w:rPr>
        <w:t>图</w:t>
      </w:r>
      <w:r w:rsidR="00E62DFE" w:rsidRPr="00E62DFE">
        <w:rPr>
          <w:rFonts w:eastAsiaTheme="minorEastAsia"/>
          <w:sz w:val="21"/>
          <w:szCs w:val="21"/>
        </w:rPr>
        <w:t>4</w:t>
      </w:r>
      <w:r w:rsidRPr="00E62DFE">
        <w:rPr>
          <w:rFonts w:eastAsiaTheme="minorEastAsia"/>
          <w:sz w:val="21"/>
          <w:szCs w:val="21"/>
        </w:rPr>
        <w:t>.2 A-Bandori</w:t>
      </w:r>
      <w:r w:rsidRPr="00E62DFE">
        <w:rPr>
          <w:rFonts w:eastAsiaTheme="minorEastAsia"/>
          <w:sz w:val="21"/>
          <w:szCs w:val="21"/>
        </w:rPr>
        <w:t>智能体的一次训练结果（横坐标为训练轮数）</w:t>
      </w:r>
    </w:p>
    <w:bookmarkEnd w:id="90"/>
    <w:p w14:paraId="7C65FB90" w14:textId="77D58B5B" w:rsidR="00BD4857" w:rsidRDefault="00BD4857" w:rsidP="001D2901">
      <w:pPr>
        <w:pStyle w:val="a0"/>
        <w:ind w:firstLine="360"/>
      </w:pPr>
      <w:r>
        <w:rPr>
          <w:rFonts w:hint="eastAsia"/>
        </w:rPr>
        <w:t>图</w:t>
      </w:r>
      <w:r w:rsidR="00E62DFE">
        <w:t>4</w:t>
      </w:r>
      <w:r>
        <w:t>.2</w:t>
      </w:r>
      <w:r>
        <w:rPr>
          <w:rFonts w:hint="eastAsia"/>
        </w:rPr>
        <w:t>所示为</w:t>
      </w:r>
      <w:r>
        <w:rPr>
          <w:rFonts w:hint="eastAsia"/>
        </w:rPr>
        <w:t>A</w:t>
      </w:r>
      <w:r w:rsidRPr="00535EA4">
        <w:rPr>
          <w:rFonts w:hint="eastAsia"/>
        </w:rPr>
        <w:t>-Bandori</w:t>
      </w:r>
      <w:r w:rsidRPr="00535EA4">
        <w:rPr>
          <w:rFonts w:hint="eastAsia"/>
        </w:rPr>
        <w:t>智能体</w:t>
      </w:r>
      <w:r>
        <w:rPr>
          <w:rFonts w:hint="eastAsia"/>
        </w:rPr>
        <w:t>的一次训练结果，由于在此次训练中终止训练条件设置为测试中的平均回报值超过</w:t>
      </w:r>
      <w:r>
        <w:rPr>
          <w:rFonts w:hint="eastAsia"/>
        </w:rPr>
        <w:t>5</w:t>
      </w:r>
      <w:r>
        <w:t>0</w:t>
      </w:r>
      <w:r>
        <w:rPr>
          <w:rFonts w:hint="eastAsia"/>
        </w:rPr>
        <w:t>即停止，故这次训练自此终止了。但是从</w:t>
      </w:r>
      <w:r>
        <w:rPr>
          <w:rFonts w:hint="eastAsia"/>
        </w:rPr>
        <w:t>Loss</w:t>
      </w:r>
      <w:r>
        <w:rPr>
          <w:rFonts w:hint="eastAsia"/>
        </w:rPr>
        <w:t>图中可以看出，</w:t>
      </w:r>
      <w:r>
        <w:t>Loss</w:t>
      </w:r>
      <w:r>
        <w:rPr>
          <w:rFonts w:hint="eastAsia"/>
        </w:rPr>
        <w:t>还未趋于稳定，终止训练时的</w:t>
      </w:r>
      <w:r>
        <w:rPr>
          <w:rFonts w:hint="eastAsia"/>
        </w:rPr>
        <w:t>Loss</w:t>
      </w:r>
      <w:r>
        <w:rPr>
          <w:rFonts w:hint="eastAsia"/>
        </w:rPr>
        <w:t>甚至不是已知范围的最小值。这个</w:t>
      </w:r>
      <w:r>
        <w:rPr>
          <w:rFonts w:hint="eastAsia"/>
        </w:rPr>
        <w:t>A</w:t>
      </w:r>
      <w:r w:rsidRPr="00F653B8">
        <w:t>-Bandori</w:t>
      </w:r>
      <w:r w:rsidRPr="00F653B8">
        <w:rPr>
          <w:rFonts w:hint="eastAsia"/>
        </w:rPr>
        <w:t>智能体</w:t>
      </w:r>
      <w:r>
        <w:rPr>
          <w:rFonts w:hint="eastAsia"/>
        </w:rPr>
        <w:t>此时应处于欠拟合状态，仍然存在通过训练提升性能的空间</w:t>
      </w:r>
      <w:r w:rsidR="00553ECC">
        <w:rPr>
          <w:rFonts w:hint="eastAsia"/>
        </w:rPr>
        <w:t>。</w:t>
      </w:r>
    </w:p>
    <w:p w14:paraId="0651589C" w14:textId="79C10DB8" w:rsidR="00276DAF" w:rsidRDefault="00276DAF" w:rsidP="001D2901">
      <w:pPr>
        <w:pStyle w:val="a0"/>
        <w:ind w:firstLine="360"/>
      </w:pPr>
    </w:p>
    <w:p w14:paraId="52792496" w14:textId="59817F8B" w:rsidR="00276DAF" w:rsidRDefault="006C11D4" w:rsidP="00276DAF">
      <w:pPr>
        <w:pStyle w:val="a0"/>
        <w:ind w:firstLine="360"/>
        <w:jc w:val="center"/>
      </w:pPr>
      <w:r>
        <w:rPr>
          <w:noProof/>
        </w:rPr>
        <w:drawing>
          <wp:inline distT="0" distB="0" distL="0" distR="0" wp14:anchorId="27E20F21" wp14:editId="5806E32B">
            <wp:extent cx="5757545" cy="2210435"/>
            <wp:effectExtent l="0" t="0" r="0" b="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7545" cy="2210435"/>
                    </a:xfrm>
                    <a:prstGeom prst="rect">
                      <a:avLst/>
                    </a:prstGeom>
                    <a:noFill/>
                    <a:ln>
                      <a:noFill/>
                    </a:ln>
                  </pic:spPr>
                </pic:pic>
              </a:graphicData>
            </a:graphic>
          </wp:inline>
        </w:drawing>
      </w:r>
    </w:p>
    <w:p w14:paraId="0C7D6EA1" w14:textId="43734B47" w:rsidR="00276DAF" w:rsidRPr="00E62DFE" w:rsidRDefault="00276DAF" w:rsidP="00276DAF">
      <w:pPr>
        <w:pStyle w:val="a0"/>
        <w:ind w:firstLine="315"/>
        <w:jc w:val="center"/>
      </w:pPr>
      <w:r w:rsidRPr="00E62DFE">
        <w:rPr>
          <w:rFonts w:eastAsiaTheme="minorEastAsia"/>
          <w:sz w:val="21"/>
          <w:szCs w:val="21"/>
        </w:rPr>
        <w:t>图</w:t>
      </w:r>
      <w:r w:rsidR="00E62DFE" w:rsidRPr="00E62DFE">
        <w:rPr>
          <w:rFonts w:eastAsiaTheme="minorEastAsia"/>
          <w:sz w:val="21"/>
          <w:szCs w:val="21"/>
        </w:rPr>
        <w:t>4</w:t>
      </w:r>
      <w:r w:rsidRPr="00E62DFE">
        <w:rPr>
          <w:rFonts w:eastAsiaTheme="minorEastAsia"/>
          <w:sz w:val="21"/>
          <w:szCs w:val="21"/>
        </w:rPr>
        <w:t>.3 G-Bandori</w:t>
      </w:r>
      <w:r w:rsidRPr="00E62DFE">
        <w:rPr>
          <w:rFonts w:eastAsiaTheme="minorEastAsia"/>
          <w:sz w:val="21"/>
          <w:szCs w:val="21"/>
        </w:rPr>
        <w:t>智能体的三次训练结果（横坐标为训练轮数）</w:t>
      </w:r>
    </w:p>
    <w:p w14:paraId="247FAC31" w14:textId="52F826BC" w:rsidR="00276DAF" w:rsidRDefault="00276DAF" w:rsidP="00276DAF">
      <w:pPr>
        <w:pStyle w:val="a0"/>
        <w:ind w:firstLine="360"/>
      </w:pPr>
      <w:r>
        <w:rPr>
          <w:rFonts w:hint="eastAsia"/>
        </w:rPr>
        <w:t>图</w:t>
      </w:r>
      <w:r w:rsidR="00E62DFE">
        <w:t>4</w:t>
      </w:r>
      <w:r>
        <w:t>.3</w:t>
      </w:r>
      <w:r>
        <w:rPr>
          <w:rFonts w:hint="eastAsia"/>
        </w:rPr>
        <w:t>所示为</w:t>
      </w:r>
      <w:r>
        <w:rPr>
          <w:rFonts w:hint="eastAsia"/>
        </w:rPr>
        <w:t>G-Bandori</w:t>
      </w:r>
      <w:r>
        <w:rPr>
          <w:rFonts w:hint="eastAsia"/>
        </w:rPr>
        <w:t>智能体以三个不同的随机数种子初始化后的训练结果（其中红色曲线对应随机数种子</w:t>
      </w:r>
      <w:r>
        <w:rPr>
          <w:rFonts w:hint="eastAsia"/>
        </w:rPr>
        <w:t>5938248</w:t>
      </w:r>
      <w:r>
        <w:rPr>
          <w:rFonts w:hint="eastAsia"/>
        </w:rPr>
        <w:t>，蓝色曲线对应随机数种子</w:t>
      </w:r>
      <w:r>
        <w:rPr>
          <w:rFonts w:hint="eastAsia"/>
        </w:rPr>
        <w:t>8208105</w:t>
      </w:r>
      <w:r>
        <w:rPr>
          <w:rFonts w:hint="eastAsia"/>
        </w:rPr>
        <w:t>，灰色曲线对应随机数种子</w:t>
      </w:r>
      <w:r>
        <w:rPr>
          <w:rFonts w:hint="eastAsia"/>
        </w:rPr>
        <w:t>9801751</w:t>
      </w:r>
      <w:r>
        <w:rPr>
          <w:rFonts w:hint="eastAsia"/>
        </w:rPr>
        <w:t>）。鉴于本款内</w:t>
      </w:r>
      <w:r>
        <w:rPr>
          <w:rFonts w:hint="eastAsia"/>
        </w:rPr>
        <w:t>A-Bandori</w:t>
      </w:r>
      <w:r>
        <w:rPr>
          <w:rFonts w:hint="eastAsia"/>
        </w:rPr>
        <w:t>智能体训练中存在结束过早的问题，其后的训练中把终止训练的回报值门槛上调到了</w:t>
      </w:r>
      <w:r>
        <w:rPr>
          <w:rFonts w:hint="eastAsia"/>
        </w:rPr>
        <w:t>100</w:t>
      </w:r>
      <w:r>
        <w:rPr>
          <w:rFonts w:hint="eastAsia"/>
        </w:rPr>
        <w:t>以上。但我们仍然能发现这三个</w:t>
      </w:r>
      <w:r>
        <w:rPr>
          <w:rFonts w:hint="eastAsia"/>
        </w:rPr>
        <w:t>G-Bandori</w:t>
      </w:r>
      <w:r>
        <w:rPr>
          <w:rFonts w:hint="eastAsia"/>
        </w:rPr>
        <w:t>智能体的</w:t>
      </w:r>
      <w:r>
        <w:rPr>
          <w:rFonts w:hint="eastAsia"/>
        </w:rPr>
        <w:t>Loss</w:t>
      </w:r>
      <w:r>
        <w:rPr>
          <w:rFonts w:hint="eastAsia"/>
        </w:rPr>
        <w:t>还没有趋于稳定，训练仍然不够充分，仍处于欠拟合状态。</w:t>
      </w:r>
    </w:p>
    <w:p w14:paraId="7E383CC2" w14:textId="631D7574" w:rsidR="00276DAF" w:rsidRPr="00276DAF" w:rsidRDefault="00276DAF" w:rsidP="00276DAF">
      <w:pPr>
        <w:pStyle w:val="a0"/>
        <w:ind w:firstLine="360"/>
      </w:pPr>
      <w:r>
        <w:rPr>
          <w:rFonts w:hint="eastAsia"/>
        </w:rPr>
        <w:t>从图</w:t>
      </w:r>
      <w:r w:rsidR="00E62DFE">
        <w:rPr>
          <w:rFonts w:hint="eastAsia"/>
        </w:rPr>
        <w:t>4</w:t>
      </w:r>
      <w:r w:rsidR="0011193B">
        <w:t>.2</w:t>
      </w:r>
      <w:r>
        <w:rPr>
          <w:rFonts w:hint="eastAsia"/>
        </w:rPr>
        <w:t>和图</w:t>
      </w:r>
      <w:r w:rsidR="00E62DFE">
        <w:t>4</w:t>
      </w:r>
      <w:r w:rsidR="0011193B">
        <w:t>.3</w:t>
      </w:r>
      <w:r>
        <w:rPr>
          <w:rFonts w:hint="eastAsia"/>
        </w:rPr>
        <w:t>可以看出，基于</w:t>
      </w:r>
      <w:r>
        <w:rPr>
          <w:rFonts w:hint="eastAsia"/>
        </w:rPr>
        <w:t>BandoriNet</w:t>
      </w:r>
      <w:r>
        <w:rPr>
          <w:rFonts w:hint="eastAsia"/>
        </w:rPr>
        <w:t>的</w:t>
      </w:r>
      <w:r>
        <w:rPr>
          <w:rFonts w:hint="eastAsia"/>
        </w:rPr>
        <w:t>PPO</w:t>
      </w:r>
      <w:r>
        <w:rPr>
          <w:rFonts w:hint="eastAsia"/>
        </w:rPr>
        <w:t>算法构建的智能体，能对</w:t>
      </w:r>
      <w:r>
        <w:rPr>
          <w:rFonts w:hint="eastAsia"/>
        </w:rPr>
        <w:t>NaiveBandori</w:t>
      </w:r>
      <w:r>
        <w:rPr>
          <w:rFonts w:hint="eastAsia"/>
        </w:rPr>
        <w:t>环境提出的决策问题给出较为理想的方案。由于初始条件存在差异，无法</w:t>
      </w:r>
      <w:r>
        <w:rPr>
          <w:rFonts w:hint="eastAsia"/>
        </w:rPr>
        <w:lastRenderedPageBreak/>
        <w:t>对</w:t>
      </w:r>
      <w:r>
        <w:rPr>
          <w:rFonts w:hint="eastAsia"/>
        </w:rPr>
        <w:t>A-Bandori</w:t>
      </w:r>
      <w:r>
        <w:rPr>
          <w:rFonts w:hint="eastAsia"/>
        </w:rPr>
        <w:t>智能体和</w:t>
      </w:r>
      <w:r>
        <w:rPr>
          <w:rFonts w:hint="eastAsia"/>
        </w:rPr>
        <w:t>G-Bandori</w:t>
      </w:r>
      <w:r>
        <w:rPr>
          <w:rFonts w:hint="eastAsia"/>
        </w:rPr>
        <w:t>智能体之间在收敛速度（收敛所需训练轮数）的优劣下十分明确的结论。但在多次对照实验的训练中，</w:t>
      </w:r>
      <w:r>
        <w:rPr>
          <w:rFonts w:hint="eastAsia"/>
        </w:rPr>
        <w:t>G-Bandori</w:t>
      </w:r>
      <w:r>
        <w:rPr>
          <w:rFonts w:hint="eastAsia"/>
        </w:rPr>
        <w:t>智能体的收敛到理想情况的比例较高，据此推测</w:t>
      </w:r>
      <w:r>
        <w:rPr>
          <w:rFonts w:hint="eastAsia"/>
        </w:rPr>
        <w:t>G-Bandori</w:t>
      </w:r>
      <w:r>
        <w:rPr>
          <w:rFonts w:hint="eastAsia"/>
        </w:rPr>
        <w:t>智能体比</w:t>
      </w:r>
      <w:r>
        <w:rPr>
          <w:rFonts w:hint="eastAsia"/>
        </w:rPr>
        <w:t>A-Bandori</w:t>
      </w:r>
      <w:r>
        <w:rPr>
          <w:rFonts w:hint="eastAsia"/>
        </w:rPr>
        <w:t>智能体更容易收敛到理想情况。加上</w:t>
      </w:r>
      <w:r>
        <w:rPr>
          <w:rFonts w:hint="eastAsia"/>
        </w:rPr>
        <w:t>G-Bandori</w:t>
      </w:r>
      <w:r>
        <w:rPr>
          <w:rFonts w:hint="eastAsia"/>
        </w:rPr>
        <w:t>智能体无需音频输入，还有参数少，推断更快的优点。</w:t>
      </w:r>
    </w:p>
    <w:p w14:paraId="6B8CDAF0" w14:textId="3473950D" w:rsidR="001D2901" w:rsidRDefault="0011193B" w:rsidP="0011193B">
      <w:pPr>
        <w:pStyle w:val="3"/>
        <w:spacing w:before="156" w:after="156"/>
      </w:pPr>
      <w:bookmarkStart w:id="91" w:name="_Toc41893521"/>
      <w:r w:rsidRPr="0011193B">
        <w:rPr>
          <w:rFonts w:hint="eastAsia"/>
        </w:rPr>
        <w:t>局部最优与</w:t>
      </w:r>
      <w:r w:rsidRPr="0011193B">
        <w:rPr>
          <w:rFonts w:hint="eastAsia"/>
        </w:rPr>
        <w:t>On-policy</w:t>
      </w:r>
      <w:bookmarkEnd w:id="91"/>
    </w:p>
    <w:p w14:paraId="5129D968" w14:textId="3B887B4F" w:rsidR="0011193B" w:rsidRDefault="0011193B" w:rsidP="0011193B">
      <w:pPr>
        <w:pStyle w:val="a0"/>
        <w:ind w:firstLine="360"/>
      </w:pPr>
      <w:r w:rsidRPr="0011193B">
        <w:rPr>
          <w:rFonts w:hint="eastAsia"/>
        </w:rPr>
        <w:t>不同于前款所述的实验结果，在其他的许多随机数种子下，智能体往往无法收敛到使得总回报为正的状态</w:t>
      </w:r>
      <w:r>
        <w:rPr>
          <w:rFonts w:hint="eastAsia"/>
        </w:rPr>
        <w:t>。</w:t>
      </w:r>
    </w:p>
    <w:p w14:paraId="4C912229" w14:textId="77777777" w:rsidR="009409B5" w:rsidRDefault="009409B5" w:rsidP="009409B5">
      <w:pPr>
        <w:pStyle w:val="a0"/>
        <w:ind w:firstLine="360"/>
      </w:pPr>
    </w:p>
    <w:p w14:paraId="76D856C8" w14:textId="7B1F1709" w:rsidR="009409B5" w:rsidRDefault="006C11D4" w:rsidP="009409B5">
      <w:pPr>
        <w:pStyle w:val="a0"/>
        <w:ind w:firstLine="360"/>
        <w:jc w:val="center"/>
      </w:pPr>
      <w:r>
        <w:rPr>
          <w:noProof/>
        </w:rPr>
        <w:drawing>
          <wp:inline distT="0" distB="0" distL="0" distR="0" wp14:anchorId="4AED1D5B" wp14:editId="72C3A628">
            <wp:extent cx="5757545" cy="3155315"/>
            <wp:effectExtent l="0" t="0" r="0" b="6985"/>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7545" cy="3155315"/>
                    </a:xfrm>
                    <a:prstGeom prst="rect">
                      <a:avLst/>
                    </a:prstGeom>
                    <a:noFill/>
                    <a:ln>
                      <a:noFill/>
                    </a:ln>
                  </pic:spPr>
                </pic:pic>
              </a:graphicData>
            </a:graphic>
          </wp:inline>
        </w:drawing>
      </w:r>
    </w:p>
    <w:p w14:paraId="64863954" w14:textId="46C62617" w:rsidR="009409B5" w:rsidRPr="00E62DFE" w:rsidRDefault="009409B5" w:rsidP="009409B5">
      <w:pPr>
        <w:pStyle w:val="a0"/>
        <w:ind w:firstLine="315"/>
        <w:jc w:val="center"/>
      </w:pPr>
      <w:r w:rsidRPr="00E62DFE">
        <w:rPr>
          <w:rFonts w:eastAsiaTheme="minorEastAsia"/>
          <w:sz w:val="21"/>
          <w:szCs w:val="21"/>
        </w:rPr>
        <w:t>图</w:t>
      </w:r>
      <w:r w:rsidR="00E62DFE" w:rsidRPr="00E62DFE">
        <w:rPr>
          <w:rFonts w:eastAsiaTheme="minorEastAsia"/>
          <w:sz w:val="21"/>
          <w:szCs w:val="21"/>
        </w:rPr>
        <w:t>4</w:t>
      </w:r>
      <w:r w:rsidRPr="00E62DFE">
        <w:rPr>
          <w:rFonts w:eastAsiaTheme="minorEastAsia"/>
          <w:sz w:val="21"/>
          <w:szCs w:val="21"/>
        </w:rPr>
        <w:t xml:space="preserve">.4 </w:t>
      </w:r>
      <w:r w:rsidRPr="00E62DFE">
        <w:rPr>
          <w:rFonts w:eastAsiaTheme="minorEastAsia"/>
          <w:sz w:val="21"/>
          <w:szCs w:val="21"/>
        </w:rPr>
        <w:t>两种</w:t>
      </w:r>
      <w:r w:rsidRPr="00E62DFE">
        <w:rPr>
          <w:rFonts w:eastAsiaTheme="minorEastAsia"/>
          <w:sz w:val="21"/>
          <w:szCs w:val="21"/>
        </w:rPr>
        <w:t>Bandori</w:t>
      </w:r>
      <w:r w:rsidRPr="00E62DFE">
        <w:rPr>
          <w:rFonts w:eastAsiaTheme="minorEastAsia"/>
          <w:sz w:val="21"/>
          <w:szCs w:val="21"/>
        </w:rPr>
        <w:t>智能体的多次训练结果（横坐标为训练轮数）</w:t>
      </w:r>
    </w:p>
    <w:p w14:paraId="16262EBD" w14:textId="77777777" w:rsidR="006C11D4" w:rsidRDefault="006C11D4" w:rsidP="006C11D4">
      <w:pPr>
        <w:pStyle w:val="a0"/>
        <w:ind w:firstLine="360"/>
      </w:pPr>
      <w:bookmarkStart w:id="92" w:name="_Hlk41467151"/>
      <w:r>
        <w:rPr>
          <w:rFonts w:hint="eastAsia"/>
        </w:rPr>
        <w:t>从图</w:t>
      </w:r>
      <w:r>
        <w:t>4.4</w:t>
      </w:r>
      <w:r>
        <w:rPr>
          <w:rFonts w:hint="eastAsia"/>
        </w:rPr>
        <w:t>可以看出，不管哪种智能体，许多情况下或早或晚总回报值收敛到</w:t>
      </w:r>
      <w:r>
        <w:rPr>
          <w:rFonts w:hint="eastAsia"/>
        </w:rPr>
        <w:t>-20</w:t>
      </w:r>
      <w:r>
        <w:rPr>
          <w:rFonts w:hint="eastAsia"/>
        </w:rPr>
        <w:t>，且此时对应的</w:t>
      </w:r>
      <w:r>
        <w:rPr>
          <w:rFonts w:hint="eastAsia"/>
        </w:rPr>
        <w:t>Loss</w:t>
      </w:r>
      <w:r>
        <w:rPr>
          <w:rFonts w:hint="eastAsia"/>
        </w:rPr>
        <w:t>均低于</w:t>
      </w:r>
      <w:r>
        <w:rPr>
          <w:rFonts w:hint="eastAsia"/>
        </w:rPr>
        <w:t>0.1</w:t>
      </w:r>
      <w:r>
        <w:rPr>
          <w:rFonts w:hint="eastAsia"/>
        </w:rPr>
        <w:t>，且数千个训练轮数内保持相对稳定。这说明这些</w:t>
      </w:r>
      <w:r>
        <w:rPr>
          <w:rFonts w:hint="eastAsia"/>
        </w:rPr>
        <w:t>Bandori</w:t>
      </w:r>
      <w:r>
        <w:rPr>
          <w:rFonts w:hint="eastAsia"/>
        </w:rPr>
        <w:t>智能体收敛到了一个局部最优值。</w:t>
      </w:r>
      <w:r>
        <w:rPr>
          <w:rFonts w:hint="eastAsia"/>
        </w:rPr>
        <w:t>-20</w:t>
      </w:r>
      <w:r>
        <w:rPr>
          <w:rFonts w:hint="eastAsia"/>
        </w:rPr>
        <w:t>这个数的来源与环境给的奖励值有关。经过查证，这些智能体在测试时都是在错过了开头的两个音符的操作时间窗口后（而不是弄混了点击与滑动操作）生命值从</w:t>
      </w:r>
      <w:r>
        <w:rPr>
          <w:rFonts w:hint="eastAsia"/>
        </w:rPr>
        <w:t>10</w:t>
      </w:r>
      <w:r>
        <w:rPr>
          <w:rFonts w:hint="eastAsia"/>
        </w:rPr>
        <w:t>变为负值，由环境强制终止了游戏。</w:t>
      </w:r>
    </w:p>
    <w:p w14:paraId="51DBB518" w14:textId="77777777" w:rsidR="006C11D4" w:rsidRDefault="006C11D4" w:rsidP="006C11D4">
      <w:pPr>
        <w:pStyle w:val="a0"/>
        <w:ind w:firstLine="360"/>
      </w:pPr>
      <w:r>
        <w:rPr>
          <w:rFonts w:hint="eastAsia"/>
        </w:rPr>
        <w:t>甚至在前款所述的结果较好的</w:t>
      </w:r>
      <w:r>
        <w:rPr>
          <w:rFonts w:hint="eastAsia"/>
        </w:rPr>
        <w:t>G-Bandori</w:t>
      </w:r>
      <w:r>
        <w:rPr>
          <w:rFonts w:hint="eastAsia"/>
        </w:rPr>
        <w:t>智能体所使用的随机数种子下，对应的</w:t>
      </w:r>
      <w:r>
        <w:rPr>
          <w:rFonts w:hint="eastAsia"/>
        </w:rPr>
        <w:t>A-Bandori</w:t>
      </w:r>
      <w:r>
        <w:rPr>
          <w:rFonts w:hint="eastAsia"/>
        </w:rPr>
        <w:t>智能体的表现却不尽人意。</w:t>
      </w:r>
    </w:p>
    <w:p w14:paraId="755B3565" w14:textId="77777777" w:rsidR="006C11D4" w:rsidRPr="006C11D4" w:rsidRDefault="006C11D4" w:rsidP="006C11D4">
      <w:pPr>
        <w:pStyle w:val="a0"/>
        <w:ind w:firstLine="360"/>
      </w:pPr>
      <w:r w:rsidRPr="006C11D4">
        <w:rPr>
          <w:rFonts w:hint="eastAsia"/>
        </w:rPr>
        <w:t>收敛到局部最优回报值</w:t>
      </w:r>
      <w:r w:rsidRPr="006C11D4">
        <w:rPr>
          <w:rFonts w:hint="eastAsia"/>
        </w:rPr>
        <w:t>-20</w:t>
      </w:r>
      <w:r w:rsidRPr="006C11D4">
        <w:rPr>
          <w:rFonts w:hint="eastAsia"/>
        </w:rPr>
        <w:t>的原因分析：考虑到环境对冗余的点击操作有奖励值为</w:t>
      </w:r>
      <w:r w:rsidRPr="006C11D4">
        <w:rPr>
          <w:rFonts w:hint="eastAsia"/>
        </w:rPr>
        <w:t>-1</w:t>
      </w:r>
      <w:r w:rsidRPr="006C11D4">
        <w:rPr>
          <w:rFonts w:hint="eastAsia"/>
        </w:rPr>
        <w:t>的惩罚，而环境每次运行中音符在时间上的密度不够大——换言之多数情况下智能体的</w:t>
      </w:r>
      <w:r w:rsidRPr="006C11D4">
        <w:rPr>
          <w:rFonts w:hint="eastAsia"/>
        </w:rPr>
        <w:lastRenderedPageBreak/>
        <w:t>正确行动应该是什么都不做。基于这一事实，算法在采样时，很可能对这一类的“状态</w:t>
      </w:r>
      <w:r w:rsidRPr="006C11D4">
        <w:rPr>
          <w:rFonts w:hint="eastAsia"/>
        </w:rPr>
        <w:t>-</w:t>
      </w:r>
      <w:r w:rsidRPr="006C11D4">
        <w:rPr>
          <w:rFonts w:hint="eastAsia"/>
        </w:rPr>
        <w:t>行动”的组合的采样过度了，而对正确点击并获得正的奖励值的“状态</w:t>
      </w:r>
      <w:r w:rsidRPr="006C11D4">
        <w:rPr>
          <w:rFonts w:hint="eastAsia"/>
        </w:rPr>
        <w:t>-</w:t>
      </w:r>
      <w:r w:rsidRPr="006C11D4">
        <w:rPr>
          <w:rFonts w:hint="eastAsia"/>
        </w:rPr>
        <w:t>行动”组合的采样不足。还有可能智能体与环境交互程度不够充分，或是没能在训练早期产生足够多的正奖励值的样本，加上</w:t>
      </w:r>
      <w:r w:rsidRPr="006C11D4">
        <w:rPr>
          <w:rFonts w:hint="eastAsia"/>
        </w:rPr>
        <w:t>PPO</w:t>
      </w:r>
      <w:r w:rsidRPr="006C11D4">
        <w:rPr>
          <w:rFonts w:hint="eastAsia"/>
        </w:rPr>
        <w:t>作为一种</w:t>
      </w:r>
      <w:r w:rsidRPr="006C11D4">
        <w:rPr>
          <w:rFonts w:hint="eastAsia"/>
        </w:rPr>
        <w:t>On-policy</w:t>
      </w:r>
      <w:r w:rsidRPr="006C11D4">
        <w:rPr>
          <w:rFonts w:hint="eastAsia"/>
        </w:rPr>
        <w:t>算法相对</w:t>
      </w:r>
      <w:r w:rsidRPr="006C11D4">
        <w:rPr>
          <w:rFonts w:hint="eastAsia"/>
        </w:rPr>
        <w:t>Off-policy</w:t>
      </w:r>
      <w:r w:rsidRPr="006C11D4">
        <w:rPr>
          <w:rFonts w:hint="eastAsia"/>
        </w:rPr>
        <w:t>算法更稳定，这也导致了算法陷入局部最优后难以从中跳出来。以上种种原因都有可能导致智能体在决策上过度地走向了“避害”——即使是在需要点击或是滑动操作的时候，也选择了什么都不做。最终智能体在测试中错过了开头两个音符的操作的时间窗口，总回报值</w:t>
      </w:r>
      <w:r w:rsidRPr="006C11D4">
        <w:rPr>
          <w:rFonts w:hint="eastAsia"/>
        </w:rPr>
        <w:t>-20</w:t>
      </w:r>
      <w:r w:rsidRPr="006C11D4">
        <w:rPr>
          <w:rFonts w:hint="eastAsia"/>
        </w:rPr>
        <w:t>，游戏强制结束。</w:t>
      </w:r>
    </w:p>
    <w:p w14:paraId="35C07614" w14:textId="77777777" w:rsidR="006C11D4" w:rsidRPr="006C11D4" w:rsidRDefault="006C11D4" w:rsidP="006C11D4">
      <w:pPr>
        <w:pStyle w:val="a0"/>
        <w:ind w:firstLine="360"/>
      </w:pPr>
      <w:r w:rsidRPr="006C11D4">
        <w:rPr>
          <w:rFonts w:hint="eastAsia"/>
        </w:rPr>
        <w:t>同一随机数种子下</w:t>
      </w:r>
      <w:r w:rsidRPr="006C11D4">
        <w:rPr>
          <w:rFonts w:hint="eastAsia"/>
        </w:rPr>
        <w:t>A-Bandori</w:t>
      </w:r>
      <w:r w:rsidRPr="006C11D4">
        <w:rPr>
          <w:rFonts w:hint="eastAsia"/>
        </w:rPr>
        <w:t>智能体陷入局部最优但</w:t>
      </w:r>
      <w:r w:rsidRPr="006C11D4">
        <w:rPr>
          <w:rFonts w:hint="eastAsia"/>
        </w:rPr>
        <w:t>G-Bandori</w:t>
      </w:r>
      <w:r w:rsidRPr="006C11D4">
        <w:rPr>
          <w:rFonts w:hint="eastAsia"/>
        </w:rPr>
        <w:t>智能体能顺利收敛到较为理想的值的结果，很可能与多模态神经网络</w:t>
      </w:r>
      <w:r w:rsidRPr="006C11D4">
        <w:rPr>
          <w:rFonts w:hint="eastAsia"/>
        </w:rPr>
        <w:t>BandoriNet</w:t>
      </w:r>
      <w:r w:rsidRPr="006C11D4">
        <w:rPr>
          <w:rFonts w:hint="eastAsia"/>
        </w:rPr>
        <w:t>的结构的不合理之处有关。图</w:t>
      </w:r>
      <w:r w:rsidRPr="006C11D4">
        <w:t>4.6</w:t>
      </w:r>
      <w:r w:rsidRPr="006C11D4">
        <w:rPr>
          <w:rFonts w:hint="eastAsia"/>
        </w:rPr>
        <w:t>中</w:t>
      </w:r>
      <w:r w:rsidRPr="006C11D4">
        <w:rPr>
          <w:rFonts w:hint="eastAsia"/>
        </w:rPr>
        <w:t>A-Bandori</w:t>
      </w:r>
      <w:r w:rsidRPr="006C11D4">
        <w:rPr>
          <w:rFonts w:hint="eastAsia"/>
        </w:rPr>
        <w:t>智能体训练中的前</w:t>
      </w:r>
      <w:r w:rsidRPr="006C11D4">
        <w:rPr>
          <w:rFonts w:hint="eastAsia"/>
        </w:rPr>
        <w:t>1000</w:t>
      </w:r>
      <w:r w:rsidRPr="006C11D4">
        <w:rPr>
          <w:rFonts w:hint="eastAsia"/>
        </w:rPr>
        <w:t>次迭代中全都出现了</w:t>
      </w:r>
      <w:r w:rsidRPr="006C11D4">
        <w:rPr>
          <w:rFonts w:hint="eastAsia"/>
        </w:rPr>
        <w:t>Loss</w:t>
      </w:r>
      <w:r w:rsidRPr="006C11D4">
        <w:rPr>
          <w:rFonts w:hint="eastAsia"/>
        </w:rPr>
        <w:t>先急剧上升再急剧下降到相对正常的数值的现象。推测这部分的</w:t>
      </w:r>
      <w:r w:rsidRPr="006C11D4">
        <w:rPr>
          <w:rFonts w:hint="eastAsia"/>
        </w:rPr>
        <w:t>Loss</w:t>
      </w:r>
      <w:r w:rsidRPr="006C11D4">
        <w:rPr>
          <w:rFonts w:hint="eastAsia"/>
        </w:rPr>
        <w:t>在计算中遇到了无穷大的数值，而这些严重偏离期望数值的训练很可能会让神经网络中的权重也发生严重偏离。这种情况下的随机数种子的设置很可能对初始化神经网络的权重起不到应有的作用。</w:t>
      </w:r>
    </w:p>
    <w:p w14:paraId="337EB130" w14:textId="77777777" w:rsidR="006C11D4" w:rsidRPr="006C11D4" w:rsidRDefault="006C11D4" w:rsidP="006C11D4">
      <w:pPr>
        <w:pStyle w:val="a0"/>
        <w:ind w:firstLine="360"/>
      </w:pPr>
      <w:r w:rsidRPr="006C11D4">
        <w:rPr>
          <w:rFonts w:hint="eastAsia"/>
        </w:rPr>
        <w:t>根据本章第一条中对</w:t>
      </w:r>
      <w:r w:rsidRPr="006C11D4">
        <w:rPr>
          <w:rFonts w:hint="eastAsia"/>
        </w:rPr>
        <w:t>PPO</w:t>
      </w:r>
      <w:r w:rsidRPr="006C11D4">
        <w:rPr>
          <w:rFonts w:hint="eastAsia"/>
        </w:rPr>
        <w:t>算法的介绍，</w:t>
      </w:r>
      <w:r w:rsidRPr="006C11D4">
        <w:rPr>
          <w:rFonts w:hint="eastAsia"/>
        </w:rPr>
        <w:t>Loss</w:t>
      </w:r>
      <w:r w:rsidRPr="006C11D4">
        <w:rPr>
          <w:rFonts w:hint="eastAsia"/>
        </w:rPr>
        <w:t>的来源有</w:t>
      </w:r>
      <w:r w:rsidRPr="006C11D4">
        <w:rPr>
          <w:rFonts w:hint="eastAsia"/>
        </w:rPr>
        <w:t>Critic</w:t>
      </w:r>
      <w:r w:rsidRPr="006C11D4">
        <w:rPr>
          <w:rFonts w:hint="eastAsia"/>
        </w:rPr>
        <w:t>网络、裁剪后的重要性采样、信息熵三方面。根据图</w:t>
      </w:r>
      <w:r w:rsidRPr="006C11D4">
        <w:t>4.7</w:t>
      </w:r>
      <w:r w:rsidRPr="006C11D4">
        <w:rPr>
          <w:rFonts w:hint="eastAsia"/>
        </w:rPr>
        <w:t>和图</w:t>
      </w:r>
      <w:r w:rsidRPr="006C11D4">
        <w:t>4.8</w:t>
      </w:r>
      <w:r w:rsidRPr="006C11D4">
        <w:rPr>
          <w:rFonts w:hint="eastAsia"/>
        </w:rPr>
        <w:t>可以得出，使得</w:t>
      </w:r>
      <w:r w:rsidRPr="006C11D4">
        <w:rPr>
          <w:rFonts w:hint="eastAsia"/>
        </w:rPr>
        <w:t>Loss</w:t>
      </w:r>
      <w:r w:rsidRPr="006C11D4">
        <w:rPr>
          <w:rFonts w:hint="eastAsia"/>
        </w:rPr>
        <w:t>如此变化的主要贡献源是裁剪后的重要性采样造成的误差。</w:t>
      </w:r>
    </w:p>
    <w:p w14:paraId="671A7564" w14:textId="77777777" w:rsidR="007A4FED" w:rsidRPr="006C11D4" w:rsidRDefault="007A4FED" w:rsidP="007A4FED">
      <w:pPr>
        <w:pStyle w:val="a0"/>
        <w:ind w:firstLine="360"/>
      </w:pPr>
    </w:p>
    <w:p w14:paraId="7D16591D" w14:textId="25798414" w:rsidR="007A4FED" w:rsidRDefault="008C3D6B" w:rsidP="007A4FED">
      <w:pPr>
        <w:pStyle w:val="a0"/>
        <w:ind w:firstLine="360"/>
        <w:jc w:val="center"/>
      </w:pPr>
      <w:r>
        <w:rPr>
          <w:noProof/>
        </w:rPr>
        <w:drawing>
          <wp:inline distT="0" distB="0" distL="0" distR="0" wp14:anchorId="47304984" wp14:editId="46F4547B">
            <wp:extent cx="5268788" cy="2924070"/>
            <wp:effectExtent l="0" t="0" r="8255"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7449" cy="2951076"/>
                    </a:xfrm>
                    <a:prstGeom prst="rect">
                      <a:avLst/>
                    </a:prstGeom>
                    <a:noFill/>
                    <a:ln>
                      <a:noFill/>
                    </a:ln>
                  </pic:spPr>
                </pic:pic>
              </a:graphicData>
            </a:graphic>
          </wp:inline>
        </w:drawing>
      </w:r>
    </w:p>
    <w:p w14:paraId="5D65A665" w14:textId="6E6124C2" w:rsidR="007A4FED" w:rsidRPr="00E62DFE" w:rsidRDefault="007A4FED" w:rsidP="007A4FED">
      <w:pPr>
        <w:pStyle w:val="a0"/>
        <w:ind w:firstLine="315"/>
        <w:jc w:val="center"/>
      </w:pPr>
      <w:r w:rsidRPr="00E62DFE">
        <w:rPr>
          <w:rFonts w:eastAsiaTheme="minorEastAsia"/>
          <w:sz w:val="21"/>
          <w:szCs w:val="21"/>
        </w:rPr>
        <w:t>图</w:t>
      </w:r>
      <w:r w:rsidR="00E62DFE" w:rsidRPr="00E62DFE">
        <w:rPr>
          <w:rFonts w:eastAsiaTheme="minorEastAsia"/>
          <w:sz w:val="21"/>
          <w:szCs w:val="21"/>
        </w:rPr>
        <w:t>4</w:t>
      </w:r>
      <w:r w:rsidRPr="00E62DFE">
        <w:rPr>
          <w:rFonts w:eastAsiaTheme="minorEastAsia"/>
          <w:sz w:val="21"/>
          <w:szCs w:val="21"/>
        </w:rPr>
        <w:t xml:space="preserve">.5 </w:t>
      </w:r>
      <w:r w:rsidRPr="00E62DFE">
        <w:rPr>
          <w:rFonts w:eastAsiaTheme="minorEastAsia"/>
          <w:sz w:val="21"/>
          <w:szCs w:val="21"/>
        </w:rPr>
        <w:t>两种</w:t>
      </w:r>
      <w:r w:rsidRPr="00E62DFE">
        <w:rPr>
          <w:rFonts w:eastAsiaTheme="minorEastAsia"/>
          <w:sz w:val="21"/>
          <w:szCs w:val="21"/>
        </w:rPr>
        <w:t>Bandori</w:t>
      </w:r>
      <w:r w:rsidRPr="00E62DFE">
        <w:rPr>
          <w:rFonts w:eastAsiaTheme="minorEastAsia"/>
          <w:sz w:val="21"/>
          <w:szCs w:val="21"/>
        </w:rPr>
        <w:t>智能体的多次训练结果对应的</w:t>
      </w:r>
      <w:r w:rsidRPr="00E62DFE">
        <w:rPr>
          <w:rFonts w:eastAsiaTheme="minorEastAsia"/>
          <w:sz w:val="21"/>
          <w:szCs w:val="21"/>
        </w:rPr>
        <w:t>Loss</w:t>
      </w:r>
      <w:r w:rsidRPr="00E62DFE">
        <w:rPr>
          <w:rFonts w:eastAsiaTheme="minorEastAsia"/>
          <w:sz w:val="21"/>
          <w:szCs w:val="21"/>
        </w:rPr>
        <w:t>（横坐标为训练轮数）</w:t>
      </w:r>
    </w:p>
    <w:p w14:paraId="53C583AF" w14:textId="622D1A55" w:rsidR="00143C82" w:rsidRDefault="00261481" w:rsidP="00143C82">
      <w:pPr>
        <w:pStyle w:val="a0"/>
        <w:ind w:firstLine="360"/>
        <w:jc w:val="center"/>
      </w:pPr>
      <w:bookmarkStart w:id="93" w:name="_Hlk41467246"/>
      <w:bookmarkEnd w:id="92"/>
      <w:r>
        <w:rPr>
          <w:noProof/>
        </w:rPr>
        <w:lastRenderedPageBreak/>
        <w:drawing>
          <wp:inline distT="0" distB="0" distL="0" distR="0" wp14:anchorId="1EE9913F" wp14:editId="7148F801">
            <wp:extent cx="5134707" cy="5609839"/>
            <wp:effectExtent l="0" t="0" r="8890" b="0"/>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8950" cy="5625400"/>
                    </a:xfrm>
                    <a:prstGeom prst="rect">
                      <a:avLst/>
                    </a:prstGeom>
                    <a:noFill/>
                    <a:ln>
                      <a:noFill/>
                    </a:ln>
                  </pic:spPr>
                </pic:pic>
              </a:graphicData>
            </a:graphic>
          </wp:inline>
        </w:drawing>
      </w:r>
    </w:p>
    <w:p w14:paraId="5B59A0BF" w14:textId="427C882A" w:rsidR="00143C82" w:rsidRPr="005D7F4D" w:rsidRDefault="00143C82" w:rsidP="00143C82">
      <w:pPr>
        <w:pStyle w:val="a0"/>
        <w:ind w:firstLine="315"/>
        <w:jc w:val="center"/>
      </w:pPr>
      <w:r w:rsidRPr="00425C20">
        <w:rPr>
          <w:rFonts w:asciiTheme="minorEastAsia" w:eastAsiaTheme="minorEastAsia" w:hAnsiTheme="minorEastAsia" w:hint="eastAsia"/>
          <w:sz w:val="21"/>
          <w:szCs w:val="21"/>
        </w:rPr>
        <w:t>图</w:t>
      </w:r>
      <w:r w:rsidR="00E62DFE">
        <w:rPr>
          <w:rFonts w:eastAsiaTheme="minorEastAsia"/>
          <w:sz w:val="21"/>
          <w:szCs w:val="21"/>
        </w:rPr>
        <w:t>4</w:t>
      </w:r>
      <w:r>
        <w:rPr>
          <w:rFonts w:eastAsiaTheme="minorEastAsia"/>
          <w:sz w:val="21"/>
          <w:szCs w:val="21"/>
        </w:rPr>
        <w:t xml:space="preserve">.6 </w:t>
      </w:r>
      <w:r w:rsidRPr="00143C82">
        <w:rPr>
          <w:rFonts w:eastAsiaTheme="minorEastAsia" w:hint="eastAsia"/>
          <w:sz w:val="21"/>
          <w:szCs w:val="21"/>
        </w:rPr>
        <w:t>随机数种子分别为</w:t>
      </w:r>
      <w:r w:rsidRPr="00143C82">
        <w:rPr>
          <w:rFonts w:eastAsiaTheme="minorEastAsia" w:hint="eastAsia"/>
          <w:sz w:val="21"/>
          <w:szCs w:val="21"/>
        </w:rPr>
        <w:t>5</w:t>
      </w:r>
      <w:r w:rsidRPr="00143C82">
        <w:rPr>
          <w:rFonts w:eastAsiaTheme="minorEastAsia"/>
          <w:sz w:val="21"/>
          <w:szCs w:val="21"/>
        </w:rPr>
        <w:t>938248</w:t>
      </w:r>
      <w:r w:rsidRPr="00143C82">
        <w:rPr>
          <w:rFonts w:eastAsiaTheme="minorEastAsia" w:hint="eastAsia"/>
          <w:sz w:val="21"/>
          <w:szCs w:val="21"/>
        </w:rPr>
        <w:t>、</w:t>
      </w:r>
      <w:r w:rsidRPr="00143C82">
        <w:rPr>
          <w:rFonts w:eastAsiaTheme="minorEastAsia" w:hint="eastAsia"/>
          <w:sz w:val="21"/>
          <w:szCs w:val="21"/>
        </w:rPr>
        <w:t>9</w:t>
      </w:r>
      <w:r w:rsidRPr="00143C82">
        <w:rPr>
          <w:rFonts w:eastAsiaTheme="minorEastAsia"/>
          <w:sz w:val="21"/>
          <w:szCs w:val="21"/>
        </w:rPr>
        <w:t>801751</w:t>
      </w:r>
      <w:r w:rsidRPr="00143C82">
        <w:rPr>
          <w:rFonts w:eastAsiaTheme="minorEastAsia" w:hint="eastAsia"/>
          <w:sz w:val="21"/>
          <w:szCs w:val="21"/>
        </w:rPr>
        <w:t>和</w:t>
      </w:r>
      <w:r w:rsidRPr="00143C82">
        <w:rPr>
          <w:rFonts w:eastAsiaTheme="minorEastAsia"/>
          <w:sz w:val="21"/>
          <w:szCs w:val="21"/>
        </w:rPr>
        <w:t>8208105</w:t>
      </w:r>
      <w:r w:rsidRPr="00143C82">
        <w:rPr>
          <w:rFonts w:eastAsiaTheme="minorEastAsia" w:hint="eastAsia"/>
          <w:sz w:val="21"/>
          <w:szCs w:val="21"/>
        </w:rPr>
        <w:t>的两种智能体的训练结果</w:t>
      </w:r>
    </w:p>
    <w:p w14:paraId="65286205" w14:textId="77777777" w:rsidR="00C23F8E" w:rsidRPr="00C23F8E" w:rsidRDefault="00C23F8E" w:rsidP="00C23F8E">
      <w:pPr>
        <w:pStyle w:val="a0"/>
        <w:ind w:firstLine="360"/>
      </w:pPr>
      <w:bookmarkStart w:id="94" w:name="_Hlk41467609"/>
      <w:bookmarkEnd w:id="93"/>
    </w:p>
    <w:p w14:paraId="03D96555" w14:textId="5B3A09B7" w:rsidR="0024023F" w:rsidRDefault="0002522E" w:rsidP="0024023F">
      <w:pPr>
        <w:pStyle w:val="a0"/>
        <w:ind w:firstLine="360"/>
        <w:jc w:val="center"/>
      </w:pPr>
      <w:r>
        <w:rPr>
          <w:noProof/>
        </w:rPr>
        <w:drawing>
          <wp:inline distT="0" distB="0" distL="0" distR="0" wp14:anchorId="03E21E55" wp14:editId="5C12BA84">
            <wp:extent cx="5434708" cy="1934845"/>
            <wp:effectExtent l="0" t="0" r="0" b="8255"/>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633" cy="1947279"/>
                    </a:xfrm>
                    <a:prstGeom prst="rect">
                      <a:avLst/>
                    </a:prstGeom>
                    <a:noFill/>
                    <a:ln>
                      <a:noFill/>
                    </a:ln>
                  </pic:spPr>
                </pic:pic>
              </a:graphicData>
            </a:graphic>
          </wp:inline>
        </w:drawing>
      </w:r>
    </w:p>
    <w:p w14:paraId="4579D6DF" w14:textId="05BC7E6C" w:rsidR="00143C82" w:rsidRPr="0024023F" w:rsidRDefault="0024023F" w:rsidP="006C11D4">
      <w:pPr>
        <w:pStyle w:val="a0"/>
        <w:ind w:firstLine="315"/>
        <w:jc w:val="center"/>
      </w:pPr>
      <w:bookmarkStart w:id="95" w:name="_Hlk41467354"/>
      <w:r w:rsidRPr="00E934AA">
        <w:rPr>
          <w:rFonts w:eastAsiaTheme="minorEastAsia"/>
          <w:sz w:val="21"/>
          <w:szCs w:val="21"/>
        </w:rPr>
        <w:t>图</w:t>
      </w:r>
      <w:r w:rsidR="00E934AA" w:rsidRPr="00E934AA">
        <w:rPr>
          <w:rFonts w:eastAsiaTheme="minorEastAsia"/>
          <w:sz w:val="21"/>
          <w:szCs w:val="21"/>
        </w:rPr>
        <w:t>4</w:t>
      </w:r>
      <w:r w:rsidRPr="00E934AA">
        <w:rPr>
          <w:rFonts w:eastAsiaTheme="minorEastAsia"/>
          <w:sz w:val="21"/>
          <w:szCs w:val="21"/>
        </w:rPr>
        <w:t xml:space="preserve">.7 </w:t>
      </w:r>
      <w:r w:rsidRPr="00E934AA">
        <w:rPr>
          <w:rFonts w:eastAsiaTheme="minorEastAsia"/>
          <w:sz w:val="21"/>
          <w:szCs w:val="21"/>
        </w:rPr>
        <w:t>三个陷入局部最优的</w:t>
      </w:r>
      <w:r w:rsidRPr="00E934AA">
        <w:rPr>
          <w:rFonts w:eastAsiaTheme="minorEastAsia"/>
          <w:sz w:val="21"/>
          <w:szCs w:val="21"/>
        </w:rPr>
        <w:t>A-Bandori</w:t>
      </w:r>
      <w:r w:rsidRPr="00E934AA">
        <w:rPr>
          <w:rFonts w:eastAsiaTheme="minorEastAsia"/>
          <w:sz w:val="21"/>
          <w:szCs w:val="21"/>
        </w:rPr>
        <w:t>智能体的信息熵误差与</w:t>
      </w:r>
      <w:r w:rsidRPr="00E934AA">
        <w:rPr>
          <w:rFonts w:eastAsiaTheme="minorEastAsia"/>
          <w:sz w:val="21"/>
          <w:szCs w:val="21"/>
        </w:rPr>
        <w:t>Critic</w:t>
      </w:r>
      <w:r w:rsidRPr="00E934AA">
        <w:rPr>
          <w:rFonts w:eastAsiaTheme="minorEastAsia"/>
          <w:sz w:val="21"/>
          <w:szCs w:val="21"/>
        </w:rPr>
        <w:t>误差</w:t>
      </w:r>
      <w:bookmarkEnd w:id="94"/>
      <w:bookmarkEnd w:id="95"/>
    </w:p>
    <w:p w14:paraId="3ACD135D" w14:textId="6A86C523" w:rsidR="0024023F" w:rsidRDefault="00CA788C" w:rsidP="00984DFE">
      <w:pPr>
        <w:pStyle w:val="a0"/>
        <w:ind w:firstLine="360"/>
        <w:jc w:val="center"/>
      </w:pPr>
      <w:r>
        <w:rPr>
          <w:noProof/>
        </w:rPr>
        <w:lastRenderedPageBreak/>
        <w:drawing>
          <wp:inline distT="0" distB="0" distL="0" distR="0" wp14:anchorId="3D4EE229" wp14:editId="588AB14D">
            <wp:extent cx="5658996" cy="4029389"/>
            <wp:effectExtent l="0" t="0" r="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9424" cy="4072416"/>
                    </a:xfrm>
                    <a:prstGeom prst="rect">
                      <a:avLst/>
                    </a:prstGeom>
                    <a:noFill/>
                    <a:ln>
                      <a:noFill/>
                    </a:ln>
                  </pic:spPr>
                </pic:pic>
              </a:graphicData>
            </a:graphic>
          </wp:inline>
        </w:drawing>
      </w:r>
    </w:p>
    <w:p w14:paraId="1538AAE0" w14:textId="647A7980" w:rsidR="00C23F8E" w:rsidRPr="005D7F4D" w:rsidRDefault="00C23F8E" w:rsidP="00C23F8E">
      <w:pPr>
        <w:pStyle w:val="a0"/>
        <w:ind w:firstLine="315"/>
        <w:jc w:val="center"/>
      </w:pPr>
      <w:r w:rsidRPr="00425C20">
        <w:rPr>
          <w:rFonts w:asciiTheme="minorEastAsia" w:eastAsiaTheme="minorEastAsia" w:hAnsiTheme="minorEastAsia" w:hint="eastAsia"/>
          <w:sz w:val="21"/>
          <w:szCs w:val="21"/>
        </w:rPr>
        <w:t>图</w:t>
      </w:r>
      <w:r w:rsidR="00E934AA">
        <w:rPr>
          <w:rFonts w:eastAsiaTheme="minorEastAsia"/>
          <w:sz w:val="21"/>
          <w:szCs w:val="21"/>
        </w:rPr>
        <w:t>4</w:t>
      </w:r>
      <w:r>
        <w:rPr>
          <w:rFonts w:eastAsiaTheme="minorEastAsia"/>
          <w:sz w:val="21"/>
          <w:szCs w:val="21"/>
        </w:rPr>
        <w:t xml:space="preserve">.8 </w:t>
      </w:r>
      <w:bookmarkStart w:id="96" w:name="_Hlk41467331"/>
      <w:r w:rsidRPr="00C23F8E">
        <w:rPr>
          <w:rFonts w:eastAsiaTheme="minorEastAsia" w:hint="eastAsia"/>
          <w:sz w:val="21"/>
          <w:szCs w:val="21"/>
        </w:rPr>
        <w:t>三个陷入局部最优的</w:t>
      </w:r>
      <w:r w:rsidRPr="00C23F8E">
        <w:rPr>
          <w:rFonts w:eastAsiaTheme="minorEastAsia" w:hint="eastAsia"/>
          <w:sz w:val="21"/>
          <w:szCs w:val="21"/>
        </w:rPr>
        <w:t>A-Bandori</w:t>
      </w:r>
      <w:r w:rsidRPr="00C23F8E">
        <w:rPr>
          <w:rFonts w:eastAsiaTheme="minorEastAsia" w:hint="eastAsia"/>
          <w:sz w:val="21"/>
          <w:szCs w:val="21"/>
        </w:rPr>
        <w:t>智能体的裁剪后的重要性采样误差</w:t>
      </w:r>
      <w:bookmarkEnd w:id="96"/>
    </w:p>
    <w:p w14:paraId="0E6F5AE3" w14:textId="0AFE1154" w:rsidR="0024023F" w:rsidRPr="0024023F" w:rsidRDefault="00C23F8E" w:rsidP="0011193B">
      <w:pPr>
        <w:pStyle w:val="a0"/>
        <w:ind w:firstLine="360"/>
      </w:pPr>
      <w:r w:rsidRPr="00C23F8E">
        <w:rPr>
          <w:rFonts w:hint="eastAsia"/>
        </w:rPr>
        <w:t>从总回报的初始值中也可以看出</w:t>
      </w:r>
      <w:r w:rsidRPr="00C23F8E">
        <w:rPr>
          <w:rFonts w:hint="eastAsia"/>
        </w:rPr>
        <w:t>BandoriNet</w:t>
      </w:r>
      <w:r w:rsidRPr="00C23F8E">
        <w:rPr>
          <w:rFonts w:hint="eastAsia"/>
        </w:rPr>
        <w:t>的不合理之处。对比前款图</w:t>
      </w:r>
      <w:r w:rsidR="00E934AA">
        <w:t>4.2</w:t>
      </w:r>
      <w:r w:rsidRPr="00C23F8E">
        <w:rPr>
          <w:rFonts w:hint="eastAsia"/>
        </w:rPr>
        <w:t>中收敛的</w:t>
      </w:r>
      <w:r w:rsidRPr="00C23F8E">
        <w:rPr>
          <w:rFonts w:hint="eastAsia"/>
        </w:rPr>
        <w:t>A-Bandori</w:t>
      </w:r>
      <w:r w:rsidRPr="00C23F8E">
        <w:rPr>
          <w:rFonts w:hint="eastAsia"/>
        </w:rPr>
        <w:t>智能体的回报值变化曲线，初始值仅为</w:t>
      </w:r>
      <w:r w:rsidRPr="00C23F8E">
        <w:rPr>
          <w:rFonts w:hint="eastAsia"/>
        </w:rPr>
        <w:t>-30</w:t>
      </w:r>
      <w:r w:rsidRPr="00C23F8E">
        <w:rPr>
          <w:rFonts w:hint="eastAsia"/>
        </w:rPr>
        <w:t>；而本款内的</w:t>
      </w:r>
      <w:r w:rsidRPr="00C23F8E">
        <w:rPr>
          <w:rFonts w:hint="eastAsia"/>
        </w:rPr>
        <w:t>A-Bandori</w:t>
      </w:r>
      <w:r w:rsidRPr="00C23F8E">
        <w:rPr>
          <w:rFonts w:hint="eastAsia"/>
        </w:rPr>
        <w:t>智能体的回报值变化曲线的初始值均低于</w:t>
      </w:r>
      <w:r w:rsidRPr="00C23F8E">
        <w:rPr>
          <w:rFonts w:hint="eastAsia"/>
        </w:rPr>
        <w:t>-60</w:t>
      </w:r>
      <w:r w:rsidRPr="00C23F8E">
        <w:rPr>
          <w:rFonts w:hint="eastAsia"/>
        </w:rPr>
        <w:t>。据此推测，回报初始值较大的智能体，其神经网络的初始化结果很可能十分理想，算法很容易就将神经网络权重朝着使总回报为正的方向进行更新，最终表现良好：这一事实很可能表明</w:t>
      </w:r>
      <w:r w:rsidRPr="00C23F8E">
        <w:rPr>
          <w:rFonts w:hint="eastAsia"/>
        </w:rPr>
        <w:t>BandoriNet</w:t>
      </w:r>
      <w:r w:rsidRPr="00C23F8E">
        <w:rPr>
          <w:rFonts w:hint="eastAsia"/>
        </w:rPr>
        <w:t>对良好的初始化的依赖程度较高。而对初始化依赖程度高恰恰说明了</w:t>
      </w:r>
      <w:r w:rsidRPr="00C23F8E">
        <w:rPr>
          <w:rFonts w:hint="eastAsia"/>
        </w:rPr>
        <w:t>BandoriNet</w:t>
      </w:r>
      <w:r w:rsidRPr="00C23F8E">
        <w:rPr>
          <w:rFonts w:hint="eastAsia"/>
        </w:rPr>
        <w:t>与</w:t>
      </w:r>
      <w:r w:rsidRPr="00C23F8E">
        <w:rPr>
          <w:rFonts w:hint="eastAsia"/>
        </w:rPr>
        <w:t>PPO</w:t>
      </w:r>
      <w:r w:rsidRPr="00C23F8E">
        <w:rPr>
          <w:rFonts w:hint="eastAsia"/>
        </w:rPr>
        <w:t>在处理多模态决策问题存在不合适之处。</w:t>
      </w:r>
    </w:p>
    <w:p w14:paraId="19C8E485" w14:textId="04FC8FA5" w:rsidR="0024023F" w:rsidRDefault="00C23F8E" w:rsidP="00C23F8E">
      <w:pPr>
        <w:pStyle w:val="3"/>
        <w:spacing w:before="156" w:after="156"/>
      </w:pPr>
      <w:bookmarkStart w:id="97" w:name="_Toc41893522"/>
      <w:r>
        <w:rPr>
          <w:rFonts w:hint="eastAsia"/>
        </w:rPr>
        <w:t>最佳收敛性能</w:t>
      </w:r>
      <w:bookmarkEnd w:id="97"/>
    </w:p>
    <w:p w14:paraId="0026149E" w14:textId="71A35012" w:rsidR="00143C82" w:rsidRPr="007A4FED" w:rsidRDefault="007D13AE" w:rsidP="0011193B">
      <w:pPr>
        <w:pStyle w:val="a0"/>
        <w:ind w:firstLine="360"/>
      </w:pPr>
      <w:r w:rsidRPr="007D13AE">
        <w:rPr>
          <w:rFonts w:hint="eastAsia"/>
        </w:rPr>
        <w:t>为了对比</w:t>
      </w:r>
      <w:bookmarkStart w:id="98" w:name="_Hlk41467674"/>
      <w:r w:rsidRPr="007D13AE">
        <w:rPr>
          <w:rFonts w:hint="eastAsia"/>
        </w:rPr>
        <w:t>A-Bandori</w:t>
      </w:r>
      <w:r w:rsidRPr="007D13AE">
        <w:rPr>
          <w:rFonts w:hint="eastAsia"/>
        </w:rPr>
        <w:t>智能体和</w:t>
      </w:r>
      <w:r w:rsidRPr="007D13AE">
        <w:rPr>
          <w:rFonts w:hint="eastAsia"/>
        </w:rPr>
        <w:t>G-Bandori</w:t>
      </w:r>
      <w:r w:rsidRPr="007D13AE">
        <w:rPr>
          <w:rFonts w:hint="eastAsia"/>
        </w:rPr>
        <w:t>智能体的在最优条件下的性能</w:t>
      </w:r>
      <w:bookmarkEnd w:id="98"/>
      <w:r w:rsidRPr="007D13AE">
        <w:rPr>
          <w:rFonts w:hint="eastAsia"/>
        </w:rPr>
        <w:t>，本款中对本条中前款所提及的收敛结果较为理想但仍然欠拟合的</w:t>
      </w:r>
      <w:r w:rsidRPr="007D13AE">
        <w:rPr>
          <w:rFonts w:hint="eastAsia"/>
        </w:rPr>
        <w:t>A-Bandori</w:t>
      </w:r>
      <w:r w:rsidRPr="007D13AE">
        <w:rPr>
          <w:rFonts w:hint="eastAsia"/>
        </w:rPr>
        <w:t>智能体和</w:t>
      </w:r>
      <w:r w:rsidRPr="007D13AE">
        <w:rPr>
          <w:rFonts w:hint="eastAsia"/>
        </w:rPr>
        <w:t>G-Bandori</w:t>
      </w:r>
      <w:r w:rsidRPr="007D13AE">
        <w:rPr>
          <w:rFonts w:hint="eastAsia"/>
        </w:rPr>
        <w:t>智能体各一个载入</w:t>
      </w:r>
      <w:r w:rsidRPr="007D13AE">
        <w:rPr>
          <w:rFonts w:hint="eastAsia"/>
        </w:rPr>
        <w:t>PPO</w:t>
      </w:r>
      <w:r w:rsidRPr="007D13AE">
        <w:rPr>
          <w:rFonts w:hint="eastAsia"/>
        </w:rPr>
        <w:t>算法中，但不设置随机数种子分别继续进行训练。</w:t>
      </w:r>
      <w:r w:rsidR="00A61A1B">
        <w:rPr>
          <w:rFonts w:hint="eastAsia"/>
        </w:rPr>
        <w:t>结果如图</w:t>
      </w:r>
      <w:r w:rsidR="00E934AA">
        <w:t>4</w:t>
      </w:r>
      <w:r w:rsidR="00A61A1B">
        <w:t>.9</w:t>
      </w:r>
      <w:r w:rsidR="00A61A1B">
        <w:rPr>
          <w:rFonts w:hint="eastAsia"/>
        </w:rPr>
        <w:t>与</w:t>
      </w:r>
      <w:r w:rsidR="00E934AA">
        <w:rPr>
          <w:rFonts w:hint="eastAsia"/>
        </w:rPr>
        <w:t>图</w:t>
      </w:r>
      <w:r w:rsidR="00E934AA">
        <w:rPr>
          <w:rFonts w:hint="eastAsia"/>
        </w:rPr>
        <w:t>4</w:t>
      </w:r>
      <w:r w:rsidR="00A61A1B">
        <w:t>.10</w:t>
      </w:r>
      <w:r w:rsidR="00A61A1B">
        <w:rPr>
          <w:rFonts w:hint="eastAsia"/>
        </w:rPr>
        <w:t>所示</w:t>
      </w:r>
      <w:r w:rsidR="00F46645">
        <w:rPr>
          <w:rFonts w:hint="eastAsia"/>
        </w:rPr>
        <w:t>，其中蓝色曲线和红色曲线分别代表</w:t>
      </w:r>
      <w:r w:rsidR="00F46645" w:rsidRPr="00F46645">
        <w:rPr>
          <w:rFonts w:hint="eastAsia"/>
        </w:rPr>
        <w:t>A-Bandori</w:t>
      </w:r>
      <w:r w:rsidR="00F46645" w:rsidRPr="00F46645">
        <w:rPr>
          <w:rFonts w:hint="eastAsia"/>
        </w:rPr>
        <w:t>智能体和</w:t>
      </w:r>
      <w:r w:rsidR="00F46645" w:rsidRPr="00F46645">
        <w:rPr>
          <w:rFonts w:hint="eastAsia"/>
        </w:rPr>
        <w:t>G-Bandori</w:t>
      </w:r>
      <w:r w:rsidR="00F46645" w:rsidRPr="00F46645">
        <w:rPr>
          <w:rFonts w:hint="eastAsia"/>
        </w:rPr>
        <w:t>智能体</w:t>
      </w:r>
      <w:r w:rsidR="00F46645">
        <w:rPr>
          <w:rFonts w:hint="eastAsia"/>
        </w:rPr>
        <w:t>的</w:t>
      </w:r>
      <w:r w:rsidR="00A078B8">
        <w:rPr>
          <w:rFonts w:hint="eastAsia"/>
        </w:rPr>
        <w:t>最终收敛时的</w:t>
      </w:r>
      <w:r w:rsidR="00F46645">
        <w:rPr>
          <w:rFonts w:hint="eastAsia"/>
        </w:rPr>
        <w:t>实验结果。</w:t>
      </w:r>
    </w:p>
    <w:p w14:paraId="05B5A17B" w14:textId="77777777" w:rsidR="00A61A1B" w:rsidRPr="00C23F8E" w:rsidRDefault="00A61A1B" w:rsidP="00A61A1B">
      <w:pPr>
        <w:pStyle w:val="a0"/>
        <w:ind w:firstLine="360"/>
      </w:pPr>
    </w:p>
    <w:p w14:paraId="2400A0CF" w14:textId="08E5E93A" w:rsidR="00A61A1B" w:rsidRDefault="00984DFE" w:rsidP="00A61A1B">
      <w:pPr>
        <w:pStyle w:val="a0"/>
        <w:ind w:firstLine="360"/>
        <w:jc w:val="center"/>
      </w:pPr>
      <w:bookmarkStart w:id="99" w:name="_Hlk41467729"/>
      <w:r>
        <w:rPr>
          <w:noProof/>
        </w:rPr>
        <w:lastRenderedPageBreak/>
        <w:drawing>
          <wp:inline distT="0" distB="0" distL="0" distR="0" wp14:anchorId="2A8E590F" wp14:editId="5AD86D33">
            <wp:extent cx="5177281" cy="4757208"/>
            <wp:effectExtent l="0" t="0" r="4445" b="5715"/>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7829" cy="4766900"/>
                    </a:xfrm>
                    <a:prstGeom prst="rect">
                      <a:avLst/>
                    </a:prstGeom>
                    <a:noFill/>
                    <a:ln>
                      <a:noFill/>
                    </a:ln>
                  </pic:spPr>
                </pic:pic>
              </a:graphicData>
            </a:graphic>
          </wp:inline>
        </w:drawing>
      </w:r>
    </w:p>
    <w:p w14:paraId="4725F6B9" w14:textId="3ED7ED40" w:rsidR="00A61A1B" w:rsidRPr="00E934AA" w:rsidRDefault="00A61A1B" w:rsidP="00A61A1B">
      <w:pPr>
        <w:pStyle w:val="a0"/>
        <w:ind w:firstLine="315"/>
        <w:jc w:val="center"/>
      </w:pPr>
      <w:r w:rsidRPr="00E934AA">
        <w:rPr>
          <w:rFonts w:eastAsiaTheme="minorEastAsia"/>
          <w:sz w:val="21"/>
          <w:szCs w:val="21"/>
        </w:rPr>
        <w:t>图</w:t>
      </w:r>
      <w:r w:rsidR="00E934AA" w:rsidRPr="00E934AA">
        <w:rPr>
          <w:rFonts w:eastAsiaTheme="minorEastAsia"/>
          <w:sz w:val="21"/>
          <w:szCs w:val="21"/>
        </w:rPr>
        <w:t>4</w:t>
      </w:r>
      <w:r w:rsidRPr="00E934AA">
        <w:rPr>
          <w:rFonts w:eastAsiaTheme="minorEastAsia"/>
          <w:sz w:val="21"/>
          <w:szCs w:val="21"/>
        </w:rPr>
        <w:t>.9 A-Bandori</w:t>
      </w:r>
      <w:r w:rsidRPr="00E934AA">
        <w:rPr>
          <w:rFonts w:eastAsiaTheme="minorEastAsia"/>
          <w:sz w:val="21"/>
          <w:szCs w:val="21"/>
        </w:rPr>
        <w:t>智能体和</w:t>
      </w:r>
      <w:r w:rsidRPr="00E934AA">
        <w:rPr>
          <w:rFonts w:eastAsiaTheme="minorEastAsia"/>
          <w:sz w:val="21"/>
          <w:szCs w:val="21"/>
        </w:rPr>
        <w:t>G-Bandori</w:t>
      </w:r>
      <w:r w:rsidRPr="00E934AA">
        <w:rPr>
          <w:rFonts w:eastAsiaTheme="minorEastAsia"/>
          <w:sz w:val="21"/>
          <w:szCs w:val="21"/>
        </w:rPr>
        <w:t>智能体的在最优条件下收敛时的损失值</w:t>
      </w:r>
    </w:p>
    <w:p w14:paraId="07FCDA22" w14:textId="77777777" w:rsidR="0011193B" w:rsidRDefault="0011193B" w:rsidP="0011193B">
      <w:pPr>
        <w:pStyle w:val="a0"/>
        <w:ind w:firstLine="360"/>
      </w:pPr>
    </w:p>
    <w:bookmarkEnd w:id="99"/>
    <w:p w14:paraId="0F34A1EB" w14:textId="1E18C59E" w:rsidR="00A61A1B" w:rsidRDefault="00984DFE" w:rsidP="00A61A1B">
      <w:pPr>
        <w:pStyle w:val="a0"/>
        <w:ind w:firstLine="360"/>
        <w:jc w:val="center"/>
      </w:pPr>
      <w:r>
        <w:rPr>
          <w:noProof/>
        </w:rPr>
        <w:drawing>
          <wp:inline distT="0" distB="0" distL="0" distR="0" wp14:anchorId="2A80AD87" wp14:editId="41114B75">
            <wp:extent cx="4421275" cy="2734358"/>
            <wp:effectExtent l="0" t="0" r="0" b="8890"/>
            <wp:docPr id="16393" name="图片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7530" cy="2793887"/>
                    </a:xfrm>
                    <a:prstGeom prst="rect">
                      <a:avLst/>
                    </a:prstGeom>
                    <a:noFill/>
                    <a:ln>
                      <a:noFill/>
                    </a:ln>
                  </pic:spPr>
                </pic:pic>
              </a:graphicData>
            </a:graphic>
          </wp:inline>
        </w:drawing>
      </w:r>
    </w:p>
    <w:p w14:paraId="71347448" w14:textId="5845F073" w:rsidR="00A61A1B" w:rsidRPr="00E934AA" w:rsidRDefault="00A61A1B" w:rsidP="00A61A1B">
      <w:pPr>
        <w:pStyle w:val="a0"/>
        <w:ind w:firstLine="315"/>
        <w:jc w:val="center"/>
      </w:pPr>
      <w:r w:rsidRPr="00E934AA">
        <w:rPr>
          <w:rFonts w:eastAsiaTheme="minorEastAsia"/>
          <w:sz w:val="21"/>
          <w:szCs w:val="21"/>
        </w:rPr>
        <w:t>图</w:t>
      </w:r>
      <w:r w:rsidR="00E934AA" w:rsidRPr="00E934AA">
        <w:rPr>
          <w:rFonts w:eastAsiaTheme="minorEastAsia"/>
          <w:sz w:val="21"/>
          <w:szCs w:val="21"/>
        </w:rPr>
        <w:t>4</w:t>
      </w:r>
      <w:r w:rsidRPr="00E934AA">
        <w:rPr>
          <w:rFonts w:eastAsiaTheme="minorEastAsia"/>
          <w:sz w:val="21"/>
          <w:szCs w:val="21"/>
        </w:rPr>
        <w:t>.10 A-Bandori</w:t>
      </w:r>
      <w:r w:rsidRPr="00E934AA">
        <w:rPr>
          <w:rFonts w:eastAsiaTheme="minorEastAsia"/>
          <w:sz w:val="21"/>
          <w:szCs w:val="21"/>
        </w:rPr>
        <w:t>智能体和</w:t>
      </w:r>
      <w:r w:rsidRPr="00E934AA">
        <w:rPr>
          <w:rFonts w:eastAsiaTheme="minorEastAsia"/>
          <w:sz w:val="21"/>
          <w:szCs w:val="21"/>
        </w:rPr>
        <w:t>G-Bandori</w:t>
      </w:r>
      <w:r w:rsidRPr="00E934AA">
        <w:rPr>
          <w:rFonts w:eastAsiaTheme="minorEastAsia"/>
          <w:sz w:val="21"/>
          <w:szCs w:val="21"/>
        </w:rPr>
        <w:t>智能体的在最优条件下收敛时的</w:t>
      </w:r>
      <w:r w:rsidR="00B55F44">
        <w:rPr>
          <w:rFonts w:eastAsiaTheme="minorEastAsia" w:hint="eastAsia"/>
          <w:sz w:val="21"/>
          <w:szCs w:val="21"/>
        </w:rPr>
        <w:t>回报值</w:t>
      </w:r>
    </w:p>
    <w:p w14:paraId="045DEC0A" w14:textId="53EC78C2" w:rsidR="00A61A1B" w:rsidRDefault="00A078B8" w:rsidP="00A61A1B">
      <w:pPr>
        <w:pStyle w:val="a0"/>
        <w:ind w:firstLine="360"/>
      </w:pPr>
      <w:r w:rsidRPr="00A078B8">
        <w:rPr>
          <w:rFonts w:hint="eastAsia"/>
        </w:rPr>
        <w:lastRenderedPageBreak/>
        <w:t>从图</w:t>
      </w:r>
      <w:r w:rsidR="00E934AA">
        <w:t>4</w:t>
      </w:r>
      <w:r w:rsidRPr="00A078B8">
        <w:t>.9</w:t>
      </w:r>
      <w:r w:rsidRPr="00A078B8">
        <w:rPr>
          <w:rFonts w:hint="eastAsia"/>
        </w:rPr>
        <w:t>可以中看到，二者的</w:t>
      </w:r>
      <w:r w:rsidRPr="00A078B8">
        <w:rPr>
          <w:rFonts w:hint="eastAsia"/>
        </w:rPr>
        <w:t>Loss</w:t>
      </w:r>
      <w:r w:rsidRPr="00A078B8">
        <w:rPr>
          <w:rFonts w:hint="eastAsia"/>
        </w:rPr>
        <w:t>在经过充分训练后都趋于稳定，尤其是信息熵贡献的误差</w:t>
      </w:r>
      <w:r>
        <w:rPr>
          <w:rFonts w:hint="eastAsia"/>
        </w:rPr>
        <w:t>相比其他几项而言以及相当小了</w:t>
      </w:r>
      <w:r w:rsidRPr="00A078B8">
        <w:rPr>
          <w:rFonts w:hint="eastAsia"/>
        </w:rPr>
        <w:t>。此时的智能体的表现也十分优异。虽然</w:t>
      </w:r>
      <w:r w:rsidRPr="00A078B8">
        <w:rPr>
          <w:rFonts w:hint="eastAsia"/>
        </w:rPr>
        <w:t>NaiveBandori</w:t>
      </w:r>
      <w:r w:rsidRPr="00A078B8">
        <w:rPr>
          <w:rFonts w:hint="eastAsia"/>
        </w:rPr>
        <w:t>生成的一局游戏中，音频长度和音符数量都具有一定的随机性，游戏之间的理论最高分不尽相同，但经过测试，绝大多数情况下二者都能达到一局游戏中的理论最高分值。据此推测，这两个智能体在跨过了前款所提到的局部最优的结果后，由于</w:t>
      </w:r>
      <w:r w:rsidRPr="00A078B8">
        <w:rPr>
          <w:rFonts w:hint="eastAsia"/>
        </w:rPr>
        <w:t>PPO</w:t>
      </w:r>
      <w:r w:rsidRPr="00A078B8">
        <w:rPr>
          <w:rFonts w:hint="eastAsia"/>
        </w:rPr>
        <w:t>的</w:t>
      </w:r>
      <w:r w:rsidRPr="00A078B8">
        <w:rPr>
          <w:rFonts w:hint="eastAsia"/>
        </w:rPr>
        <w:t>On-policy</w:t>
      </w:r>
      <w:r w:rsidRPr="00A078B8">
        <w:rPr>
          <w:rFonts w:hint="eastAsia"/>
        </w:rPr>
        <w:t>性质，这使得智能体在进一步的学习中不容易丢失已有成果，反而能在此基础上进一步优化，最终达到一个近乎正反馈的效果，使得智能体的表现提升迅猛。</w:t>
      </w:r>
    </w:p>
    <w:p w14:paraId="32961E59" w14:textId="1D7AC784" w:rsidR="0011193B" w:rsidRDefault="00EE5C9D" w:rsidP="00EE5C9D">
      <w:pPr>
        <w:pStyle w:val="3"/>
        <w:spacing w:before="156" w:after="156"/>
      </w:pPr>
      <w:bookmarkStart w:id="100" w:name="_Toc41893523"/>
      <w:r w:rsidRPr="00EE5C9D">
        <w:rPr>
          <w:rFonts w:hint="eastAsia"/>
        </w:rPr>
        <w:t>可能的改进方向</w:t>
      </w:r>
      <w:bookmarkEnd w:id="100"/>
    </w:p>
    <w:p w14:paraId="56E34E3A" w14:textId="77777777" w:rsidR="00EE5C9D" w:rsidRDefault="00EE5C9D" w:rsidP="00EE5C9D">
      <w:pPr>
        <w:pStyle w:val="a0"/>
        <w:ind w:firstLine="360"/>
      </w:pPr>
      <w:r>
        <w:rPr>
          <w:rFonts w:hint="eastAsia"/>
        </w:rPr>
        <w:t>基于前文的分析，这里拟提出几种可能能够改善智能体的性能的方案。</w:t>
      </w:r>
    </w:p>
    <w:p w14:paraId="693CFDD4" w14:textId="77777777" w:rsidR="00EE5C9D" w:rsidRDefault="00EE5C9D" w:rsidP="00EE5C9D">
      <w:pPr>
        <w:pStyle w:val="a0"/>
        <w:ind w:firstLine="360"/>
      </w:pPr>
      <w:r>
        <w:rPr>
          <w:rFonts w:hint="eastAsia"/>
        </w:rPr>
        <w:t>1</w:t>
      </w:r>
      <w:r>
        <w:rPr>
          <w:rFonts w:hint="eastAsia"/>
        </w:rPr>
        <w:t>、在训练的不同阶段根据情况分别使用</w:t>
      </w:r>
      <w:r>
        <w:rPr>
          <w:rFonts w:hint="eastAsia"/>
        </w:rPr>
        <w:t>Off-policy</w:t>
      </w:r>
      <w:r>
        <w:rPr>
          <w:rFonts w:hint="eastAsia"/>
        </w:rPr>
        <w:t>和</w:t>
      </w:r>
      <w:r>
        <w:rPr>
          <w:rFonts w:hint="eastAsia"/>
        </w:rPr>
        <w:t>On-policy</w:t>
      </w:r>
    </w:p>
    <w:p w14:paraId="63E2AA65" w14:textId="77777777" w:rsidR="00EE5C9D" w:rsidRDefault="00EE5C9D" w:rsidP="00EE5C9D">
      <w:pPr>
        <w:pStyle w:val="a0"/>
        <w:ind w:firstLine="360"/>
      </w:pPr>
      <w:r>
        <w:rPr>
          <w:rFonts w:hint="eastAsia"/>
        </w:rPr>
        <w:t>智能体在训练初期可能面临探索不足的问题，对此可以考虑采用</w:t>
      </w:r>
      <w:r>
        <w:rPr>
          <w:rFonts w:hint="eastAsia"/>
        </w:rPr>
        <w:t>Off-policy</w:t>
      </w:r>
      <w:r>
        <w:rPr>
          <w:rFonts w:hint="eastAsia"/>
        </w:rPr>
        <w:t>的算法进行初步训练。借助优先经验回放的思想，在使用</w:t>
      </w:r>
      <w:r>
        <w:rPr>
          <w:rFonts w:hint="eastAsia"/>
        </w:rPr>
        <w:t>Off-policy</w:t>
      </w:r>
      <w:r>
        <w:rPr>
          <w:rFonts w:hint="eastAsia"/>
        </w:rPr>
        <w:t>算法探索“状态</w:t>
      </w:r>
      <w:r>
        <w:rPr>
          <w:rFonts w:hint="eastAsia"/>
        </w:rPr>
        <w:t>-</w:t>
      </w:r>
      <w:r>
        <w:rPr>
          <w:rFonts w:hint="eastAsia"/>
        </w:rPr>
        <w:t>动作”较为充分之后，对更为重要的样本进行优先采样训练。如果可能的话，在训练取得一定成果后（如成功跨越了局部最优的常见门槛），可以考虑更换训练方式为</w:t>
      </w:r>
      <w:r>
        <w:rPr>
          <w:rFonts w:hint="eastAsia"/>
        </w:rPr>
        <w:t>On-policy</w:t>
      </w:r>
      <w:r>
        <w:rPr>
          <w:rFonts w:hint="eastAsia"/>
        </w:rPr>
        <w:t>加大对当前策略的利用程度，以此加快收敛到最终数值的过程。但设计机制使得</w:t>
      </w:r>
      <w:r>
        <w:rPr>
          <w:rFonts w:hint="eastAsia"/>
        </w:rPr>
        <w:t>Off-policy</w:t>
      </w:r>
      <w:r>
        <w:rPr>
          <w:rFonts w:hint="eastAsia"/>
        </w:rPr>
        <w:t>平稳过渡到</w:t>
      </w:r>
      <w:r>
        <w:rPr>
          <w:rFonts w:hint="eastAsia"/>
        </w:rPr>
        <w:t>On-policy</w:t>
      </w:r>
      <w:r>
        <w:rPr>
          <w:rFonts w:hint="eastAsia"/>
        </w:rPr>
        <w:t>将是一个难点。</w:t>
      </w:r>
    </w:p>
    <w:p w14:paraId="09AFD29D" w14:textId="77777777" w:rsidR="00EE5C9D" w:rsidRDefault="00EE5C9D" w:rsidP="00EE5C9D">
      <w:pPr>
        <w:pStyle w:val="a0"/>
        <w:ind w:firstLine="360"/>
      </w:pPr>
      <w:r>
        <w:rPr>
          <w:rFonts w:hint="eastAsia"/>
        </w:rPr>
        <w:t>2</w:t>
      </w:r>
      <w:r>
        <w:rPr>
          <w:rFonts w:hint="eastAsia"/>
        </w:rPr>
        <w:t>、引入注意力机制</w:t>
      </w:r>
    </w:p>
    <w:p w14:paraId="392F966B" w14:textId="77777777" w:rsidR="00EE5C9D" w:rsidRDefault="00EE5C9D" w:rsidP="00EE5C9D">
      <w:pPr>
        <w:pStyle w:val="a0"/>
        <w:ind w:firstLine="360"/>
      </w:pPr>
      <w:r>
        <w:rPr>
          <w:rFonts w:hint="eastAsia"/>
        </w:rPr>
        <w:t>近年来，注意力机制因为其思路简洁而对算法性能提升明显的优点，在图像分割已经自然语言处理等领域，尤其是涉及到语义分割的问题上得到了推广应用。而如果对</w:t>
      </w:r>
      <w:r>
        <w:rPr>
          <w:rFonts w:hint="eastAsia"/>
        </w:rPr>
        <w:t>BandoriNet</w:t>
      </w:r>
      <w:r>
        <w:rPr>
          <w:rFonts w:hint="eastAsia"/>
        </w:rPr>
        <w:t>的按照音频部分和视频部分的划分使用注意力机制，可能也能带来性能上的提升。此外，注意力机制还能帮助研究者对神经网络的结构进行进一步的分析。</w:t>
      </w:r>
    </w:p>
    <w:p w14:paraId="71AA685A" w14:textId="77777777" w:rsidR="00EE5C9D" w:rsidRDefault="00EE5C9D" w:rsidP="00EE5C9D">
      <w:pPr>
        <w:pStyle w:val="a0"/>
        <w:ind w:firstLine="360"/>
      </w:pPr>
      <w:r>
        <w:rPr>
          <w:rFonts w:hint="eastAsia"/>
        </w:rPr>
        <w:t>3</w:t>
      </w:r>
      <w:r>
        <w:rPr>
          <w:rFonts w:hint="eastAsia"/>
        </w:rPr>
        <w:t>、借鉴多模态机器学习中的方法</w:t>
      </w:r>
    </w:p>
    <w:p w14:paraId="31722A99" w14:textId="77777777" w:rsidR="00EE5C9D" w:rsidRDefault="00EE5C9D" w:rsidP="00EE5C9D">
      <w:pPr>
        <w:pStyle w:val="a0"/>
        <w:ind w:firstLine="360"/>
      </w:pPr>
      <w:r>
        <w:rPr>
          <w:rFonts w:hint="eastAsia"/>
        </w:rPr>
        <w:t>BandoriNet</w:t>
      </w:r>
      <w:r>
        <w:rPr>
          <w:rFonts w:hint="eastAsia"/>
        </w:rPr>
        <w:t>处理多模态数据的方法其实还是将音视频数据分开进行了，没有充分运用到多模态机器学习领域内已有的算法成果，如基于子空间的聚类、基于语义匹配的方法等等。</w:t>
      </w:r>
    </w:p>
    <w:p w14:paraId="03D90AA0" w14:textId="50715AE1" w:rsidR="00EE5C9D" w:rsidRDefault="00EE5C9D" w:rsidP="00EE5C9D">
      <w:pPr>
        <w:pStyle w:val="a0"/>
        <w:ind w:firstLine="360"/>
      </w:pPr>
      <w:r>
        <w:rPr>
          <w:rFonts w:hint="eastAsia"/>
        </w:rPr>
        <w:t>4</w:t>
      </w:r>
      <w:r>
        <w:rPr>
          <w:rFonts w:hint="eastAsia"/>
        </w:rPr>
        <w:t>、音频预处理方式</w:t>
      </w:r>
      <w:r w:rsidR="00504C22">
        <w:rPr>
          <w:rFonts w:hint="eastAsia"/>
        </w:rPr>
        <w:t>的</w:t>
      </w:r>
      <w:r w:rsidR="009D7148">
        <w:rPr>
          <w:rFonts w:hint="eastAsia"/>
        </w:rPr>
        <w:t>选择与</w:t>
      </w:r>
      <w:r w:rsidR="00504C22">
        <w:rPr>
          <w:rFonts w:hint="eastAsia"/>
        </w:rPr>
        <w:t>组合</w:t>
      </w:r>
    </w:p>
    <w:p w14:paraId="387943D6" w14:textId="77777777" w:rsidR="00EE5C9D" w:rsidRDefault="00EE5C9D" w:rsidP="00EE5C9D">
      <w:pPr>
        <w:pStyle w:val="a0"/>
        <w:ind w:firstLine="360"/>
      </w:pPr>
      <w:r>
        <w:rPr>
          <w:rFonts w:hint="eastAsia"/>
        </w:rPr>
        <w:t>本文仅仅尝试了使用快速傅里叶变换来处理音频的方式，但音频预处理的方法除此之外包括但不限于预加重（</w:t>
      </w:r>
      <w:r>
        <w:rPr>
          <w:rFonts w:hint="eastAsia"/>
        </w:rPr>
        <w:t>Pre-emphasis</w:t>
      </w:r>
      <w:r>
        <w:rPr>
          <w:rFonts w:hint="eastAsia"/>
        </w:rPr>
        <w:t>）、加窗（</w:t>
      </w:r>
      <w:r>
        <w:rPr>
          <w:rFonts w:hint="eastAsia"/>
        </w:rPr>
        <w:t>Windowing</w:t>
      </w:r>
      <w:r>
        <w:rPr>
          <w:rFonts w:hint="eastAsia"/>
        </w:rPr>
        <w:t>）、梅尔滤波器（</w:t>
      </w:r>
      <w:r>
        <w:rPr>
          <w:rFonts w:hint="eastAsia"/>
        </w:rPr>
        <w:t>Mel Filter Bank</w:t>
      </w:r>
      <w:r>
        <w:rPr>
          <w:rFonts w:hint="eastAsia"/>
        </w:rPr>
        <w:t>）、</w:t>
      </w:r>
      <w:r>
        <w:rPr>
          <w:rFonts w:hint="eastAsia"/>
        </w:rPr>
        <w:t>MFCC</w:t>
      </w:r>
      <w:r>
        <w:rPr>
          <w:rFonts w:hint="eastAsia"/>
        </w:rPr>
        <w:t>等等。这需要研究者基于音频本身的特征进一步分析实验以确定音频预</w:t>
      </w:r>
      <w:r>
        <w:rPr>
          <w:rFonts w:hint="eastAsia"/>
        </w:rPr>
        <w:lastRenderedPageBreak/>
        <w:t>处理的方式。</w:t>
      </w:r>
    </w:p>
    <w:p w14:paraId="1F2C4CEC" w14:textId="77777777" w:rsidR="00EE5C9D" w:rsidRDefault="00EE5C9D" w:rsidP="00EE5C9D">
      <w:pPr>
        <w:pStyle w:val="a0"/>
        <w:ind w:firstLine="360"/>
      </w:pPr>
      <w:r>
        <w:rPr>
          <w:rFonts w:hint="eastAsia"/>
        </w:rPr>
        <w:t>5</w:t>
      </w:r>
      <w:r>
        <w:rPr>
          <w:rFonts w:hint="eastAsia"/>
        </w:rPr>
        <w:t>、</w:t>
      </w:r>
      <w:r>
        <w:rPr>
          <w:rFonts w:hint="eastAsia"/>
        </w:rPr>
        <w:t>BandoriNet</w:t>
      </w:r>
      <w:r>
        <w:rPr>
          <w:rFonts w:hint="eastAsia"/>
        </w:rPr>
        <w:t>拓扑结构的调整</w:t>
      </w:r>
    </w:p>
    <w:p w14:paraId="018FCDF5" w14:textId="77777777" w:rsidR="00EE5C9D" w:rsidRDefault="00EE5C9D" w:rsidP="00EE5C9D">
      <w:pPr>
        <w:pStyle w:val="a0"/>
        <w:ind w:firstLine="360"/>
      </w:pPr>
      <w:r>
        <w:rPr>
          <w:rFonts w:hint="eastAsia"/>
        </w:rPr>
        <w:t>音频作为序列数据，一方面同样可以对其进行卷积操作以提取特征；另一方面也可以使用循环神经网络来提取序列特征；还可以将音视频按帧进行模态融合提取特征后，再使用循环神经网络来处理。</w:t>
      </w:r>
    </w:p>
    <w:p w14:paraId="04DCE9C7" w14:textId="77777777" w:rsidR="00EE5C9D" w:rsidRDefault="00EE5C9D" w:rsidP="00EE5C9D">
      <w:pPr>
        <w:pStyle w:val="a0"/>
        <w:ind w:firstLine="360"/>
      </w:pPr>
      <w:r>
        <w:rPr>
          <w:rFonts w:hint="eastAsia"/>
        </w:rPr>
        <w:t>6</w:t>
      </w:r>
      <w:r>
        <w:rPr>
          <w:rFonts w:hint="eastAsia"/>
        </w:rPr>
        <w:t>、生成经验作为预训练</w:t>
      </w:r>
    </w:p>
    <w:p w14:paraId="32D12BD4" w14:textId="404BDD31" w:rsidR="003301BC" w:rsidRDefault="00EE5C9D" w:rsidP="00925066">
      <w:pPr>
        <w:pStyle w:val="a0"/>
        <w:ind w:firstLine="360"/>
      </w:pPr>
      <w:r>
        <w:rPr>
          <w:rFonts w:hint="eastAsia"/>
        </w:rPr>
        <w:t>如果仅仅想加快新模型的训练，那么可以借助目前已经训练好的模型与环境的交互产生的“经验”。这种方式产生的经验对应的奖励几乎全都是非负值。如果在新模型的训练中加入这类“经验”，那么新模型在训练中很可能可以更好地克服探索不足的带来的缺陷。</w:t>
      </w:r>
      <w:r w:rsidR="003301BC">
        <w:br w:type="page"/>
      </w:r>
    </w:p>
    <w:p w14:paraId="1D8B38FD" w14:textId="77777777" w:rsidR="00214DDA" w:rsidRDefault="00BC30DB" w:rsidP="00BC30DB">
      <w:pPr>
        <w:pStyle w:val="1"/>
        <w:numPr>
          <w:ilvl w:val="0"/>
          <w:numId w:val="0"/>
        </w:numPr>
        <w:spacing w:after="312"/>
      </w:pPr>
      <w:bookmarkStart w:id="101" w:name="_Toc451630822"/>
      <w:bookmarkStart w:id="102" w:name="_Toc451675283"/>
      <w:bookmarkStart w:id="103" w:name="_Toc451725292"/>
      <w:bookmarkStart w:id="104" w:name="_Toc451725927"/>
      <w:bookmarkStart w:id="105" w:name="_Toc452575959"/>
      <w:bookmarkStart w:id="106" w:name="_Toc41893524"/>
      <w:r>
        <w:rPr>
          <w:rFonts w:hint="eastAsia"/>
        </w:rPr>
        <w:lastRenderedPageBreak/>
        <w:t>结论</w:t>
      </w:r>
      <w:bookmarkEnd w:id="101"/>
      <w:bookmarkEnd w:id="102"/>
      <w:bookmarkEnd w:id="103"/>
      <w:bookmarkEnd w:id="104"/>
      <w:bookmarkEnd w:id="105"/>
      <w:bookmarkEnd w:id="106"/>
    </w:p>
    <w:p w14:paraId="635AEFEA" w14:textId="77777777" w:rsidR="00AC1670" w:rsidRPr="00AC1670" w:rsidRDefault="00AC1670" w:rsidP="00AC1670">
      <w:pPr>
        <w:pStyle w:val="a0"/>
        <w:ind w:firstLine="360"/>
      </w:pPr>
      <w:r w:rsidRPr="00AC1670">
        <w:rPr>
          <w:rFonts w:hint="eastAsia"/>
        </w:rPr>
        <w:t>深度强化学习近年来成果斐然，自</w:t>
      </w:r>
      <w:r w:rsidRPr="00AC1670">
        <w:rPr>
          <w:rFonts w:hint="eastAsia"/>
        </w:rPr>
        <w:t>D</w:t>
      </w:r>
      <w:r w:rsidRPr="00AC1670">
        <w:t>QN</w:t>
      </w:r>
      <w:r w:rsidRPr="00AC1670">
        <w:rPr>
          <w:rFonts w:hint="eastAsia"/>
        </w:rPr>
        <w:t>在多种</w:t>
      </w:r>
      <w:r w:rsidRPr="00AC1670">
        <w:rPr>
          <w:rFonts w:hint="eastAsia"/>
        </w:rPr>
        <w:t>Atari</w:t>
      </w:r>
      <w:r w:rsidRPr="00AC1670">
        <w:t>2600</w:t>
      </w:r>
      <w:r w:rsidRPr="00AC1670">
        <w:rPr>
          <w:rFonts w:hint="eastAsia"/>
        </w:rPr>
        <w:t>游戏上达到人类专家级水平起，到</w:t>
      </w:r>
      <w:r w:rsidRPr="00AC1670">
        <w:rPr>
          <w:rFonts w:hint="eastAsia"/>
        </w:rPr>
        <w:t>AlphaGo</w:t>
      </w:r>
      <w:r w:rsidRPr="00AC1670">
        <w:rPr>
          <w:rFonts w:hint="eastAsia"/>
        </w:rPr>
        <w:t>和</w:t>
      </w:r>
      <w:r w:rsidRPr="00AC1670">
        <w:rPr>
          <w:rFonts w:hint="eastAsia"/>
        </w:rPr>
        <w:t>AlphaZero</w:t>
      </w:r>
      <w:r w:rsidRPr="00AC1670">
        <w:rPr>
          <w:rFonts w:hint="eastAsia"/>
        </w:rPr>
        <w:t>在围棋水平上达到了人类从未达到过的高度，再到如今深度强化学习在多种交叉领域内大放异彩——尽管深度强化学习如今还有各种各样的痛点，但它的魅力已经吸引了越来越多的研究者。本文在回顾深度强化学习的发展历程与关键算法及其相关应用的基础上，从当前深度强化学习中关于音频的训练较少的现状出发，参考了其他研究者在这个方面的成果，推断出强化学习的仿真环境对音视频协同数据的训练的支持不足的结论。</w:t>
      </w:r>
    </w:p>
    <w:p w14:paraId="32B2CB56" w14:textId="77777777" w:rsidR="00AC1670" w:rsidRPr="00AC1670" w:rsidRDefault="00AC1670" w:rsidP="00AC1670">
      <w:pPr>
        <w:pStyle w:val="a0"/>
        <w:ind w:firstLine="360"/>
      </w:pPr>
      <w:r w:rsidRPr="00AC1670">
        <w:rPr>
          <w:rFonts w:hint="eastAsia"/>
        </w:rPr>
        <w:t>在此基础上，本文找到了一类对音视频协同数据的智能体训练的支持相对较优电子游戏——音乐节奏游戏，并基于当代的一款音乐节奏游戏构建了一个相对简单开源的强化学习环境</w:t>
      </w:r>
      <w:r w:rsidRPr="00AC1670">
        <w:rPr>
          <w:rFonts w:hint="eastAsia"/>
        </w:rPr>
        <w:t>NaiveBandori</w:t>
      </w:r>
      <w:r w:rsidRPr="00AC1670">
        <w:rPr>
          <w:rFonts w:hint="eastAsia"/>
        </w:rPr>
        <w:t>。并在该环境下设计支持音视频数据输入的神经网络</w:t>
      </w:r>
      <w:r w:rsidRPr="00AC1670">
        <w:rPr>
          <w:rFonts w:hint="eastAsia"/>
        </w:rPr>
        <w:t>BandoriNet</w:t>
      </w:r>
      <w:r w:rsidRPr="00AC1670">
        <w:rPr>
          <w:rFonts w:hint="eastAsia"/>
        </w:rPr>
        <w:t>，基于当前的一种主流深度强化学习算法</w:t>
      </w:r>
      <w:r w:rsidRPr="00AC1670">
        <w:rPr>
          <w:rFonts w:hint="eastAsia"/>
        </w:rPr>
        <w:t>PPO</w:t>
      </w:r>
      <w:r w:rsidRPr="00AC1670">
        <w:rPr>
          <w:rFonts w:hint="eastAsia"/>
        </w:rPr>
        <w:t>进行了智能体的训练。以音频数据是否在训练中输入智能体进行了一系列的对照实验，最终得到了以下几个结论：</w:t>
      </w:r>
    </w:p>
    <w:p w14:paraId="102F683A" w14:textId="77777777" w:rsidR="00AC1670" w:rsidRPr="00AC1670" w:rsidRDefault="00AC1670" w:rsidP="00AC1670">
      <w:pPr>
        <w:pStyle w:val="a0"/>
        <w:ind w:firstLine="360"/>
      </w:pPr>
      <w:r w:rsidRPr="00AC1670">
        <w:rPr>
          <w:rFonts w:hint="eastAsia"/>
        </w:rPr>
        <w:t>一、基于</w:t>
      </w:r>
      <w:r w:rsidRPr="00AC1670">
        <w:rPr>
          <w:rFonts w:hint="eastAsia"/>
        </w:rPr>
        <w:t>BandoriNet</w:t>
      </w:r>
      <w:r w:rsidRPr="00AC1670">
        <w:rPr>
          <w:rFonts w:hint="eastAsia"/>
        </w:rPr>
        <w:t>的</w:t>
      </w:r>
      <w:r w:rsidRPr="00AC1670">
        <w:rPr>
          <w:rFonts w:hint="eastAsia"/>
        </w:rPr>
        <w:t>PPO</w:t>
      </w:r>
      <w:r w:rsidRPr="00AC1670">
        <w:rPr>
          <w:rFonts w:hint="eastAsia"/>
        </w:rPr>
        <w:t>算法训练的智能体，无论是否有音频输入，均有可能收敛到较为理想的状态，即能在多数游戏中获得接近游戏自身的最高分的奖励分数；</w:t>
      </w:r>
    </w:p>
    <w:p w14:paraId="05BE4593" w14:textId="77777777" w:rsidR="00AC1670" w:rsidRPr="00AC1670" w:rsidRDefault="00AC1670" w:rsidP="00AC1670">
      <w:pPr>
        <w:pStyle w:val="a0"/>
        <w:ind w:firstLine="360"/>
      </w:pPr>
      <w:r w:rsidRPr="00AC1670">
        <w:rPr>
          <w:rFonts w:hint="eastAsia"/>
        </w:rPr>
        <w:t>二、基于</w:t>
      </w:r>
      <w:r w:rsidRPr="00AC1670">
        <w:rPr>
          <w:rFonts w:hint="eastAsia"/>
        </w:rPr>
        <w:t>BandoriNet</w:t>
      </w:r>
      <w:r w:rsidRPr="00AC1670">
        <w:rPr>
          <w:rFonts w:hint="eastAsia"/>
        </w:rPr>
        <w:t>的</w:t>
      </w:r>
      <w:r w:rsidRPr="00AC1670">
        <w:rPr>
          <w:rFonts w:hint="eastAsia"/>
        </w:rPr>
        <w:t>PPO</w:t>
      </w:r>
      <w:r w:rsidRPr="00AC1670">
        <w:rPr>
          <w:rFonts w:hint="eastAsia"/>
        </w:rPr>
        <w:t>算法构建的智能体、无论是否有音频输入，均有较大可能性收敛到总回报值为负的局部最优解，智能体的最终表现对初始化的依赖程度较高；</w:t>
      </w:r>
    </w:p>
    <w:p w14:paraId="6F7FDD55" w14:textId="77777777" w:rsidR="00AC1670" w:rsidRPr="00AC1670" w:rsidRDefault="00AC1670" w:rsidP="00AC1670">
      <w:pPr>
        <w:pStyle w:val="a0"/>
        <w:ind w:firstLine="360"/>
      </w:pPr>
      <w:r w:rsidRPr="00AC1670">
        <w:rPr>
          <w:rFonts w:hint="eastAsia"/>
        </w:rPr>
        <w:t>三、</w:t>
      </w:r>
      <w:r w:rsidRPr="00AC1670">
        <w:rPr>
          <w:rFonts w:hint="eastAsia"/>
        </w:rPr>
        <w:t>Bandori</w:t>
      </w:r>
      <w:r w:rsidRPr="00AC1670">
        <w:t>Net</w:t>
      </w:r>
      <w:r w:rsidRPr="00AC1670">
        <w:rPr>
          <w:rFonts w:hint="eastAsia"/>
        </w:rPr>
        <w:t>中提取音频数据的子模型，在某些情况下会对智能体收敛到较为理想的状态起到负面作用。即存在部分情况，接收音频输入的智能体的性能相对较差；</w:t>
      </w:r>
    </w:p>
    <w:p w14:paraId="175B0A48" w14:textId="77777777" w:rsidR="00AC1670" w:rsidRPr="00AC1670" w:rsidRDefault="00AC1670" w:rsidP="00AC1670">
      <w:pPr>
        <w:pStyle w:val="a0"/>
        <w:ind w:firstLine="360"/>
      </w:pPr>
      <w:r w:rsidRPr="00AC1670">
        <w:rPr>
          <w:rFonts w:hint="eastAsia"/>
        </w:rPr>
        <w:t>四、融合音视频进行的深度强化学习训练，要达到较好的性能，还需要在改进网络结构、数据预处理方式、多模态机器学习方法应用等方面进行大量的探索与实验。</w:t>
      </w:r>
    </w:p>
    <w:p w14:paraId="2893DC65" w14:textId="203F089D" w:rsidR="00963B5B" w:rsidRPr="003F405C" w:rsidRDefault="00AC1670" w:rsidP="00AC1670">
      <w:pPr>
        <w:pStyle w:val="a0"/>
        <w:ind w:firstLine="360"/>
      </w:pPr>
      <w:r w:rsidRPr="00AC1670">
        <w:rPr>
          <w:rFonts w:hint="eastAsia"/>
        </w:rPr>
        <w:t>随着通信技术的迭代更新以及设备智能化水平的提升，多模态数据在人们的生产生活中日益联系紧密。与此同时，多模态数据也在日益增强人们的生活体验。在智能化、集成化的潮流之中，深度强化学习的应用正方兴未艾。深度强化学习在多模态环境下的应用，定能为</w:t>
      </w:r>
      <w:r w:rsidR="006522D1">
        <w:rPr>
          <w:rFonts w:hint="eastAsia"/>
        </w:rPr>
        <w:t>实现</w:t>
      </w:r>
      <w:r w:rsidRPr="00AC1670">
        <w:rPr>
          <w:rFonts w:hint="eastAsia"/>
        </w:rPr>
        <w:t>人类美好生活的愿景贡献力量</w:t>
      </w:r>
      <w:r w:rsidR="00090450">
        <w:rPr>
          <w:rFonts w:hint="eastAsia"/>
        </w:rPr>
        <w:t>。</w:t>
      </w:r>
    </w:p>
    <w:p w14:paraId="4B7AD1C0" w14:textId="77777777" w:rsidR="007A3290" w:rsidRDefault="007A3290" w:rsidP="0066608B">
      <w:pPr>
        <w:pStyle w:val="1"/>
        <w:numPr>
          <w:ilvl w:val="0"/>
          <w:numId w:val="0"/>
        </w:numPr>
        <w:spacing w:after="312"/>
      </w:pPr>
      <w:r>
        <w:br w:type="page"/>
      </w:r>
      <w:bookmarkStart w:id="107" w:name="_Toc451630823"/>
      <w:bookmarkStart w:id="108" w:name="_Toc451675284"/>
      <w:bookmarkStart w:id="109" w:name="_Toc451725293"/>
      <w:bookmarkStart w:id="110" w:name="_Toc451725928"/>
      <w:bookmarkStart w:id="111" w:name="_Toc452575960"/>
      <w:bookmarkStart w:id="112" w:name="_Toc41893525"/>
      <w:r>
        <w:rPr>
          <w:rFonts w:hint="eastAsia"/>
        </w:rPr>
        <w:lastRenderedPageBreak/>
        <w:t>致谢</w:t>
      </w:r>
      <w:bookmarkEnd w:id="107"/>
      <w:bookmarkEnd w:id="108"/>
      <w:bookmarkEnd w:id="109"/>
      <w:bookmarkEnd w:id="110"/>
      <w:bookmarkEnd w:id="111"/>
      <w:bookmarkEnd w:id="112"/>
    </w:p>
    <w:p w14:paraId="3FA88CD4" w14:textId="77777777" w:rsidR="00643984" w:rsidRDefault="00643984" w:rsidP="00643984">
      <w:pPr>
        <w:pStyle w:val="a0"/>
        <w:ind w:firstLine="360"/>
      </w:pPr>
      <w:r>
        <w:rPr>
          <w:rFonts w:hint="eastAsia"/>
        </w:rPr>
        <w:t>2020</w:t>
      </w:r>
      <w:r>
        <w:rPr>
          <w:rFonts w:hint="eastAsia"/>
        </w:rPr>
        <w:t>年对所有人乃至人类历史而言注定是不平凡的一年。疫情深刻地改变了我们的生活，改变了世界的样貌。在这样一个特殊的时期进行的“居家毕业设计”，足以称得上宝贵而难忘的经历了。</w:t>
      </w:r>
    </w:p>
    <w:p w14:paraId="402F7323" w14:textId="77777777" w:rsidR="00643984" w:rsidRDefault="00643984" w:rsidP="00643984">
      <w:pPr>
        <w:pStyle w:val="a0"/>
        <w:ind w:firstLine="360"/>
      </w:pPr>
      <w:r>
        <w:rPr>
          <w:rFonts w:hint="eastAsia"/>
        </w:rPr>
        <w:t>在这几个月的居家隔离的毕业设计工作中，我要感谢我的父母。自从我读大学以来，从未有如此机会与父母相伴这么久的时间。而在这几个月的时间内，父母在物质上和精神上对我完成毕业设计的支持难以用言辞来形容。</w:t>
      </w:r>
    </w:p>
    <w:p w14:paraId="7760E28C" w14:textId="77777777" w:rsidR="00643984" w:rsidRDefault="00643984" w:rsidP="00643984">
      <w:pPr>
        <w:pStyle w:val="a0"/>
        <w:ind w:firstLine="360"/>
      </w:pPr>
      <w:r>
        <w:rPr>
          <w:rFonts w:hint="eastAsia"/>
        </w:rPr>
        <w:t>同时，我还要感谢童超老师对我的悉心指导。虽然疫情使我们天各一方，但特殊时期内童老师仍然保持了他勤勉严谨的作风，通过网络对我们的毕业设计工作进行了悉心地指导。童老师总是反复确认我们确实没有问题了才会结束视频会议，绝不把问题留到第二天。虽然我在毕业设计的最后关头出现了比较严重的技术性意外，但是在童老师的关心、支持与鼓励下，我成功走出了困境完成了毕业论文。</w:t>
      </w:r>
    </w:p>
    <w:p w14:paraId="5AE01715" w14:textId="77777777" w:rsidR="00643984" w:rsidRDefault="00643984" w:rsidP="00643984">
      <w:pPr>
        <w:pStyle w:val="a0"/>
        <w:ind w:firstLine="360"/>
      </w:pPr>
      <w:r>
        <w:rPr>
          <w:rFonts w:hint="eastAsia"/>
        </w:rPr>
        <w:t>其次，感谢</w:t>
      </w:r>
      <w:r>
        <w:rPr>
          <w:rFonts w:hint="eastAsia"/>
        </w:rPr>
        <w:t>Sutton</w:t>
      </w:r>
      <w:r>
        <w:rPr>
          <w:rFonts w:hint="eastAsia"/>
        </w:rPr>
        <w:t>等老前辈在强化学习领域数十年如一日的耕耘，没有他们我的毕业设计绝对无法达到这样的完成度。</w:t>
      </w:r>
    </w:p>
    <w:p w14:paraId="61E27524" w14:textId="77777777" w:rsidR="00643984" w:rsidRDefault="00643984" w:rsidP="00643984">
      <w:pPr>
        <w:pStyle w:val="a0"/>
        <w:ind w:firstLine="360"/>
      </w:pPr>
      <w:r>
        <w:rPr>
          <w:rFonts w:hint="eastAsia"/>
        </w:rPr>
        <w:t>再次，感谢我的室友们。虽然我们选择的专业不尽相同、爱好人各有别，但是我们在求同存异上付出的努力，使得我们的友谊经受住了种种考验，时至今日依旧牢不可破。</w:t>
      </w:r>
    </w:p>
    <w:p w14:paraId="47B4D13A" w14:textId="77777777" w:rsidR="00643984" w:rsidRDefault="00643984" w:rsidP="00643984">
      <w:pPr>
        <w:pStyle w:val="a0"/>
        <w:ind w:firstLine="360"/>
      </w:pPr>
      <w:r>
        <w:rPr>
          <w:rFonts w:hint="eastAsia"/>
        </w:rPr>
        <w:t>另外，感谢马克思主义思想在我多次思想上出现懈怠、或是畏难情绪涌上心头时帮助我数次打牢思想基础，支撑着我在解决技术性意外中保持强健的精神。</w:t>
      </w:r>
    </w:p>
    <w:p w14:paraId="693B1D8D" w14:textId="42C917C8" w:rsidR="00AC0DC5" w:rsidRPr="00C772FD" w:rsidRDefault="00643984" w:rsidP="00643984">
      <w:pPr>
        <w:pStyle w:val="a0"/>
        <w:ind w:firstLine="360"/>
      </w:pPr>
      <w:r>
        <w:rPr>
          <w:rFonts w:hint="eastAsia"/>
        </w:rPr>
        <w:t>最后，感谢过去的、现在的世界人民。在历史的长河中，人民用生命创造出的巨大物质财富和精神财富代代相传，塑造了这个世界，也塑造了我自己。历史与人民把时代的接力棒传到我们手中，我们有责任也有能力，将人类文明的火种传承下去</w:t>
      </w:r>
      <w:r w:rsidR="00E37452">
        <w:rPr>
          <w:rFonts w:hint="eastAsia"/>
        </w:rPr>
        <w:t>。</w:t>
      </w:r>
    </w:p>
    <w:p w14:paraId="1BE9A76E" w14:textId="77777777" w:rsidR="007A3290" w:rsidRDefault="007A3290" w:rsidP="007A3290">
      <w:pPr>
        <w:pStyle w:val="1"/>
        <w:numPr>
          <w:ilvl w:val="0"/>
          <w:numId w:val="0"/>
        </w:numPr>
        <w:spacing w:after="312"/>
      </w:pPr>
      <w:r>
        <w:br w:type="page"/>
      </w:r>
      <w:bookmarkStart w:id="113" w:name="_Toc451630824"/>
      <w:bookmarkStart w:id="114" w:name="_Toc451675285"/>
      <w:bookmarkStart w:id="115" w:name="_Toc451725294"/>
      <w:bookmarkStart w:id="116" w:name="_Toc451725929"/>
      <w:bookmarkStart w:id="117" w:name="_Toc452575961"/>
      <w:bookmarkStart w:id="118" w:name="_Toc41893526"/>
      <w:r>
        <w:rPr>
          <w:rFonts w:hint="eastAsia"/>
        </w:rPr>
        <w:lastRenderedPageBreak/>
        <w:t>参考文献</w:t>
      </w:r>
      <w:bookmarkEnd w:id="113"/>
      <w:bookmarkEnd w:id="114"/>
      <w:bookmarkEnd w:id="115"/>
      <w:bookmarkEnd w:id="116"/>
      <w:bookmarkEnd w:id="117"/>
      <w:bookmarkEnd w:id="118"/>
    </w:p>
    <w:p w14:paraId="2021A2AB" w14:textId="372DC8A7" w:rsidR="00200EFA" w:rsidRPr="00200EFA" w:rsidRDefault="003B2A55" w:rsidP="00200EFA">
      <w:pPr>
        <w:rPr>
          <w:sz w:val="24"/>
          <w:szCs w:val="24"/>
        </w:rPr>
      </w:pPr>
      <w:r w:rsidRPr="000456A0">
        <w:rPr>
          <w:rFonts w:hint="eastAsia"/>
          <w:sz w:val="24"/>
          <w:szCs w:val="24"/>
        </w:rPr>
        <w:t xml:space="preserve">[1] </w:t>
      </w:r>
      <w:r w:rsidR="00200EFA" w:rsidRPr="00200EFA">
        <w:rPr>
          <w:sz w:val="24"/>
          <w:szCs w:val="24"/>
        </w:rPr>
        <w:t>Norvig P R, Intelligence S A. A modern approach[M]. Prentice Hall, 2002:33-49</w:t>
      </w:r>
    </w:p>
    <w:p w14:paraId="456A4AAB" w14:textId="77777777" w:rsidR="00200EFA" w:rsidRPr="00200EFA" w:rsidRDefault="00200EFA" w:rsidP="00200EFA">
      <w:pPr>
        <w:rPr>
          <w:sz w:val="24"/>
          <w:szCs w:val="24"/>
        </w:rPr>
      </w:pPr>
      <w:r w:rsidRPr="00200EFA">
        <w:rPr>
          <w:sz w:val="24"/>
          <w:szCs w:val="24"/>
        </w:rPr>
        <w:t>[2] Mohri M, Rostamizadeh A, Talwalkar A. Foundations of machine learning[M]. MIT press, 2018:9-41.</w:t>
      </w:r>
    </w:p>
    <w:p w14:paraId="19BF6614" w14:textId="77777777" w:rsidR="00200EFA" w:rsidRPr="00200EFA" w:rsidRDefault="00200EFA" w:rsidP="00200EFA">
      <w:pPr>
        <w:rPr>
          <w:sz w:val="24"/>
          <w:szCs w:val="24"/>
        </w:rPr>
      </w:pPr>
      <w:r w:rsidRPr="00200EFA">
        <w:rPr>
          <w:sz w:val="24"/>
          <w:szCs w:val="24"/>
        </w:rPr>
        <w:t>[3] Barlow H B. Unsupervised learning[J]. Neural computation, 1989, 1(3): 295-311.</w:t>
      </w:r>
    </w:p>
    <w:p w14:paraId="5EBBCC94" w14:textId="77777777" w:rsidR="00200EFA" w:rsidRPr="00200EFA" w:rsidRDefault="00200EFA" w:rsidP="00200EFA">
      <w:pPr>
        <w:rPr>
          <w:sz w:val="24"/>
          <w:szCs w:val="24"/>
        </w:rPr>
      </w:pPr>
      <w:r w:rsidRPr="00200EFA">
        <w:rPr>
          <w:rFonts w:hint="eastAsia"/>
          <w:sz w:val="24"/>
          <w:szCs w:val="24"/>
        </w:rPr>
        <w:t xml:space="preserve">[4] </w:t>
      </w:r>
      <w:r w:rsidRPr="00200EFA">
        <w:rPr>
          <w:rFonts w:hint="eastAsia"/>
          <w:sz w:val="24"/>
          <w:szCs w:val="24"/>
        </w:rPr>
        <w:t>刘建伟</w:t>
      </w:r>
      <w:r w:rsidRPr="00200EFA">
        <w:rPr>
          <w:rFonts w:hint="eastAsia"/>
          <w:sz w:val="24"/>
          <w:szCs w:val="24"/>
        </w:rPr>
        <w:t xml:space="preserve">, </w:t>
      </w:r>
      <w:r w:rsidRPr="00200EFA">
        <w:rPr>
          <w:rFonts w:hint="eastAsia"/>
          <w:sz w:val="24"/>
          <w:szCs w:val="24"/>
        </w:rPr>
        <w:t>高峰</w:t>
      </w:r>
      <w:r w:rsidRPr="00200EFA">
        <w:rPr>
          <w:rFonts w:hint="eastAsia"/>
          <w:sz w:val="24"/>
          <w:szCs w:val="24"/>
        </w:rPr>
        <w:t xml:space="preserve">, </w:t>
      </w:r>
      <w:r w:rsidRPr="00200EFA">
        <w:rPr>
          <w:rFonts w:hint="eastAsia"/>
          <w:sz w:val="24"/>
          <w:szCs w:val="24"/>
        </w:rPr>
        <w:t>罗雄麟</w:t>
      </w:r>
      <w:r w:rsidRPr="00200EFA">
        <w:rPr>
          <w:rFonts w:hint="eastAsia"/>
          <w:sz w:val="24"/>
          <w:szCs w:val="24"/>
        </w:rPr>
        <w:t xml:space="preserve">. </w:t>
      </w:r>
      <w:r w:rsidRPr="00200EFA">
        <w:rPr>
          <w:rFonts w:hint="eastAsia"/>
          <w:sz w:val="24"/>
          <w:szCs w:val="24"/>
        </w:rPr>
        <w:t>基于值函数和策略梯度的深度强化学习综述</w:t>
      </w:r>
      <w:r w:rsidRPr="00200EFA">
        <w:rPr>
          <w:rFonts w:hint="eastAsia"/>
          <w:sz w:val="24"/>
          <w:szCs w:val="24"/>
        </w:rPr>
        <w:t xml:space="preserve">[J]. </w:t>
      </w:r>
      <w:r w:rsidRPr="00200EFA">
        <w:rPr>
          <w:rFonts w:hint="eastAsia"/>
          <w:sz w:val="24"/>
          <w:szCs w:val="24"/>
        </w:rPr>
        <w:t>计算机学报</w:t>
      </w:r>
      <w:r w:rsidRPr="00200EFA">
        <w:rPr>
          <w:rFonts w:hint="eastAsia"/>
          <w:sz w:val="24"/>
          <w:szCs w:val="24"/>
        </w:rPr>
        <w:t xml:space="preserve">, 2019 (2019 </w:t>
      </w:r>
      <w:r w:rsidRPr="00200EFA">
        <w:rPr>
          <w:rFonts w:hint="eastAsia"/>
          <w:sz w:val="24"/>
          <w:szCs w:val="24"/>
        </w:rPr>
        <w:t>年</w:t>
      </w:r>
      <w:r w:rsidRPr="00200EFA">
        <w:rPr>
          <w:rFonts w:hint="eastAsia"/>
          <w:sz w:val="24"/>
          <w:szCs w:val="24"/>
        </w:rPr>
        <w:t xml:space="preserve"> 06): 1406-1438.</w:t>
      </w:r>
    </w:p>
    <w:p w14:paraId="65A43643" w14:textId="77777777" w:rsidR="00200EFA" w:rsidRPr="00200EFA" w:rsidRDefault="00200EFA" w:rsidP="00200EFA">
      <w:pPr>
        <w:rPr>
          <w:sz w:val="24"/>
          <w:szCs w:val="24"/>
        </w:rPr>
      </w:pPr>
      <w:r w:rsidRPr="00200EFA">
        <w:rPr>
          <w:sz w:val="24"/>
          <w:szCs w:val="24"/>
        </w:rPr>
        <w:t>[5] Silver D, Schrittwieser J, Simonyan K, et al. Mastering the game of go without human knowledge[J]. Nature, 2017, 550(7676): 354-359.</w:t>
      </w:r>
    </w:p>
    <w:p w14:paraId="67C282C7" w14:textId="77777777" w:rsidR="00200EFA" w:rsidRPr="00200EFA" w:rsidRDefault="00200EFA" w:rsidP="00200EFA">
      <w:pPr>
        <w:rPr>
          <w:sz w:val="24"/>
          <w:szCs w:val="24"/>
        </w:rPr>
      </w:pPr>
      <w:r w:rsidRPr="00200EFA">
        <w:rPr>
          <w:sz w:val="24"/>
          <w:szCs w:val="24"/>
        </w:rPr>
        <w:t>[6] Berner C, Brockman G, Chan B, et al. Dota 2 with Large Scale Deep Reinforcement Learning[J]. arXiv preprint arXiv:1912.06680, 2019.</w:t>
      </w:r>
    </w:p>
    <w:p w14:paraId="2C1FEF5A" w14:textId="77777777" w:rsidR="00200EFA" w:rsidRPr="00200EFA" w:rsidRDefault="00200EFA" w:rsidP="00200EFA">
      <w:pPr>
        <w:rPr>
          <w:sz w:val="24"/>
          <w:szCs w:val="24"/>
        </w:rPr>
      </w:pPr>
      <w:r w:rsidRPr="00200EFA">
        <w:rPr>
          <w:sz w:val="24"/>
          <w:szCs w:val="24"/>
        </w:rPr>
        <w:t>[7] Zhang C, Patras P, Haddadi H. Deep learning in mobile and wireless networking: A survey[J]. IEEE Communications Surveys &amp; Tutorials, 2019, 21(3): 2224-2287.</w:t>
      </w:r>
    </w:p>
    <w:p w14:paraId="602E081D" w14:textId="77777777" w:rsidR="00200EFA" w:rsidRPr="00200EFA" w:rsidRDefault="00200EFA" w:rsidP="00200EFA">
      <w:pPr>
        <w:rPr>
          <w:sz w:val="24"/>
          <w:szCs w:val="24"/>
        </w:rPr>
      </w:pPr>
      <w:r w:rsidRPr="00200EFA">
        <w:rPr>
          <w:sz w:val="24"/>
          <w:szCs w:val="24"/>
        </w:rPr>
        <w:t>[8] Mukwevho M A, Celik T. Toward a smart cloud: A review of fault-tolerance methods in cloud systems[J]. IEEE Transactions on Services Computing, 2018.</w:t>
      </w:r>
    </w:p>
    <w:p w14:paraId="60FA381E" w14:textId="77777777" w:rsidR="00200EFA" w:rsidRPr="00200EFA" w:rsidRDefault="00200EFA" w:rsidP="00200EFA">
      <w:pPr>
        <w:rPr>
          <w:sz w:val="24"/>
          <w:szCs w:val="24"/>
        </w:rPr>
      </w:pPr>
      <w:r w:rsidRPr="00200EFA">
        <w:rPr>
          <w:sz w:val="24"/>
          <w:szCs w:val="24"/>
        </w:rPr>
        <w:t>[9] Tang D, Li X, Gao J, et al. Subgoal discovery for hierarchical dialogue policy learning[J]. arXiv preprint arXiv:1804.07855, 2018.</w:t>
      </w:r>
    </w:p>
    <w:p w14:paraId="7A47D334" w14:textId="77777777" w:rsidR="00200EFA" w:rsidRPr="00200EFA" w:rsidRDefault="00200EFA" w:rsidP="00200EFA">
      <w:pPr>
        <w:rPr>
          <w:sz w:val="24"/>
          <w:szCs w:val="24"/>
        </w:rPr>
      </w:pPr>
      <w:r w:rsidRPr="00200EFA">
        <w:rPr>
          <w:sz w:val="24"/>
          <w:szCs w:val="24"/>
        </w:rPr>
        <w:t>[10] Glavic M, Fonteneau R, Ernst D. Reinforcement learning for electric power system decision and control: Past considerations and perspectives[J]. IFAC-PapersOnLine, 2017, 50(1): 6918-6927.</w:t>
      </w:r>
    </w:p>
    <w:p w14:paraId="307E58D8" w14:textId="77777777" w:rsidR="00200EFA" w:rsidRPr="00200EFA" w:rsidRDefault="00200EFA" w:rsidP="00200EFA">
      <w:pPr>
        <w:rPr>
          <w:sz w:val="24"/>
          <w:szCs w:val="24"/>
        </w:rPr>
      </w:pPr>
      <w:r w:rsidRPr="00200EFA">
        <w:rPr>
          <w:sz w:val="24"/>
          <w:szCs w:val="24"/>
        </w:rPr>
        <w:t>[11] Liu X Y, Ding Z, Borst S, et al. Deep reinforcement learning for intelligent transportation systems[J]. arXiv preprint arXiv:1812.00979, 2018.</w:t>
      </w:r>
    </w:p>
    <w:p w14:paraId="7A23201F" w14:textId="77777777" w:rsidR="00200EFA" w:rsidRPr="00200EFA" w:rsidRDefault="00200EFA" w:rsidP="00200EFA">
      <w:pPr>
        <w:rPr>
          <w:sz w:val="24"/>
          <w:szCs w:val="24"/>
        </w:rPr>
      </w:pPr>
      <w:r w:rsidRPr="00200EFA">
        <w:rPr>
          <w:sz w:val="24"/>
          <w:szCs w:val="24"/>
        </w:rPr>
        <w:t>[12] Zhang S, Yao L, Sun A, et al. Deep learning based recommender system: A survey and new perspectives[J]. ACM Computing Surveys (CSUR), 2019, 52(1): 1-38.</w:t>
      </w:r>
    </w:p>
    <w:p w14:paraId="3094344F" w14:textId="77777777" w:rsidR="00200EFA" w:rsidRPr="00200EFA" w:rsidRDefault="00200EFA" w:rsidP="00200EFA">
      <w:pPr>
        <w:rPr>
          <w:sz w:val="24"/>
          <w:szCs w:val="24"/>
        </w:rPr>
      </w:pPr>
      <w:r w:rsidRPr="00200EFA">
        <w:rPr>
          <w:sz w:val="24"/>
          <w:szCs w:val="24"/>
        </w:rPr>
        <w:t>[13] Liang Z, Chen H, Zhu J, et al. Adversarial deep reinforcement learning in portfolio management[J]. arXiv preprint arXiv:1808.09940, 2018.</w:t>
      </w:r>
    </w:p>
    <w:p w14:paraId="40A775AB" w14:textId="77777777" w:rsidR="00200EFA" w:rsidRPr="00200EFA" w:rsidRDefault="00200EFA" w:rsidP="00200EFA">
      <w:pPr>
        <w:rPr>
          <w:sz w:val="24"/>
          <w:szCs w:val="24"/>
        </w:rPr>
      </w:pPr>
      <w:r w:rsidRPr="00200EFA">
        <w:rPr>
          <w:sz w:val="24"/>
          <w:szCs w:val="24"/>
        </w:rPr>
        <w:t>[14] Pan Y, Farahmand A, White M, et al. Reinforcement learning with function-valued action spaces for partial differential equation control[J]. arXiv preprint arXiv:1806.06931, 2018.</w:t>
      </w:r>
    </w:p>
    <w:p w14:paraId="7359F916" w14:textId="77777777" w:rsidR="00200EFA" w:rsidRPr="00200EFA" w:rsidRDefault="00200EFA" w:rsidP="00200EFA">
      <w:pPr>
        <w:rPr>
          <w:sz w:val="24"/>
          <w:szCs w:val="24"/>
        </w:rPr>
      </w:pPr>
      <w:r w:rsidRPr="00200EFA">
        <w:rPr>
          <w:sz w:val="24"/>
          <w:szCs w:val="24"/>
        </w:rPr>
        <w:t>[15] Popova M, Isayev O, Tropsha A. Deep reinforcement learning for de novo drug design[J]. Science advances, 2018, 4(7): eaap7885.</w:t>
      </w:r>
    </w:p>
    <w:p w14:paraId="5DB5A445" w14:textId="77777777" w:rsidR="00200EFA" w:rsidRPr="00200EFA" w:rsidRDefault="00200EFA" w:rsidP="00200EFA">
      <w:pPr>
        <w:rPr>
          <w:sz w:val="24"/>
          <w:szCs w:val="24"/>
        </w:rPr>
      </w:pPr>
      <w:r w:rsidRPr="00200EFA">
        <w:rPr>
          <w:sz w:val="24"/>
          <w:szCs w:val="24"/>
        </w:rPr>
        <w:t>[16] OpenAI.Gym: A toolkit for developing and comparing reinforcement learning algorithms[CP/OL]. https://gym.openai.com/,2020-05-16.</w:t>
      </w:r>
    </w:p>
    <w:p w14:paraId="1C6BDED5" w14:textId="77777777" w:rsidR="00200EFA" w:rsidRPr="00200EFA" w:rsidRDefault="00200EFA" w:rsidP="00200EFA">
      <w:pPr>
        <w:rPr>
          <w:sz w:val="24"/>
          <w:szCs w:val="24"/>
        </w:rPr>
      </w:pPr>
      <w:r w:rsidRPr="00200EFA">
        <w:rPr>
          <w:sz w:val="24"/>
          <w:szCs w:val="24"/>
        </w:rPr>
        <w:t>[17] Microsoft AI &amp; Research.Airsim: Open source simulator for autonomous vehicles built on Unreal Engine / Unity[CP/OL].https://microsoft.github.io/AirSim/,2020-05-22.</w:t>
      </w:r>
    </w:p>
    <w:p w14:paraId="71505D34" w14:textId="77777777" w:rsidR="00200EFA" w:rsidRPr="00200EFA" w:rsidRDefault="00200EFA" w:rsidP="00200EFA">
      <w:pPr>
        <w:rPr>
          <w:sz w:val="24"/>
          <w:szCs w:val="24"/>
        </w:rPr>
      </w:pPr>
      <w:r w:rsidRPr="00200EFA">
        <w:rPr>
          <w:sz w:val="24"/>
          <w:szCs w:val="24"/>
        </w:rPr>
        <w:t>[18] Mnih V, Kavukcuoglu K, Silver D, et al. Playing atari with deep reinforcement learning[J]. arXiv preprint arXiv:1312.5602, 2013.</w:t>
      </w:r>
    </w:p>
    <w:p w14:paraId="33148D33" w14:textId="77777777" w:rsidR="00200EFA" w:rsidRPr="00200EFA" w:rsidRDefault="00200EFA" w:rsidP="00200EFA">
      <w:pPr>
        <w:rPr>
          <w:sz w:val="24"/>
          <w:szCs w:val="24"/>
        </w:rPr>
      </w:pPr>
      <w:r w:rsidRPr="00200EFA">
        <w:rPr>
          <w:sz w:val="24"/>
          <w:szCs w:val="24"/>
        </w:rPr>
        <w:t>[19] Sutton R S, Barto A G. Reinforcement learning: An introduction[M]. MIT press, 2018:1-25</w:t>
      </w:r>
    </w:p>
    <w:p w14:paraId="3679BA5D" w14:textId="77777777" w:rsidR="00200EFA" w:rsidRPr="00200EFA" w:rsidRDefault="00200EFA" w:rsidP="00200EFA">
      <w:pPr>
        <w:rPr>
          <w:sz w:val="24"/>
          <w:szCs w:val="24"/>
        </w:rPr>
      </w:pPr>
      <w:r w:rsidRPr="00200EFA">
        <w:rPr>
          <w:sz w:val="24"/>
          <w:szCs w:val="24"/>
        </w:rPr>
        <w:t>[20] Wiering M, Van Otterlo M. Reinforcement learning[J]. Adaptation, learning, and optimization, 2012, 12: 3.</w:t>
      </w:r>
    </w:p>
    <w:p w14:paraId="76EF5DA5" w14:textId="77777777" w:rsidR="00200EFA" w:rsidRPr="00200EFA" w:rsidRDefault="00200EFA" w:rsidP="00200EFA">
      <w:pPr>
        <w:rPr>
          <w:sz w:val="24"/>
          <w:szCs w:val="24"/>
        </w:rPr>
      </w:pPr>
      <w:r w:rsidRPr="00200EFA">
        <w:rPr>
          <w:sz w:val="24"/>
          <w:szCs w:val="24"/>
        </w:rPr>
        <w:t>[21] Sutton R S. Learning to predict by the methods of temporal differences[J]. Machine learning, 1988, 3(1): 9-44.</w:t>
      </w:r>
    </w:p>
    <w:p w14:paraId="57E8774E" w14:textId="77777777" w:rsidR="00200EFA" w:rsidRPr="00200EFA" w:rsidRDefault="00200EFA" w:rsidP="00200EFA">
      <w:pPr>
        <w:rPr>
          <w:sz w:val="24"/>
          <w:szCs w:val="24"/>
        </w:rPr>
      </w:pPr>
      <w:r w:rsidRPr="00200EFA">
        <w:rPr>
          <w:sz w:val="24"/>
          <w:szCs w:val="24"/>
        </w:rPr>
        <w:lastRenderedPageBreak/>
        <w:t>[22] Watkins C J C H, Dayan P. Q-learning[J]. Machine learning, 1992, 8(3-4): 279-292.</w:t>
      </w:r>
    </w:p>
    <w:p w14:paraId="0C35C8A0" w14:textId="77777777" w:rsidR="00200EFA" w:rsidRPr="00200EFA" w:rsidRDefault="00200EFA" w:rsidP="00200EFA">
      <w:pPr>
        <w:rPr>
          <w:sz w:val="24"/>
          <w:szCs w:val="24"/>
        </w:rPr>
      </w:pPr>
      <w:r w:rsidRPr="00200EFA">
        <w:rPr>
          <w:rFonts w:hint="eastAsia"/>
          <w:sz w:val="24"/>
          <w:szCs w:val="24"/>
        </w:rPr>
        <w:t xml:space="preserve">[23] </w:t>
      </w:r>
      <w:r w:rsidRPr="00200EFA">
        <w:rPr>
          <w:rFonts w:hint="eastAsia"/>
          <w:sz w:val="24"/>
          <w:szCs w:val="24"/>
        </w:rPr>
        <w:t>刘全</w:t>
      </w:r>
      <w:r w:rsidRPr="00200EFA">
        <w:rPr>
          <w:rFonts w:hint="eastAsia"/>
          <w:sz w:val="24"/>
          <w:szCs w:val="24"/>
        </w:rPr>
        <w:t xml:space="preserve">, </w:t>
      </w:r>
      <w:r w:rsidRPr="00200EFA">
        <w:rPr>
          <w:rFonts w:hint="eastAsia"/>
          <w:sz w:val="24"/>
          <w:szCs w:val="24"/>
        </w:rPr>
        <w:t>翟建伟</w:t>
      </w:r>
      <w:r w:rsidRPr="00200EFA">
        <w:rPr>
          <w:rFonts w:hint="eastAsia"/>
          <w:sz w:val="24"/>
          <w:szCs w:val="24"/>
        </w:rPr>
        <w:t xml:space="preserve">, </w:t>
      </w:r>
      <w:r w:rsidRPr="00200EFA">
        <w:rPr>
          <w:rFonts w:hint="eastAsia"/>
          <w:sz w:val="24"/>
          <w:szCs w:val="24"/>
        </w:rPr>
        <w:t>章宗长</w:t>
      </w:r>
      <w:r w:rsidRPr="00200EFA">
        <w:rPr>
          <w:rFonts w:hint="eastAsia"/>
          <w:sz w:val="24"/>
          <w:szCs w:val="24"/>
        </w:rPr>
        <w:t xml:space="preserve">, </w:t>
      </w:r>
      <w:r w:rsidRPr="00200EFA">
        <w:rPr>
          <w:rFonts w:hint="eastAsia"/>
          <w:sz w:val="24"/>
          <w:szCs w:val="24"/>
        </w:rPr>
        <w:t>等</w:t>
      </w:r>
      <w:r w:rsidRPr="00200EFA">
        <w:rPr>
          <w:rFonts w:hint="eastAsia"/>
          <w:sz w:val="24"/>
          <w:szCs w:val="24"/>
        </w:rPr>
        <w:t xml:space="preserve">. </w:t>
      </w:r>
      <w:r w:rsidRPr="00200EFA">
        <w:rPr>
          <w:rFonts w:hint="eastAsia"/>
          <w:sz w:val="24"/>
          <w:szCs w:val="24"/>
        </w:rPr>
        <w:t>深度强化学习综述</w:t>
      </w:r>
      <w:r w:rsidRPr="00200EFA">
        <w:rPr>
          <w:rFonts w:hint="eastAsia"/>
          <w:sz w:val="24"/>
          <w:szCs w:val="24"/>
        </w:rPr>
        <w:t xml:space="preserve">[J]. </w:t>
      </w:r>
      <w:r w:rsidRPr="00200EFA">
        <w:rPr>
          <w:rFonts w:hint="eastAsia"/>
          <w:sz w:val="24"/>
          <w:szCs w:val="24"/>
        </w:rPr>
        <w:t>计算机学报</w:t>
      </w:r>
      <w:r w:rsidRPr="00200EFA">
        <w:rPr>
          <w:rFonts w:hint="eastAsia"/>
          <w:sz w:val="24"/>
          <w:szCs w:val="24"/>
        </w:rPr>
        <w:t>, 2018, 41(1): 1-27.</w:t>
      </w:r>
    </w:p>
    <w:p w14:paraId="065E5B13" w14:textId="77777777" w:rsidR="00200EFA" w:rsidRPr="00200EFA" w:rsidRDefault="00200EFA" w:rsidP="00200EFA">
      <w:pPr>
        <w:rPr>
          <w:sz w:val="24"/>
          <w:szCs w:val="24"/>
        </w:rPr>
      </w:pPr>
      <w:r w:rsidRPr="00200EFA">
        <w:rPr>
          <w:sz w:val="24"/>
          <w:szCs w:val="24"/>
        </w:rPr>
        <w:t>[24] Tsitsiklis J N, Van Roy B. An analysis of temporal-difference learning with function approximationTechnical[J]. Report LIDS-P-2322). Laboratory for Information and Decision Systems, Massachusetts Institute of Technology, Tech. Rep., 1996.</w:t>
      </w:r>
    </w:p>
    <w:p w14:paraId="6CD89D2D" w14:textId="77777777" w:rsidR="00200EFA" w:rsidRPr="00200EFA" w:rsidRDefault="00200EFA" w:rsidP="00200EFA">
      <w:pPr>
        <w:rPr>
          <w:sz w:val="24"/>
          <w:szCs w:val="24"/>
        </w:rPr>
      </w:pPr>
      <w:r w:rsidRPr="00200EFA">
        <w:rPr>
          <w:sz w:val="24"/>
          <w:szCs w:val="24"/>
        </w:rPr>
        <w:t>[25] Mahadevan S, Connell J. Automatic programming of behavior-based robots using reinforcement learning[J]. Artificial intelligence, 1992, 55(2-3): 311-365.</w:t>
      </w:r>
    </w:p>
    <w:p w14:paraId="4D12A6CE" w14:textId="77777777" w:rsidR="00200EFA" w:rsidRPr="00200EFA" w:rsidRDefault="00200EFA" w:rsidP="00200EFA">
      <w:pPr>
        <w:rPr>
          <w:sz w:val="24"/>
          <w:szCs w:val="24"/>
        </w:rPr>
      </w:pPr>
      <w:r w:rsidRPr="00200EFA">
        <w:rPr>
          <w:sz w:val="24"/>
          <w:szCs w:val="24"/>
        </w:rPr>
        <w:t>[26] Rumelhart D E, Hinton G E, Williams R J. Learning representations by back-propagating errors[J]. nature, 1986, 323(6088): 533-536.</w:t>
      </w:r>
    </w:p>
    <w:p w14:paraId="5F96168F" w14:textId="77777777" w:rsidR="00200EFA" w:rsidRPr="00200EFA" w:rsidRDefault="00200EFA" w:rsidP="00200EFA">
      <w:pPr>
        <w:rPr>
          <w:sz w:val="24"/>
          <w:szCs w:val="24"/>
        </w:rPr>
      </w:pPr>
      <w:r w:rsidRPr="00200EFA">
        <w:rPr>
          <w:sz w:val="24"/>
          <w:szCs w:val="24"/>
        </w:rPr>
        <w:t>[27] Mnih V, Kavukcuoglu K, Silver D, et al. Human-level control through deep reinforcement learning[J]. Nature, 2015, 518(7540): 529-533.</w:t>
      </w:r>
    </w:p>
    <w:p w14:paraId="1BEC511B" w14:textId="77777777" w:rsidR="00200EFA" w:rsidRPr="00200EFA" w:rsidRDefault="00200EFA" w:rsidP="00200EFA">
      <w:pPr>
        <w:rPr>
          <w:sz w:val="24"/>
          <w:szCs w:val="24"/>
        </w:rPr>
      </w:pPr>
      <w:r w:rsidRPr="00200EFA">
        <w:rPr>
          <w:sz w:val="24"/>
          <w:szCs w:val="24"/>
        </w:rPr>
        <w:t>[28] Schaul T, Quan J, Antonoglou I, et al. Prioritized experience replay[J]. arXiv preprint arXiv:1511.05952, 2015.</w:t>
      </w:r>
    </w:p>
    <w:p w14:paraId="53F03487" w14:textId="77777777" w:rsidR="00200EFA" w:rsidRPr="00200EFA" w:rsidRDefault="00200EFA" w:rsidP="00200EFA">
      <w:pPr>
        <w:rPr>
          <w:sz w:val="24"/>
          <w:szCs w:val="24"/>
        </w:rPr>
      </w:pPr>
      <w:r w:rsidRPr="00200EFA">
        <w:rPr>
          <w:sz w:val="24"/>
          <w:szCs w:val="24"/>
        </w:rPr>
        <w:t>[29] Hasselt H V. Double Q-learning[C]//Advances in neural information processing systems. 2010: 2613-2621.</w:t>
      </w:r>
    </w:p>
    <w:p w14:paraId="411BEFF7" w14:textId="77777777" w:rsidR="00200EFA" w:rsidRPr="00200EFA" w:rsidRDefault="00200EFA" w:rsidP="00200EFA">
      <w:pPr>
        <w:rPr>
          <w:sz w:val="24"/>
          <w:szCs w:val="24"/>
        </w:rPr>
      </w:pPr>
      <w:r w:rsidRPr="00200EFA">
        <w:rPr>
          <w:sz w:val="24"/>
          <w:szCs w:val="24"/>
        </w:rPr>
        <w:t>[30] Van Hasselt H, Guez A, Silver D. Deep reinforcement learning with double q-learning[C]//Thirtieth AAAI conference on artificial intelligence. 2016.</w:t>
      </w:r>
    </w:p>
    <w:p w14:paraId="67D1B729" w14:textId="77777777" w:rsidR="00200EFA" w:rsidRPr="00200EFA" w:rsidRDefault="00200EFA" w:rsidP="00200EFA">
      <w:pPr>
        <w:rPr>
          <w:sz w:val="24"/>
          <w:szCs w:val="24"/>
        </w:rPr>
      </w:pPr>
      <w:r w:rsidRPr="00200EFA">
        <w:rPr>
          <w:sz w:val="24"/>
          <w:szCs w:val="24"/>
        </w:rPr>
        <w:t>[31] Wang Z, Schaul T, Hessel M, et al. Dueling network architectures for deep reinforcement learning[J]. arXiv preprint arXiv:1511.06581, 2015.</w:t>
      </w:r>
    </w:p>
    <w:p w14:paraId="736C9754" w14:textId="77777777" w:rsidR="00200EFA" w:rsidRPr="00200EFA" w:rsidRDefault="00200EFA" w:rsidP="00200EFA">
      <w:pPr>
        <w:rPr>
          <w:sz w:val="24"/>
          <w:szCs w:val="24"/>
        </w:rPr>
      </w:pPr>
      <w:r w:rsidRPr="00200EFA">
        <w:rPr>
          <w:sz w:val="24"/>
          <w:szCs w:val="24"/>
        </w:rPr>
        <w:t>[32] Hausknecht M, Stone P. Deep recurrent q-learning for partially observable mdps[C]//2015 AAAI Fall Symposium Series. 2015.</w:t>
      </w:r>
    </w:p>
    <w:p w14:paraId="27F65FE3" w14:textId="77777777" w:rsidR="00200EFA" w:rsidRPr="00200EFA" w:rsidRDefault="00200EFA" w:rsidP="00200EFA">
      <w:pPr>
        <w:rPr>
          <w:sz w:val="24"/>
          <w:szCs w:val="24"/>
        </w:rPr>
      </w:pPr>
      <w:r w:rsidRPr="00200EFA">
        <w:rPr>
          <w:sz w:val="24"/>
          <w:szCs w:val="24"/>
        </w:rPr>
        <w:t>[33] Hochreiter S, Schmidhuber J. Long short-term memory[J]. Neural computation, 1997, 9(8): 1735-1780.</w:t>
      </w:r>
    </w:p>
    <w:p w14:paraId="31C9505F" w14:textId="77777777" w:rsidR="00200EFA" w:rsidRPr="00200EFA" w:rsidRDefault="00200EFA" w:rsidP="00200EFA">
      <w:pPr>
        <w:rPr>
          <w:sz w:val="24"/>
          <w:szCs w:val="24"/>
        </w:rPr>
      </w:pPr>
      <w:r w:rsidRPr="00200EFA">
        <w:rPr>
          <w:sz w:val="24"/>
          <w:szCs w:val="24"/>
        </w:rPr>
        <w:t>[34] Sutton R S, McAllester D A, Singh S P, et al. Policy gradient methods for reinforcement learning with function approximation[C]//Advances in neural information processing systems. 2000: 1057-1063.</w:t>
      </w:r>
    </w:p>
    <w:p w14:paraId="131D1C3D" w14:textId="77777777" w:rsidR="00200EFA" w:rsidRPr="00200EFA" w:rsidRDefault="00200EFA" w:rsidP="00200EFA">
      <w:pPr>
        <w:rPr>
          <w:sz w:val="24"/>
          <w:szCs w:val="24"/>
        </w:rPr>
      </w:pPr>
      <w:r w:rsidRPr="00200EFA">
        <w:rPr>
          <w:sz w:val="24"/>
          <w:szCs w:val="24"/>
        </w:rPr>
        <w:t>[35] Silver D, Lever G, Heess N, et al. Deterministic policy gradient algorithms[C]. 2014.</w:t>
      </w:r>
    </w:p>
    <w:p w14:paraId="5ED10DD3" w14:textId="77777777" w:rsidR="00200EFA" w:rsidRPr="00200EFA" w:rsidRDefault="00200EFA" w:rsidP="00200EFA">
      <w:pPr>
        <w:rPr>
          <w:sz w:val="24"/>
          <w:szCs w:val="24"/>
        </w:rPr>
      </w:pPr>
      <w:r w:rsidRPr="00200EFA">
        <w:rPr>
          <w:sz w:val="24"/>
          <w:szCs w:val="24"/>
        </w:rPr>
        <w:t>[36] Lillicrap T P, Hunt J J, Pritzel A, et al. Continuous control with deep reinforcement learning[J]. arXiv preprint arXiv:1509.02971, 2015.</w:t>
      </w:r>
    </w:p>
    <w:p w14:paraId="150C444D" w14:textId="77777777" w:rsidR="00200EFA" w:rsidRPr="00200EFA" w:rsidRDefault="00200EFA" w:rsidP="00200EFA">
      <w:pPr>
        <w:rPr>
          <w:sz w:val="24"/>
          <w:szCs w:val="24"/>
        </w:rPr>
      </w:pPr>
      <w:r w:rsidRPr="00200EFA">
        <w:rPr>
          <w:sz w:val="24"/>
          <w:szCs w:val="24"/>
        </w:rPr>
        <w:t>[37] Mnih V, Badia A P, Mirza M, et al. Asynchronous methods for deep reinforcement learning[C]//International conference on machine learning. 2016: 1928-1937.</w:t>
      </w:r>
    </w:p>
    <w:p w14:paraId="12A4FFFD" w14:textId="77777777" w:rsidR="00200EFA" w:rsidRPr="00200EFA" w:rsidRDefault="00200EFA" w:rsidP="00200EFA">
      <w:pPr>
        <w:rPr>
          <w:sz w:val="24"/>
          <w:szCs w:val="24"/>
        </w:rPr>
      </w:pPr>
      <w:r w:rsidRPr="00200EFA">
        <w:rPr>
          <w:sz w:val="24"/>
          <w:szCs w:val="24"/>
        </w:rPr>
        <w:t>[38] Brodeur S, Perez E, Anand A, et al. Home: A household multimodal environment[J]. arXiv preprint arXiv:1711.11017, 2017.</w:t>
      </w:r>
    </w:p>
    <w:p w14:paraId="5EFD415C" w14:textId="77777777" w:rsidR="00200EFA" w:rsidRPr="00200EFA" w:rsidRDefault="00200EFA" w:rsidP="00200EFA">
      <w:pPr>
        <w:rPr>
          <w:sz w:val="24"/>
          <w:szCs w:val="24"/>
        </w:rPr>
      </w:pPr>
      <w:r w:rsidRPr="00200EFA">
        <w:rPr>
          <w:sz w:val="24"/>
          <w:szCs w:val="24"/>
        </w:rPr>
        <w:t>[39] Savva M, Chang A X, Dosovitskiy A, et al. MINOS: Multimodal indoor simulator for navigation in complex environments[J]. arXiv preprint arXiv:1712.03931, 2017.</w:t>
      </w:r>
    </w:p>
    <w:p w14:paraId="34C145F5" w14:textId="77777777" w:rsidR="00200EFA" w:rsidRPr="00200EFA" w:rsidRDefault="00200EFA" w:rsidP="00200EFA">
      <w:pPr>
        <w:rPr>
          <w:sz w:val="24"/>
          <w:szCs w:val="24"/>
        </w:rPr>
      </w:pPr>
      <w:r w:rsidRPr="00200EFA">
        <w:rPr>
          <w:sz w:val="24"/>
          <w:szCs w:val="24"/>
        </w:rPr>
        <w:t>[40] Zhang J, Zhao T, Yu Z. Multimodal hierarchical reinforcement learning policy for task-oriented visual dialog[J]. arXiv preprint arXiv:1805.03257, 2018.</w:t>
      </w:r>
    </w:p>
    <w:p w14:paraId="75A5922E" w14:textId="77777777" w:rsidR="00200EFA" w:rsidRPr="00200EFA" w:rsidRDefault="00200EFA" w:rsidP="00200EFA">
      <w:pPr>
        <w:rPr>
          <w:sz w:val="24"/>
          <w:szCs w:val="24"/>
        </w:rPr>
      </w:pPr>
      <w:r w:rsidRPr="00200EFA">
        <w:rPr>
          <w:sz w:val="24"/>
          <w:szCs w:val="24"/>
        </w:rPr>
        <w:t>[41] Qureshi A H, Nakamura Y, Yoshikawa Y, et al. Robot gains social intelligence through multimodal deep reinforcement learning[C]//2016 IEEE-RAS 16th International Conference on Humanoid Robots (Humanoids). IEEE, 2016: 745-751.</w:t>
      </w:r>
    </w:p>
    <w:p w14:paraId="6BE5E82B" w14:textId="77777777" w:rsidR="00200EFA" w:rsidRPr="00200EFA" w:rsidRDefault="00200EFA" w:rsidP="00200EFA">
      <w:pPr>
        <w:rPr>
          <w:sz w:val="24"/>
          <w:szCs w:val="24"/>
        </w:rPr>
      </w:pPr>
      <w:r w:rsidRPr="00200EFA">
        <w:rPr>
          <w:sz w:val="24"/>
          <w:szCs w:val="24"/>
        </w:rPr>
        <w:t>[42] Heess N, TB D, Sriram S, et al. Emergence of locomotion behaviours in rich environments[J]. arXiv preprint arXiv:1707.02286, 2017.</w:t>
      </w:r>
    </w:p>
    <w:p w14:paraId="6E08A464" w14:textId="77777777" w:rsidR="00200EFA" w:rsidRPr="00200EFA" w:rsidRDefault="00200EFA" w:rsidP="00200EFA">
      <w:pPr>
        <w:rPr>
          <w:sz w:val="24"/>
          <w:szCs w:val="24"/>
        </w:rPr>
      </w:pPr>
      <w:r w:rsidRPr="00200EFA">
        <w:rPr>
          <w:sz w:val="24"/>
          <w:szCs w:val="24"/>
        </w:rPr>
        <w:t>[43] Schulman J, Wolski F, Dhariwal P, et al. Proximal policy optimization algorithms[J]. arXiv preprint arXiv:1707.06347, 2017.</w:t>
      </w:r>
    </w:p>
    <w:p w14:paraId="5C978A63" w14:textId="77777777" w:rsidR="00200EFA" w:rsidRPr="00200EFA" w:rsidRDefault="00200EFA" w:rsidP="00200EFA">
      <w:pPr>
        <w:rPr>
          <w:sz w:val="24"/>
          <w:szCs w:val="24"/>
        </w:rPr>
      </w:pPr>
      <w:r w:rsidRPr="00200EFA">
        <w:rPr>
          <w:sz w:val="24"/>
          <w:szCs w:val="24"/>
        </w:rPr>
        <w:lastRenderedPageBreak/>
        <w:t>[44] Burrito.Bestdori[CP/OL].https://bestdori.com,2020-05-21.</w:t>
      </w:r>
    </w:p>
    <w:p w14:paraId="61A3C338" w14:textId="4B9EF8D9" w:rsidR="007A3290" w:rsidRPr="007A3290" w:rsidRDefault="00200EFA" w:rsidP="00200EFA">
      <w:r w:rsidRPr="00200EFA">
        <w:rPr>
          <w:rFonts w:hint="eastAsia"/>
          <w:sz w:val="24"/>
          <w:szCs w:val="24"/>
        </w:rPr>
        <w:t>[45] Tsinghua Machine Learning Group.Tianshou (</w:t>
      </w:r>
      <w:r w:rsidRPr="00200EFA">
        <w:rPr>
          <w:rFonts w:hint="eastAsia"/>
          <w:sz w:val="24"/>
          <w:szCs w:val="24"/>
        </w:rPr>
        <w:t>天授</w:t>
      </w:r>
      <w:r w:rsidRPr="00200EFA">
        <w:rPr>
          <w:rFonts w:hint="eastAsia"/>
          <w:sz w:val="24"/>
          <w:szCs w:val="24"/>
        </w:rPr>
        <w:t>): An elegant, flexible, and superfast PyTorch deep Reinforcement Learning platform[CP/OL].</w:t>
      </w:r>
      <w:r>
        <w:rPr>
          <w:sz w:val="24"/>
          <w:szCs w:val="24"/>
        </w:rPr>
        <w:t xml:space="preserve"> </w:t>
      </w:r>
      <w:r w:rsidRPr="00200EFA">
        <w:rPr>
          <w:rFonts w:hint="eastAsia"/>
          <w:sz w:val="24"/>
          <w:szCs w:val="24"/>
        </w:rPr>
        <w:t>https://github.com/thu-ml/tianshou,2020-05-21.</w:t>
      </w:r>
    </w:p>
    <w:sectPr w:rsidR="007A3290" w:rsidRPr="007A3290" w:rsidSect="00B632E8">
      <w:headerReference w:type="default" r:id="rId31"/>
      <w:pgSz w:w="11906" w:h="16838" w:code="9"/>
      <w:pgMar w:top="1701" w:right="1134" w:bottom="1418" w:left="1701" w:header="56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4BFCB3" w14:textId="77777777" w:rsidR="00984C8A" w:rsidRDefault="00984C8A">
      <w:r>
        <w:separator/>
      </w:r>
    </w:p>
  </w:endnote>
  <w:endnote w:type="continuationSeparator" w:id="0">
    <w:p w14:paraId="194E2DF4" w14:textId="77777777" w:rsidR="00984C8A" w:rsidRDefault="00984C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AD0D1" w14:textId="77777777" w:rsidR="00984C8A" w:rsidRDefault="00984C8A">
      <w:r>
        <w:separator/>
      </w:r>
    </w:p>
  </w:footnote>
  <w:footnote w:type="continuationSeparator" w:id="0">
    <w:p w14:paraId="3CEB2615" w14:textId="77777777" w:rsidR="00984C8A" w:rsidRDefault="00984C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1B250" w14:textId="77777777" w:rsidR="005E52F0" w:rsidRPr="000A4AC1" w:rsidRDefault="005E52F0" w:rsidP="00B632E8">
    <w:pPr>
      <w:pStyle w:val="af5"/>
      <w:tabs>
        <w:tab w:val="clear" w:pos="4153"/>
        <w:tab w:val="clear" w:pos="8306"/>
        <w:tab w:val="center" w:pos="4535"/>
        <w:tab w:val="right" w:pos="9071"/>
      </w:tabs>
      <w:textAlignment w:val="center"/>
      <w:rPr>
        <w:szCs w:val="21"/>
      </w:rPr>
    </w:pPr>
    <w:r>
      <w:rPr>
        <w:noProof/>
      </w:rPr>
      <w:drawing>
        <wp:inline distT="0" distB="0" distL="0" distR="0" wp14:anchorId="0E952225" wp14:editId="0A4BAF40">
          <wp:extent cx="457200" cy="457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eastAsia="黑体" w:hint="eastAsia"/>
        <w:spacing w:val="20"/>
        <w:sz w:val="28"/>
        <w:szCs w:val="28"/>
      </w:rPr>
      <w:tab/>
    </w:r>
    <w:r>
      <w:rPr>
        <w:rFonts w:eastAsia="黑体" w:hint="eastAsia"/>
        <w:spacing w:val="20"/>
        <w:sz w:val="28"/>
        <w:szCs w:val="28"/>
      </w:rPr>
      <w:t>北京航空航天大学毕业设计</w:t>
    </w:r>
    <w:r>
      <w:rPr>
        <w:rFonts w:eastAsia="黑体" w:hint="eastAsia"/>
        <w:spacing w:val="20"/>
        <w:sz w:val="28"/>
        <w:szCs w:val="28"/>
      </w:rPr>
      <w:t>(</w:t>
    </w:r>
    <w:r>
      <w:rPr>
        <w:rFonts w:eastAsia="黑体" w:hint="eastAsia"/>
        <w:spacing w:val="20"/>
        <w:sz w:val="28"/>
        <w:szCs w:val="28"/>
      </w:rPr>
      <w:t>论文</w:t>
    </w:r>
    <w:r>
      <w:rPr>
        <w:rFonts w:eastAsia="黑体" w:hint="eastAsia"/>
        <w:spacing w:val="20"/>
        <w:sz w:val="28"/>
        <w:szCs w:val="28"/>
      </w:rPr>
      <w:t>)</w:t>
    </w:r>
    <w:r>
      <w:rPr>
        <w:rFonts w:eastAsia="宋体" w:hint="eastAsia"/>
        <w:sz w:val="21"/>
      </w:rPr>
      <w:tab/>
    </w:r>
    <w:r>
      <w:rPr>
        <w:rFonts w:eastAsia="宋体" w:hint="eastAsia"/>
        <w:sz w:val="21"/>
      </w:rPr>
      <w:t>第</w:t>
    </w:r>
    <w:r w:rsidRPr="00C70F52">
      <w:rPr>
        <w:rFonts w:eastAsia="宋体"/>
        <w:sz w:val="21"/>
      </w:rPr>
      <w:t xml:space="preserve"> </w:t>
    </w:r>
    <w:r w:rsidRPr="00C70F52">
      <w:rPr>
        <w:rFonts w:eastAsia="宋体"/>
        <w:sz w:val="21"/>
      </w:rPr>
      <w:fldChar w:fldCharType="begin"/>
    </w:r>
    <w:r w:rsidRPr="00C70F52">
      <w:rPr>
        <w:rFonts w:eastAsia="宋体"/>
        <w:sz w:val="21"/>
      </w:rPr>
      <w:instrText xml:space="preserve"> PAGE   \* MERGEFORMAT </w:instrText>
    </w:r>
    <w:r w:rsidRPr="00C70F52">
      <w:rPr>
        <w:rFonts w:eastAsia="宋体"/>
        <w:sz w:val="21"/>
      </w:rPr>
      <w:fldChar w:fldCharType="separate"/>
    </w:r>
    <w:r w:rsidRPr="00E161CE">
      <w:rPr>
        <w:rFonts w:eastAsia="宋体"/>
        <w:noProof/>
        <w:sz w:val="21"/>
        <w:lang w:val="zh-CN"/>
      </w:rPr>
      <w:t>40</w:t>
    </w:r>
    <w:r w:rsidRPr="00C70F52">
      <w:rPr>
        <w:rFonts w:eastAsia="宋体"/>
        <w:sz w:val="21"/>
      </w:rPr>
      <w:fldChar w:fldCharType="end"/>
    </w:r>
    <w:r w:rsidRPr="00C70F52">
      <w:rPr>
        <w:rFonts w:eastAsia="宋体"/>
        <w:sz w:val="21"/>
      </w:rPr>
      <w:t xml:space="preserve"> </w:t>
    </w:r>
    <w:r>
      <w:rPr>
        <w:rFonts w:eastAsia="宋体" w:hint="eastAsia"/>
        <w:kern w:val="0"/>
        <w:sz w:val="21"/>
        <w:szCs w:val="21"/>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4.25pt;height:20.65pt;visibility:visible;mso-wrap-style:square" o:bullet="t">
        <v:imagedata r:id="rId1" o:title=""/>
      </v:shape>
    </w:pict>
  </w:numPicBullet>
  <w:abstractNum w:abstractNumId="0" w15:restartNumberingAfterBreak="0">
    <w:nsid w:val="02A10E5E"/>
    <w:multiLevelType w:val="hybridMultilevel"/>
    <w:tmpl w:val="BB0E85B0"/>
    <w:lvl w:ilvl="0" w:tplc="82C43F86">
      <w:start w:val="1"/>
      <w:numFmt w:val="decimal"/>
      <w:lvlText w:val="1.%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D2387"/>
    <w:multiLevelType w:val="multilevel"/>
    <w:tmpl w:val="3D6A6318"/>
    <w:lvl w:ilvl="0">
      <w:start w:val="1"/>
      <w:numFmt w:val="decimal"/>
      <w:pStyle w:val="1"/>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4、"/>
      <w:lvlJc w:val="left"/>
      <w:pPr>
        <w:ind w:left="0" w:firstLine="0"/>
      </w:pPr>
      <w:rPr>
        <w:rFonts w:ascii="Times New Roman" w:hAnsi="Times New Roman" w:hint="default"/>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139A3B88"/>
    <w:multiLevelType w:val="hybridMultilevel"/>
    <w:tmpl w:val="2A78AEB4"/>
    <w:lvl w:ilvl="0" w:tplc="C5B8A364">
      <w:start w:val="1"/>
      <w:numFmt w:val="decimal"/>
      <w:lvlText w:val="3.3.%1"/>
      <w:lvlJc w:val="left"/>
      <w:pPr>
        <w:ind w:left="780" w:hanging="420"/>
      </w:pPr>
      <w:rPr>
        <w:rFonts w:ascii="Times New Roman"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AF841B9"/>
    <w:multiLevelType w:val="hybridMultilevel"/>
    <w:tmpl w:val="82406ED6"/>
    <w:lvl w:ilvl="0" w:tplc="12C0C1EE">
      <w:start w:val="1"/>
      <w:numFmt w:val="decimal"/>
      <w:lvlText w:val="（%1）"/>
      <w:lvlJc w:val="left"/>
      <w:pPr>
        <w:ind w:left="900" w:hanging="7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4" w15:restartNumberingAfterBreak="0">
    <w:nsid w:val="1D27117A"/>
    <w:multiLevelType w:val="hybridMultilevel"/>
    <w:tmpl w:val="9BCA0374"/>
    <w:lvl w:ilvl="0" w:tplc="5324EF1C">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15:restartNumberingAfterBreak="0">
    <w:nsid w:val="24B01D52"/>
    <w:multiLevelType w:val="hybridMultilevel"/>
    <w:tmpl w:val="245E9418"/>
    <w:lvl w:ilvl="0" w:tplc="26B4341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987D2B"/>
    <w:multiLevelType w:val="hybridMultilevel"/>
    <w:tmpl w:val="5DA05A5E"/>
    <w:lvl w:ilvl="0" w:tplc="2B246DDC">
      <w:start w:val="1"/>
      <w:numFmt w:val="decimal"/>
      <w:lvlText w:val="3.1.%1"/>
      <w:lvlJc w:val="left"/>
      <w:pPr>
        <w:ind w:left="780" w:hanging="420"/>
      </w:pPr>
      <w:rPr>
        <w:rFonts w:ascii="Times New Roman"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AB101AE"/>
    <w:multiLevelType w:val="hybridMultilevel"/>
    <w:tmpl w:val="3D2E730A"/>
    <w:lvl w:ilvl="0" w:tplc="3312A000">
      <w:start w:val="1"/>
      <w:numFmt w:val="decimal"/>
      <w:lvlText w:val="4.2.%1"/>
      <w:lvlJc w:val="left"/>
      <w:pPr>
        <w:ind w:left="780" w:hanging="420"/>
      </w:pPr>
      <w:rPr>
        <w:rFonts w:ascii="Times New Roman"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31E02063"/>
    <w:multiLevelType w:val="hybridMultilevel"/>
    <w:tmpl w:val="54D25A20"/>
    <w:lvl w:ilvl="0" w:tplc="81A8A166">
      <w:start w:val="1"/>
      <w:numFmt w:val="decimal"/>
      <w:lvlText w:val="4.1.%1"/>
      <w:lvlJc w:val="left"/>
      <w:pPr>
        <w:ind w:left="780" w:hanging="420"/>
      </w:pPr>
      <w:rPr>
        <w:rFonts w:ascii="Times New Roman"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50E28A3"/>
    <w:multiLevelType w:val="hybridMultilevel"/>
    <w:tmpl w:val="407AE48A"/>
    <w:lvl w:ilvl="0" w:tplc="FB92AEE8">
      <w:start w:val="1"/>
      <w:numFmt w:val="decimal"/>
      <w:lvlText w:val="(%1)"/>
      <w:lvlJc w:val="left"/>
      <w:pPr>
        <w:ind w:left="570" w:hanging="420"/>
      </w:pPr>
      <w:rPr>
        <w:rFonts w:ascii="Times New Roman" w:hAnsi="Times New Roman" w:hint="default"/>
      </w:rPr>
    </w:lvl>
    <w:lvl w:ilvl="1" w:tplc="04090019" w:tentative="1">
      <w:start w:val="1"/>
      <w:numFmt w:val="lowerLetter"/>
      <w:lvlText w:val="%2)"/>
      <w:lvlJc w:val="left"/>
      <w:pPr>
        <w:ind w:left="990" w:hanging="420"/>
      </w:pPr>
    </w:lvl>
    <w:lvl w:ilvl="2" w:tplc="0409001B" w:tentative="1">
      <w:start w:val="1"/>
      <w:numFmt w:val="lowerRoman"/>
      <w:lvlText w:val="%3."/>
      <w:lvlJc w:val="right"/>
      <w:pPr>
        <w:ind w:left="1410" w:hanging="420"/>
      </w:pPr>
    </w:lvl>
    <w:lvl w:ilvl="3" w:tplc="0409000F" w:tentative="1">
      <w:start w:val="1"/>
      <w:numFmt w:val="decimal"/>
      <w:lvlText w:val="%4."/>
      <w:lvlJc w:val="left"/>
      <w:pPr>
        <w:ind w:left="1830" w:hanging="420"/>
      </w:pPr>
    </w:lvl>
    <w:lvl w:ilvl="4" w:tplc="04090019" w:tentative="1">
      <w:start w:val="1"/>
      <w:numFmt w:val="lowerLetter"/>
      <w:lvlText w:val="%5)"/>
      <w:lvlJc w:val="left"/>
      <w:pPr>
        <w:ind w:left="2250" w:hanging="420"/>
      </w:pPr>
    </w:lvl>
    <w:lvl w:ilvl="5" w:tplc="0409001B" w:tentative="1">
      <w:start w:val="1"/>
      <w:numFmt w:val="lowerRoman"/>
      <w:lvlText w:val="%6."/>
      <w:lvlJc w:val="right"/>
      <w:pPr>
        <w:ind w:left="2670" w:hanging="420"/>
      </w:pPr>
    </w:lvl>
    <w:lvl w:ilvl="6" w:tplc="0409000F" w:tentative="1">
      <w:start w:val="1"/>
      <w:numFmt w:val="decimal"/>
      <w:lvlText w:val="%7."/>
      <w:lvlJc w:val="left"/>
      <w:pPr>
        <w:ind w:left="3090" w:hanging="420"/>
      </w:pPr>
    </w:lvl>
    <w:lvl w:ilvl="7" w:tplc="04090019" w:tentative="1">
      <w:start w:val="1"/>
      <w:numFmt w:val="lowerLetter"/>
      <w:lvlText w:val="%8)"/>
      <w:lvlJc w:val="left"/>
      <w:pPr>
        <w:ind w:left="3510" w:hanging="420"/>
      </w:pPr>
    </w:lvl>
    <w:lvl w:ilvl="8" w:tplc="0409001B" w:tentative="1">
      <w:start w:val="1"/>
      <w:numFmt w:val="lowerRoman"/>
      <w:lvlText w:val="%9."/>
      <w:lvlJc w:val="right"/>
      <w:pPr>
        <w:ind w:left="3930" w:hanging="420"/>
      </w:pPr>
    </w:lvl>
  </w:abstractNum>
  <w:abstractNum w:abstractNumId="10" w15:restartNumberingAfterBreak="0">
    <w:nsid w:val="353F6A0A"/>
    <w:multiLevelType w:val="hybridMultilevel"/>
    <w:tmpl w:val="A2FACF90"/>
    <w:lvl w:ilvl="0" w:tplc="CE2C1A7C">
      <w:start w:val="1"/>
      <w:numFmt w:val="decimal"/>
      <w:lvlText w:val="4.3.%1"/>
      <w:lvlJc w:val="left"/>
      <w:pPr>
        <w:ind w:left="780" w:hanging="420"/>
      </w:pPr>
      <w:rPr>
        <w:rFonts w:ascii="Times New Roman"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0566A7D"/>
    <w:multiLevelType w:val="hybridMultilevel"/>
    <w:tmpl w:val="17C2B7CA"/>
    <w:lvl w:ilvl="0" w:tplc="56405210">
      <w:start w:val="1"/>
      <w:numFmt w:val="decimal"/>
      <w:lvlText w:val="%1、"/>
      <w:lvlJc w:val="left"/>
      <w:pPr>
        <w:ind w:left="570" w:hanging="420"/>
      </w:pPr>
      <w:rPr>
        <w:rFonts w:ascii="Times New Roman" w:hAnsi="Times New Roman" w:hint="default"/>
      </w:rPr>
    </w:lvl>
    <w:lvl w:ilvl="1" w:tplc="04090019" w:tentative="1">
      <w:start w:val="1"/>
      <w:numFmt w:val="lowerLetter"/>
      <w:lvlText w:val="%2)"/>
      <w:lvlJc w:val="left"/>
      <w:pPr>
        <w:ind w:left="990" w:hanging="420"/>
      </w:pPr>
    </w:lvl>
    <w:lvl w:ilvl="2" w:tplc="0409001B" w:tentative="1">
      <w:start w:val="1"/>
      <w:numFmt w:val="lowerRoman"/>
      <w:lvlText w:val="%3."/>
      <w:lvlJc w:val="right"/>
      <w:pPr>
        <w:ind w:left="1410" w:hanging="420"/>
      </w:pPr>
    </w:lvl>
    <w:lvl w:ilvl="3" w:tplc="0409000F" w:tentative="1">
      <w:start w:val="1"/>
      <w:numFmt w:val="decimal"/>
      <w:lvlText w:val="%4."/>
      <w:lvlJc w:val="left"/>
      <w:pPr>
        <w:ind w:left="1830" w:hanging="420"/>
      </w:pPr>
    </w:lvl>
    <w:lvl w:ilvl="4" w:tplc="04090019" w:tentative="1">
      <w:start w:val="1"/>
      <w:numFmt w:val="lowerLetter"/>
      <w:lvlText w:val="%5)"/>
      <w:lvlJc w:val="left"/>
      <w:pPr>
        <w:ind w:left="2250" w:hanging="420"/>
      </w:pPr>
    </w:lvl>
    <w:lvl w:ilvl="5" w:tplc="0409001B" w:tentative="1">
      <w:start w:val="1"/>
      <w:numFmt w:val="lowerRoman"/>
      <w:lvlText w:val="%6."/>
      <w:lvlJc w:val="right"/>
      <w:pPr>
        <w:ind w:left="2670" w:hanging="420"/>
      </w:pPr>
    </w:lvl>
    <w:lvl w:ilvl="6" w:tplc="0409000F" w:tentative="1">
      <w:start w:val="1"/>
      <w:numFmt w:val="decimal"/>
      <w:lvlText w:val="%7."/>
      <w:lvlJc w:val="left"/>
      <w:pPr>
        <w:ind w:left="3090" w:hanging="420"/>
      </w:pPr>
    </w:lvl>
    <w:lvl w:ilvl="7" w:tplc="04090019" w:tentative="1">
      <w:start w:val="1"/>
      <w:numFmt w:val="lowerLetter"/>
      <w:lvlText w:val="%8)"/>
      <w:lvlJc w:val="left"/>
      <w:pPr>
        <w:ind w:left="3510" w:hanging="420"/>
      </w:pPr>
    </w:lvl>
    <w:lvl w:ilvl="8" w:tplc="0409001B" w:tentative="1">
      <w:start w:val="1"/>
      <w:numFmt w:val="lowerRoman"/>
      <w:lvlText w:val="%9."/>
      <w:lvlJc w:val="right"/>
      <w:pPr>
        <w:ind w:left="3930" w:hanging="420"/>
      </w:pPr>
    </w:lvl>
  </w:abstractNum>
  <w:abstractNum w:abstractNumId="12" w15:restartNumberingAfterBreak="0">
    <w:nsid w:val="48A65F62"/>
    <w:multiLevelType w:val="hybridMultilevel"/>
    <w:tmpl w:val="DF5E9906"/>
    <w:lvl w:ilvl="0" w:tplc="95963B3C">
      <w:start w:val="1"/>
      <w:numFmt w:val="decimal"/>
      <w:lvlText w:val="2.2.%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C255A83"/>
    <w:multiLevelType w:val="hybridMultilevel"/>
    <w:tmpl w:val="2A14CCE6"/>
    <w:lvl w:ilvl="0" w:tplc="5448D93C">
      <w:start w:val="1"/>
      <w:numFmt w:val="decimal"/>
      <w:lvlText w:val="3.2.%1"/>
      <w:lvlJc w:val="left"/>
      <w:pPr>
        <w:ind w:left="780" w:hanging="420"/>
      </w:pPr>
      <w:rPr>
        <w:rFonts w:ascii="Times New Roman"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C2B6277"/>
    <w:multiLevelType w:val="multilevel"/>
    <w:tmpl w:val="13BEC38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C494B6B"/>
    <w:multiLevelType w:val="hybridMultilevel"/>
    <w:tmpl w:val="1D965A94"/>
    <w:lvl w:ilvl="0" w:tplc="5324EF1C">
      <w:start w:val="1"/>
      <w:numFmt w:val="decimal"/>
      <w:lvlText w:val="(%1)"/>
      <w:lvlJc w:val="left"/>
      <w:pPr>
        <w:ind w:left="1144"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1043DC0"/>
    <w:multiLevelType w:val="hybridMultilevel"/>
    <w:tmpl w:val="9CA276DC"/>
    <w:lvl w:ilvl="0" w:tplc="AA48F95A">
      <w:start w:val="1"/>
      <w:numFmt w:val="decimal"/>
      <w:lvlText w:val="(%1)"/>
      <w:lvlJc w:val="left"/>
      <w:pPr>
        <w:ind w:left="990" w:hanging="63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D4E406D"/>
    <w:multiLevelType w:val="hybridMultilevel"/>
    <w:tmpl w:val="8F0432CC"/>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AFA57C6"/>
    <w:multiLevelType w:val="multilevel"/>
    <w:tmpl w:val="9550BC2E"/>
    <w:lvl w:ilvl="0">
      <w:start w:val="1"/>
      <w:numFmt w:val="decimal"/>
      <w:lvlText w:val="%1"/>
      <w:lvlJc w:val="left"/>
      <w:pPr>
        <w:ind w:left="420" w:hanging="42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6D511D91"/>
    <w:multiLevelType w:val="hybridMultilevel"/>
    <w:tmpl w:val="E9EC9EC6"/>
    <w:lvl w:ilvl="0" w:tplc="10D40E76">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E06550"/>
    <w:multiLevelType w:val="hybridMultilevel"/>
    <w:tmpl w:val="071ABD1E"/>
    <w:lvl w:ilvl="0" w:tplc="F7C63108">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96A2A72"/>
    <w:multiLevelType w:val="hybridMultilevel"/>
    <w:tmpl w:val="38686A7A"/>
    <w:lvl w:ilvl="0" w:tplc="9642E99E">
      <w:start w:val="1"/>
      <w:numFmt w:val="decimal"/>
      <w:lvlText w:val="2.1.%1"/>
      <w:lvlJc w:val="left"/>
      <w:pPr>
        <w:ind w:left="780" w:hanging="420"/>
      </w:pPr>
      <w:rPr>
        <w:rFonts w:ascii="Times New Roman" w:hAnsi="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DBA215F"/>
    <w:multiLevelType w:val="hybridMultilevel"/>
    <w:tmpl w:val="F22C42FC"/>
    <w:lvl w:ilvl="0" w:tplc="A04E4EC2">
      <w:start w:val="1"/>
      <w:numFmt w:val="decimal"/>
      <w:lvlText w:val="2.3.%1"/>
      <w:lvlJc w:val="left"/>
      <w:pPr>
        <w:ind w:left="78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0"/>
  </w:num>
  <w:num w:numId="3">
    <w:abstractNumId w:val="5"/>
  </w:num>
  <w:num w:numId="4">
    <w:abstractNumId w:val="19"/>
  </w:num>
  <w:num w:numId="5">
    <w:abstractNumId w:val="20"/>
  </w:num>
  <w:num w:numId="6">
    <w:abstractNumId w:val="21"/>
  </w:num>
  <w:num w:numId="7">
    <w:abstractNumId w:val="12"/>
  </w:num>
  <w:num w:numId="8">
    <w:abstractNumId w:val="22"/>
  </w:num>
  <w:num w:numId="9">
    <w:abstractNumId w:val="6"/>
  </w:num>
  <w:num w:numId="10">
    <w:abstractNumId w:val="13"/>
  </w:num>
  <w:num w:numId="11">
    <w:abstractNumId w:val="2"/>
  </w:num>
  <w:num w:numId="12">
    <w:abstractNumId w:val="8"/>
  </w:num>
  <w:num w:numId="13">
    <w:abstractNumId w:val="7"/>
  </w:num>
  <w:num w:numId="14">
    <w:abstractNumId w:val="10"/>
  </w:num>
  <w:num w:numId="15">
    <w:abstractNumId w:val="1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9"/>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 w:numId="30">
    <w:abstractNumId w:val="16"/>
  </w:num>
  <w:num w:numId="31">
    <w:abstractNumId w:val="3"/>
  </w:num>
  <w:num w:numId="32">
    <w:abstractNumId w:val="4"/>
  </w:num>
  <w:num w:numId="33">
    <w:abstractNumId w:val="17"/>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attachedTemplate r:id="rId1"/>
  <w:defaultTabStop w:val="419"/>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32A56"/>
    <w:rsid w:val="0000123F"/>
    <w:rsid w:val="0000128E"/>
    <w:rsid w:val="000014A2"/>
    <w:rsid w:val="00001BFC"/>
    <w:rsid w:val="00007AB0"/>
    <w:rsid w:val="00013D41"/>
    <w:rsid w:val="00014E91"/>
    <w:rsid w:val="00016C5D"/>
    <w:rsid w:val="0002522E"/>
    <w:rsid w:val="00027EAA"/>
    <w:rsid w:val="00030763"/>
    <w:rsid w:val="00032A66"/>
    <w:rsid w:val="00033342"/>
    <w:rsid w:val="000404C5"/>
    <w:rsid w:val="00043BB0"/>
    <w:rsid w:val="000456A0"/>
    <w:rsid w:val="00046683"/>
    <w:rsid w:val="000471F9"/>
    <w:rsid w:val="000504AD"/>
    <w:rsid w:val="00050A78"/>
    <w:rsid w:val="00051214"/>
    <w:rsid w:val="0006019B"/>
    <w:rsid w:val="00063FA2"/>
    <w:rsid w:val="00071F9A"/>
    <w:rsid w:val="0007339A"/>
    <w:rsid w:val="000773F6"/>
    <w:rsid w:val="00083261"/>
    <w:rsid w:val="00083E24"/>
    <w:rsid w:val="00086B9B"/>
    <w:rsid w:val="00090450"/>
    <w:rsid w:val="00091ACB"/>
    <w:rsid w:val="000961D8"/>
    <w:rsid w:val="00096ACF"/>
    <w:rsid w:val="000A17CC"/>
    <w:rsid w:val="000A42C5"/>
    <w:rsid w:val="000A4AC1"/>
    <w:rsid w:val="000A5D6F"/>
    <w:rsid w:val="000B3B3B"/>
    <w:rsid w:val="000B40B0"/>
    <w:rsid w:val="000B7069"/>
    <w:rsid w:val="000D3170"/>
    <w:rsid w:val="000D48C0"/>
    <w:rsid w:val="000D5141"/>
    <w:rsid w:val="000D68CE"/>
    <w:rsid w:val="000D709C"/>
    <w:rsid w:val="000D7F73"/>
    <w:rsid w:val="000E0B09"/>
    <w:rsid w:val="000E28E0"/>
    <w:rsid w:val="000E387A"/>
    <w:rsid w:val="000F0700"/>
    <w:rsid w:val="000F4CE6"/>
    <w:rsid w:val="000F4E5F"/>
    <w:rsid w:val="000F6097"/>
    <w:rsid w:val="000F6D17"/>
    <w:rsid w:val="001001C0"/>
    <w:rsid w:val="001010DB"/>
    <w:rsid w:val="0011193B"/>
    <w:rsid w:val="00111A01"/>
    <w:rsid w:val="00121ACB"/>
    <w:rsid w:val="00124DF5"/>
    <w:rsid w:val="00125C02"/>
    <w:rsid w:val="00132EBA"/>
    <w:rsid w:val="001332CA"/>
    <w:rsid w:val="00133AF5"/>
    <w:rsid w:val="00134F6D"/>
    <w:rsid w:val="00141619"/>
    <w:rsid w:val="00142BA7"/>
    <w:rsid w:val="00143C82"/>
    <w:rsid w:val="001456A6"/>
    <w:rsid w:val="00146C9E"/>
    <w:rsid w:val="00152252"/>
    <w:rsid w:val="00155792"/>
    <w:rsid w:val="00157055"/>
    <w:rsid w:val="00157210"/>
    <w:rsid w:val="001575F1"/>
    <w:rsid w:val="0015789F"/>
    <w:rsid w:val="00163CF8"/>
    <w:rsid w:val="001656DA"/>
    <w:rsid w:val="00166119"/>
    <w:rsid w:val="001679BA"/>
    <w:rsid w:val="00170C5A"/>
    <w:rsid w:val="00171A00"/>
    <w:rsid w:val="00171C29"/>
    <w:rsid w:val="0017610C"/>
    <w:rsid w:val="00180A8C"/>
    <w:rsid w:val="001821E1"/>
    <w:rsid w:val="00185677"/>
    <w:rsid w:val="001872F1"/>
    <w:rsid w:val="00187F24"/>
    <w:rsid w:val="00190324"/>
    <w:rsid w:val="00190C3F"/>
    <w:rsid w:val="00190CE3"/>
    <w:rsid w:val="0019200E"/>
    <w:rsid w:val="00193B27"/>
    <w:rsid w:val="00195317"/>
    <w:rsid w:val="001A3E38"/>
    <w:rsid w:val="001A5006"/>
    <w:rsid w:val="001A5057"/>
    <w:rsid w:val="001A53B3"/>
    <w:rsid w:val="001A5CF2"/>
    <w:rsid w:val="001A5F0B"/>
    <w:rsid w:val="001B0DE9"/>
    <w:rsid w:val="001B2136"/>
    <w:rsid w:val="001B33FF"/>
    <w:rsid w:val="001B714D"/>
    <w:rsid w:val="001B7B27"/>
    <w:rsid w:val="001C0128"/>
    <w:rsid w:val="001C0ABC"/>
    <w:rsid w:val="001C56CC"/>
    <w:rsid w:val="001D1D01"/>
    <w:rsid w:val="001D2901"/>
    <w:rsid w:val="001D31F7"/>
    <w:rsid w:val="001E4102"/>
    <w:rsid w:val="001F13AE"/>
    <w:rsid w:val="001F4909"/>
    <w:rsid w:val="001F67D3"/>
    <w:rsid w:val="00200EFA"/>
    <w:rsid w:val="00201A72"/>
    <w:rsid w:val="002042E0"/>
    <w:rsid w:val="00205357"/>
    <w:rsid w:val="00207C7E"/>
    <w:rsid w:val="00210AD1"/>
    <w:rsid w:val="002129E7"/>
    <w:rsid w:val="00214DDA"/>
    <w:rsid w:val="00217B0A"/>
    <w:rsid w:val="00223CEA"/>
    <w:rsid w:val="002268A6"/>
    <w:rsid w:val="00230E5C"/>
    <w:rsid w:val="00232A3E"/>
    <w:rsid w:val="00236536"/>
    <w:rsid w:val="0024023F"/>
    <w:rsid w:val="00244598"/>
    <w:rsid w:val="00244C64"/>
    <w:rsid w:val="00244DD1"/>
    <w:rsid w:val="00244E15"/>
    <w:rsid w:val="00245BFA"/>
    <w:rsid w:val="00245F3B"/>
    <w:rsid w:val="00247225"/>
    <w:rsid w:val="00250B23"/>
    <w:rsid w:val="002539E6"/>
    <w:rsid w:val="0025790E"/>
    <w:rsid w:val="002608A3"/>
    <w:rsid w:val="0026119A"/>
    <w:rsid w:val="00261481"/>
    <w:rsid w:val="00261F5E"/>
    <w:rsid w:val="0026282A"/>
    <w:rsid w:val="002713F3"/>
    <w:rsid w:val="00271A08"/>
    <w:rsid w:val="00272296"/>
    <w:rsid w:val="00272ED5"/>
    <w:rsid w:val="00276DAF"/>
    <w:rsid w:val="00286EDB"/>
    <w:rsid w:val="00287114"/>
    <w:rsid w:val="00290B4D"/>
    <w:rsid w:val="0029291F"/>
    <w:rsid w:val="00292F1F"/>
    <w:rsid w:val="00293F38"/>
    <w:rsid w:val="00294FCF"/>
    <w:rsid w:val="002A046B"/>
    <w:rsid w:val="002A2530"/>
    <w:rsid w:val="002A7470"/>
    <w:rsid w:val="002B010C"/>
    <w:rsid w:val="002B37E7"/>
    <w:rsid w:val="002B39CF"/>
    <w:rsid w:val="002B41CE"/>
    <w:rsid w:val="002B59A9"/>
    <w:rsid w:val="002B6329"/>
    <w:rsid w:val="002C50EC"/>
    <w:rsid w:val="002C6DF1"/>
    <w:rsid w:val="002C7F0F"/>
    <w:rsid w:val="002E0C2E"/>
    <w:rsid w:val="002E1BAA"/>
    <w:rsid w:val="002E1D2C"/>
    <w:rsid w:val="002E2518"/>
    <w:rsid w:val="002F208F"/>
    <w:rsid w:val="002F22FB"/>
    <w:rsid w:val="002F4E9A"/>
    <w:rsid w:val="0030045F"/>
    <w:rsid w:val="00300629"/>
    <w:rsid w:val="00304921"/>
    <w:rsid w:val="00304CC9"/>
    <w:rsid w:val="003102F7"/>
    <w:rsid w:val="00310836"/>
    <w:rsid w:val="00315FC2"/>
    <w:rsid w:val="0031765B"/>
    <w:rsid w:val="003230AF"/>
    <w:rsid w:val="003301BC"/>
    <w:rsid w:val="003328EC"/>
    <w:rsid w:val="00335392"/>
    <w:rsid w:val="00335A07"/>
    <w:rsid w:val="00335BCE"/>
    <w:rsid w:val="00340E4E"/>
    <w:rsid w:val="003413F2"/>
    <w:rsid w:val="00342A8B"/>
    <w:rsid w:val="00342CBB"/>
    <w:rsid w:val="003453D4"/>
    <w:rsid w:val="00347935"/>
    <w:rsid w:val="00350ED1"/>
    <w:rsid w:val="003514FE"/>
    <w:rsid w:val="00352EC1"/>
    <w:rsid w:val="00353479"/>
    <w:rsid w:val="003563B0"/>
    <w:rsid w:val="003601BF"/>
    <w:rsid w:val="00362B00"/>
    <w:rsid w:val="00371720"/>
    <w:rsid w:val="00373962"/>
    <w:rsid w:val="00373C52"/>
    <w:rsid w:val="00374C05"/>
    <w:rsid w:val="00376123"/>
    <w:rsid w:val="0037649C"/>
    <w:rsid w:val="003811AF"/>
    <w:rsid w:val="00382054"/>
    <w:rsid w:val="00384C6C"/>
    <w:rsid w:val="00387FC8"/>
    <w:rsid w:val="00392D98"/>
    <w:rsid w:val="00393270"/>
    <w:rsid w:val="00393CB5"/>
    <w:rsid w:val="00393D90"/>
    <w:rsid w:val="003979C9"/>
    <w:rsid w:val="003A01B7"/>
    <w:rsid w:val="003B0936"/>
    <w:rsid w:val="003B2A55"/>
    <w:rsid w:val="003C52D7"/>
    <w:rsid w:val="003C648F"/>
    <w:rsid w:val="003C7ABF"/>
    <w:rsid w:val="003D0ED8"/>
    <w:rsid w:val="003D0EEF"/>
    <w:rsid w:val="003D2A47"/>
    <w:rsid w:val="003D3854"/>
    <w:rsid w:val="003D3F45"/>
    <w:rsid w:val="003D421D"/>
    <w:rsid w:val="003E10D8"/>
    <w:rsid w:val="003E1932"/>
    <w:rsid w:val="003E490B"/>
    <w:rsid w:val="003E63F3"/>
    <w:rsid w:val="003F290F"/>
    <w:rsid w:val="003F405C"/>
    <w:rsid w:val="003F7196"/>
    <w:rsid w:val="003F7B77"/>
    <w:rsid w:val="003F7C76"/>
    <w:rsid w:val="004045F7"/>
    <w:rsid w:val="00404CC2"/>
    <w:rsid w:val="0040516B"/>
    <w:rsid w:val="00411CE8"/>
    <w:rsid w:val="00412B1C"/>
    <w:rsid w:val="0042112A"/>
    <w:rsid w:val="004259B4"/>
    <w:rsid w:val="00425C20"/>
    <w:rsid w:val="004265F0"/>
    <w:rsid w:val="00434F6A"/>
    <w:rsid w:val="00436988"/>
    <w:rsid w:val="00437345"/>
    <w:rsid w:val="00437AE2"/>
    <w:rsid w:val="0044082D"/>
    <w:rsid w:val="0044219D"/>
    <w:rsid w:val="0044383D"/>
    <w:rsid w:val="00444EE6"/>
    <w:rsid w:val="00450360"/>
    <w:rsid w:val="00450C90"/>
    <w:rsid w:val="00452C95"/>
    <w:rsid w:val="00455732"/>
    <w:rsid w:val="00466C2B"/>
    <w:rsid w:val="0047089B"/>
    <w:rsid w:val="00471A7E"/>
    <w:rsid w:val="00472AE7"/>
    <w:rsid w:val="004730F7"/>
    <w:rsid w:val="00474384"/>
    <w:rsid w:val="0047645D"/>
    <w:rsid w:val="00491CBF"/>
    <w:rsid w:val="00492A2D"/>
    <w:rsid w:val="00496FB9"/>
    <w:rsid w:val="004A2565"/>
    <w:rsid w:val="004A4214"/>
    <w:rsid w:val="004B2E68"/>
    <w:rsid w:val="004B3BDA"/>
    <w:rsid w:val="004B6AFE"/>
    <w:rsid w:val="004C0754"/>
    <w:rsid w:val="004C2C2B"/>
    <w:rsid w:val="004C3338"/>
    <w:rsid w:val="004C381D"/>
    <w:rsid w:val="004C3909"/>
    <w:rsid w:val="004C3F5A"/>
    <w:rsid w:val="004C5B07"/>
    <w:rsid w:val="004C7715"/>
    <w:rsid w:val="004D3314"/>
    <w:rsid w:val="004D4982"/>
    <w:rsid w:val="004D604B"/>
    <w:rsid w:val="004D6419"/>
    <w:rsid w:val="004D7585"/>
    <w:rsid w:val="004E31C3"/>
    <w:rsid w:val="004E3882"/>
    <w:rsid w:val="004E5132"/>
    <w:rsid w:val="004E59A2"/>
    <w:rsid w:val="004E6A69"/>
    <w:rsid w:val="004E7FE8"/>
    <w:rsid w:val="004F39E4"/>
    <w:rsid w:val="004F555E"/>
    <w:rsid w:val="004F5DB7"/>
    <w:rsid w:val="004F7557"/>
    <w:rsid w:val="005006A4"/>
    <w:rsid w:val="00502987"/>
    <w:rsid w:val="00502BE3"/>
    <w:rsid w:val="00504C22"/>
    <w:rsid w:val="005054E7"/>
    <w:rsid w:val="00506F7D"/>
    <w:rsid w:val="005103DC"/>
    <w:rsid w:val="00510F84"/>
    <w:rsid w:val="00514B6F"/>
    <w:rsid w:val="005210ED"/>
    <w:rsid w:val="00525968"/>
    <w:rsid w:val="00532A27"/>
    <w:rsid w:val="00532A56"/>
    <w:rsid w:val="005365A5"/>
    <w:rsid w:val="00537B85"/>
    <w:rsid w:val="00540B72"/>
    <w:rsid w:val="005420C0"/>
    <w:rsid w:val="0054489C"/>
    <w:rsid w:val="005518EA"/>
    <w:rsid w:val="00552230"/>
    <w:rsid w:val="0055285A"/>
    <w:rsid w:val="00553ECC"/>
    <w:rsid w:val="005566CE"/>
    <w:rsid w:val="00556975"/>
    <w:rsid w:val="00557D79"/>
    <w:rsid w:val="00560746"/>
    <w:rsid w:val="0056108B"/>
    <w:rsid w:val="00561E80"/>
    <w:rsid w:val="00567A25"/>
    <w:rsid w:val="00571D0E"/>
    <w:rsid w:val="00574033"/>
    <w:rsid w:val="00574DB3"/>
    <w:rsid w:val="00581F63"/>
    <w:rsid w:val="00592E13"/>
    <w:rsid w:val="00593B78"/>
    <w:rsid w:val="00593DDC"/>
    <w:rsid w:val="005A1863"/>
    <w:rsid w:val="005A399A"/>
    <w:rsid w:val="005A39C0"/>
    <w:rsid w:val="005B41BB"/>
    <w:rsid w:val="005B55BF"/>
    <w:rsid w:val="005B5CEF"/>
    <w:rsid w:val="005B7AED"/>
    <w:rsid w:val="005C02B4"/>
    <w:rsid w:val="005C32E8"/>
    <w:rsid w:val="005C4593"/>
    <w:rsid w:val="005C4A45"/>
    <w:rsid w:val="005C78E0"/>
    <w:rsid w:val="005D5673"/>
    <w:rsid w:val="005D77FC"/>
    <w:rsid w:val="005D7F4D"/>
    <w:rsid w:val="005E0183"/>
    <w:rsid w:val="005E06F7"/>
    <w:rsid w:val="005E3ED1"/>
    <w:rsid w:val="005E52F0"/>
    <w:rsid w:val="005E5A4B"/>
    <w:rsid w:val="005F0751"/>
    <w:rsid w:val="005F075A"/>
    <w:rsid w:val="005F10A7"/>
    <w:rsid w:val="005F4EC3"/>
    <w:rsid w:val="005F50A3"/>
    <w:rsid w:val="005F5AFF"/>
    <w:rsid w:val="00600BAB"/>
    <w:rsid w:val="0060267B"/>
    <w:rsid w:val="00602B5B"/>
    <w:rsid w:val="00603AF5"/>
    <w:rsid w:val="006042EF"/>
    <w:rsid w:val="0060443D"/>
    <w:rsid w:val="0060474A"/>
    <w:rsid w:val="00606B76"/>
    <w:rsid w:val="0061033C"/>
    <w:rsid w:val="00611372"/>
    <w:rsid w:val="00620451"/>
    <w:rsid w:val="0062611A"/>
    <w:rsid w:val="0062763D"/>
    <w:rsid w:val="0063073A"/>
    <w:rsid w:val="00632C7E"/>
    <w:rsid w:val="006369EC"/>
    <w:rsid w:val="00636C2F"/>
    <w:rsid w:val="00637B9C"/>
    <w:rsid w:val="00643984"/>
    <w:rsid w:val="006501C4"/>
    <w:rsid w:val="00651C64"/>
    <w:rsid w:val="006522D1"/>
    <w:rsid w:val="00656067"/>
    <w:rsid w:val="00657862"/>
    <w:rsid w:val="006632E9"/>
    <w:rsid w:val="0066541F"/>
    <w:rsid w:val="0066608B"/>
    <w:rsid w:val="006677C6"/>
    <w:rsid w:val="00671B71"/>
    <w:rsid w:val="00673CFF"/>
    <w:rsid w:val="006765D7"/>
    <w:rsid w:val="00681589"/>
    <w:rsid w:val="00682BD6"/>
    <w:rsid w:val="00694A2D"/>
    <w:rsid w:val="006974B1"/>
    <w:rsid w:val="006A798F"/>
    <w:rsid w:val="006B0B17"/>
    <w:rsid w:val="006B15A5"/>
    <w:rsid w:val="006B20C6"/>
    <w:rsid w:val="006B37CE"/>
    <w:rsid w:val="006B453F"/>
    <w:rsid w:val="006B58D8"/>
    <w:rsid w:val="006C0969"/>
    <w:rsid w:val="006C11D4"/>
    <w:rsid w:val="006C328C"/>
    <w:rsid w:val="006D363B"/>
    <w:rsid w:val="006D43BC"/>
    <w:rsid w:val="006D5520"/>
    <w:rsid w:val="006D584D"/>
    <w:rsid w:val="006D68A6"/>
    <w:rsid w:val="006D6B51"/>
    <w:rsid w:val="006D7E94"/>
    <w:rsid w:val="006E07A6"/>
    <w:rsid w:val="006E0CC4"/>
    <w:rsid w:val="006E309A"/>
    <w:rsid w:val="006E5549"/>
    <w:rsid w:val="006E5F4E"/>
    <w:rsid w:val="006F09A7"/>
    <w:rsid w:val="006F1B1B"/>
    <w:rsid w:val="006F3145"/>
    <w:rsid w:val="006F5F85"/>
    <w:rsid w:val="006F7670"/>
    <w:rsid w:val="00701DCD"/>
    <w:rsid w:val="007022FC"/>
    <w:rsid w:val="00704B2A"/>
    <w:rsid w:val="007053A2"/>
    <w:rsid w:val="00707B58"/>
    <w:rsid w:val="0071466D"/>
    <w:rsid w:val="00717AA1"/>
    <w:rsid w:val="00717D59"/>
    <w:rsid w:val="00727535"/>
    <w:rsid w:val="00727A2A"/>
    <w:rsid w:val="007320B5"/>
    <w:rsid w:val="007343AF"/>
    <w:rsid w:val="0073495E"/>
    <w:rsid w:val="00734FAE"/>
    <w:rsid w:val="007370CC"/>
    <w:rsid w:val="007375BC"/>
    <w:rsid w:val="00737794"/>
    <w:rsid w:val="007421EE"/>
    <w:rsid w:val="00746581"/>
    <w:rsid w:val="007565F8"/>
    <w:rsid w:val="00761E41"/>
    <w:rsid w:val="007740E7"/>
    <w:rsid w:val="007764BE"/>
    <w:rsid w:val="00776B29"/>
    <w:rsid w:val="0078037C"/>
    <w:rsid w:val="00783447"/>
    <w:rsid w:val="00783F13"/>
    <w:rsid w:val="007856F5"/>
    <w:rsid w:val="00787846"/>
    <w:rsid w:val="00791A4B"/>
    <w:rsid w:val="00794693"/>
    <w:rsid w:val="007959D2"/>
    <w:rsid w:val="0079654F"/>
    <w:rsid w:val="007A02EB"/>
    <w:rsid w:val="007A049B"/>
    <w:rsid w:val="007A0757"/>
    <w:rsid w:val="007A2E48"/>
    <w:rsid w:val="007A3290"/>
    <w:rsid w:val="007A453F"/>
    <w:rsid w:val="007A4FED"/>
    <w:rsid w:val="007A5E8A"/>
    <w:rsid w:val="007B3D7A"/>
    <w:rsid w:val="007B6750"/>
    <w:rsid w:val="007B7E39"/>
    <w:rsid w:val="007C0405"/>
    <w:rsid w:val="007C05D5"/>
    <w:rsid w:val="007C144A"/>
    <w:rsid w:val="007C24D6"/>
    <w:rsid w:val="007C3F0C"/>
    <w:rsid w:val="007C599F"/>
    <w:rsid w:val="007C5A0F"/>
    <w:rsid w:val="007C7E14"/>
    <w:rsid w:val="007D13AE"/>
    <w:rsid w:val="007D1402"/>
    <w:rsid w:val="007D1BE6"/>
    <w:rsid w:val="007E0130"/>
    <w:rsid w:val="007E376D"/>
    <w:rsid w:val="007E7AAA"/>
    <w:rsid w:val="007F024F"/>
    <w:rsid w:val="007F04D1"/>
    <w:rsid w:val="007F4708"/>
    <w:rsid w:val="007F4C98"/>
    <w:rsid w:val="007F4F84"/>
    <w:rsid w:val="008052EF"/>
    <w:rsid w:val="0080600C"/>
    <w:rsid w:val="00807FBE"/>
    <w:rsid w:val="00811C40"/>
    <w:rsid w:val="008208EE"/>
    <w:rsid w:val="0082151E"/>
    <w:rsid w:val="00823B25"/>
    <w:rsid w:val="0082486B"/>
    <w:rsid w:val="00827B64"/>
    <w:rsid w:val="00827F4A"/>
    <w:rsid w:val="0083416A"/>
    <w:rsid w:val="00836D1E"/>
    <w:rsid w:val="00837916"/>
    <w:rsid w:val="00837E7D"/>
    <w:rsid w:val="008429A7"/>
    <w:rsid w:val="00842B83"/>
    <w:rsid w:val="00845812"/>
    <w:rsid w:val="008507DE"/>
    <w:rsid w:val="00855AE6"/>
    <w:rsid w:val="00857D8C"/>
    <w:rsid w:val="00857F00"/>
    <w:rsid w:val="0086116F"/>
    <w:rsid w:val="00862C64"/>
    <w:rsid w:val="0086574E"/>
    <w:rsid w:val="008665EC"/>
    <w:rsid w:val="0086719C"/>
    <w:rsid w:val="00870F98"/>
    <w:rsid w:val="00872C2F"/>
    <w:rsid w:val="0087529C"/>
    <w:rsid w:val="008777AE"/>
    <w:rsid w:val="008805F8"/>
    <w:rsid w:val="008813F4"/>
    <w:rsid w:val="008957CC"/>
    <w:rsid w:val="008A1AB7"/>
    <w:rsid w:val="008A1D87"/>
    <w:rsid w:val="008A404B"/>
    <w:rsid w:val="008A4F38"/>
    <w:rsid w:val="008B29FC"/>
    <w:rsid w:val="008B5B37"/>
    <w:rsid w:val="008C1E34"/>
    <w:rsid w:val="008C3D6B"/>
    <w:rsid w:val="008D3D5E"/>
    <w:rsid w:val="008D6D58"/>
    <w:rsid w:val="008E1A8F"/>
    <w:rsid w:val="008E1CFC"/>
    <w:rsid w:val="008E3895"/>
    <w:rsid w:val="008F0AE3"/>
    <w:rsid w:val="008F119F"/>
    <w:rsid w:val="008F1859"/>
    <w:rsid w:val="008F2874"/>
    <w:rsid w:val="008F3619"/>
    <w:rsid w:val="008F39DD"/>
    <w:rsid w:val="008F51C2"/>
    <w:rsid w:val="008F5C94"/>
    <w:rsid w:val="008F72C7"/>
    <w:rsid w:val="0090090E"/>
    <w:rsid w:val="00916260"/>
    <w:rsid w:val="00917418"/>
    <w:rsid w:val="00921AB9"/>
    <w:rsid w:val="00923AC9"/>
    <w:rsid w:val="00925066"/>
    <w:rsid w:val="00933D76"/>
    <w:rsid w:val="0093444F"/>
    <w:rsid w:val="009349E3"/>
    <w:rsid w:val="009366DF"/>
    <w:rsid w:val="009409B5"/>
    <w:rsid w:val="00946A9A"/>
    <w:rsid w:val="00950E6E"/>
    <w:rsid w:val="009519C2"/>
    <w:rsid w:val="009550DE"/>
    <w:rsid w:val="009564FA"/>
    <w:rsid w:val="00957B81"/>
    <w:rsid w:val="00963B5B"/>
    <w:rsid w:val="009673F0"/>
    <w:rsid w:val="00967D41"/>
    <w:rsid w:val="00970D14"/>
    <w:rsid w:val="009727AA"/>
    <w:rsid w:val="00972E35"/>
    <w:rsid w:val="00973E8E"/>
    <w:rsid w:val="00976930"/>
    <w:rsid w:val="00976A9A"/>
    <w:rsid w:val="00982C18"/>
    <w:rsid w:val="00984C8A"/>
    <w:rsid w:val="00984DFE"/>
    <w:rsid w:val="00990F49"/>
    <w:rsid w:val="009917B6"/>
    <w:rsid w:val="0099227E"/>
    <w:rsid w:val="00993047"/>
    <w:rsid w:val="00993F34"/>
    <w:rsid w:val="009A01CC"/>
    <w:rsid w:val="009A3472"/>
    <w:rsid w:val="009A4B42"/>
    <w:rsid w:val="009B0034"/>
    <w:rsid w:val="009B17A0"/>
    <w:rsid w:val="009B1A72"/>
    <w:rsid w:val="009B270F"/>
    <w:rsid w:val="009B3BB6"/>
    <w:rsid w:val="009B4A30"/>
    <w:rsid w:val="009B64FA"/>
    <w:rsid w:val="009C4E69"/>
    <w:rsid w:val="009D055A"/>
    <w:rsid w:val="009D1BF3"/>
    <w:rsid w:val="009D1DF6"/>
    <w:rsid w:val="009D7148"/>
    <w:rsid w:val="009D7D32"/>
    <w:rsid w:val="009E14C5"/>
    <w:rsid w:val="009E52A4"/>
    <w:rsid w:val="009E71FF"/>
    <w:rsid w:val="009E7A18"/>
    <w:rsid w:val="009F34D0"/>
    <w:rsid w:val="009F62E0"/>
    <w:rsid w:val="00A00FE1"/>
    <w:rsid w:val="00A07721"/>
    <w:rsid w:val="00A078B8"/>
    <w:rsid w:val="00A103B5"/>
    <w:rsid w:val="00A1070D"/>
    <w:rsid w:val="00A108E4"/>
    <w:rsid w:val="00A115CE"/>
    <w:rsid w:val="00A14E7B"/>
    <w:rsid w:val="00A15844"/>
    <w:rsid w:val="00A15DF8"/>
    <w:rsid w:val="00A20185"/>
    <w:rsid w:val="00A20496"/>
    <w:rsid w:val="00A247AE"/>
    <w:rsid w:val="00A31686"/>
    <w:rsid w:val="00A321A1"/>
    <w:rsid w:val="00A37E2E"/>
    <w:rsid w:val="00A37F6E"/>
    <w:rsid w:val="00A41E1F"/>
    <w:rsid w:val="00A44192"/>
    <w:rsid w:val="00A449C8"/>
    <w:rsid w:val="00A4521F"/>
    <w:rsid w:val="00A45B67"/>
    <w:rsid w:val="00A52AD0"/>
    <w:rsid w:val="00A53629"/>
    <w:rsid w:val="00A571D5"/>
    <w:rsid w:val="00A5774C"/>
    <w:rsid w:val="00A60B36"/>
    <w:rsid w:val="00A60F2C"/>
    <w:rsid w:val="00A61A1B"/>
    <w:rsid w:val="00A63674"/>
    <w:rsid w:val="00A66463"/>
    <w:rsid w:val="00A7054C"/>
    <w:rsid w:val="00A72A5F"/>
    <w:rsid w:val="00A74B1B"/>
    <w:rsid w:val="00A76880"/>
    <w:rsid w:val="00A81809"/>
    <w:rsid w:val="00A8292A"/>
    <w:rsid w:val="00A8393A"/>
    <w:rsid w:val="00A85EF8"/>
    <w:rsid w:val="00A8708E"/>
    <w:rsid w:val="00A91759"/>
    <w:rsid w:val="00A9265D"/>
    <w:rsid w:val="00A93720"/>
    <w:rsid w:val="00AA41B6"/>
    <w:rsid w:val="00AA7588"/>
    <w:rsid w:val="00AB0BC3"/>
    <w:rsid w:val="00AB36B1"/>
    <w:rsid w:val="00AB55A0"/>
    <w:rsid w:val="00AC0A6D"/>
    <w:rsid w:val="00AC0DC5"/>
    <w:rsid w:val="00AC1670"/>
    <w:rsid w:val="00AC7A02"/>
    <w:rsid w:val="00AC7C5B"/>
    <w:rsid w:val="00AD27C8"/>
    <w:rsid w:val="00AD5D8E"/>
    <w:rsid w:val="00AD721E"/>
    <w:rsid w:val="00AE480B"/>
    <w:rsid w:val="00AF06F5"/>
    <w:rsid w:val="00AF1BB9"/>
    <w:rsid w:val="00AF36C6"/>
    <w:rsid w:val="00AF6548"/>
    <w:rsid w:val="00AF7846"/>
    <w:rsid w:val="00AF7988"/>
    <w:rsid w:val="00B0259C"/>
    <w:rsid w:val="00B041AB"/>
    <w:rsid w:val="00B04926"/>
    <w:rsid w:val="00B06648"/>
    <w:rsid w:val="00B102C6"/>
    <w:rsid w:val="00B1227B"/>
    <w:rsid w:val="00B13BF0"/>
    <w:rsid w:val="00B13E63"/>
    <w:rsid w:val="00B1524F"/>
    <w:rsid w:val="00B20EC0"/>
    <w:rsid w:val="00B2371F"/>
    <w:rsid w:val="00B23FE9"/>
    <w:rsid w:val="00B2447A"/>
    <w:rsid w:val="00B25813"/>
    <w:rsid w:val="00B30500"/>
    <w:rsid w:val="00B30789"/>
    <w:rsid w:val="00B322AA"/>
    <w:rsid w:val="00B32FAC"/>
    <w:rsid w:val="00B33CE9"/>
    <w:rsid w:val="00B36F44"/>
    <w:rsid w:val="00B400DA"/>
    <w:rsid w:val="00B412E9"/>
    <w:rsid w:val="00B41C7B"/>
    <w:rsid w:val="00B47F2F"/>
    <w:rsid w:val="00B51BC1"/>
    <w:rsid w:val="00B53BD1"/>
    <w:rsid w:val="00B54374"/>
    <w:rsid w:val="00B548B5"/>
    <w:rsid w:val="00B55F44"/>
    <w:rsid w:val="00B57943"/>
    <w:rsid w:val="00B61261"/>
    <w:rsid w:val="00B614C6"/>
    <w:rsid w:val="00B632E8"/>
    <w:rsid w:val="00B647A2"/>
    <w:rsid w:val="00B66FD2"/>
    <w:rsid w:val="00B67068"/>
    <w:rsid w:val="00B7202E"/>
    <w:rsid w:val="00B7300D"/>
    <w:rsid w:val="00B74094"/>
    <w:rsid w:val="00B741F8"/>
    <w:rsid w:val="00B747D7"/>
    <w:rsid w:val="00B7539D"/>
    <w:rsid w:val="00B80FC9"/>
    <w:rsid w:val="00B821C7"/>
    <w:rsid w:val="00B84BD6"/>
    <w:rsid w:val="00B8689A"/>
    <w:rsid w:val="00B8724C"/>
    <w:rsid w:val="00B906D0"/>
    <w:rsid w:val="00B90C3C"/>
    <w:rsid w:val="00B91464"/>
    <w:rsid w:val="00B958F9"/>
    <w:rsid w:val="00B95CAC"/>
    <w:rsid w:val="00BA0908"/>
    <w:rsid w:val="00BA0BFE"/>
    <w:rsid w:val="00BB04BC"/>
    <w:rsid w:val="00BB08D6"/>
    <w:rsid w:val="00BB69E9"/>
    <w:rsid w:val="00BC0E43"/>
    <w:rsid w:val="00BC30DB"/>
    <w:rsid w:val="00BC4501"/>
    <w:rsid w:val="00BC7577"/>
    <w:rsid w:val="00BC75C8"/>
    <w:rsid w:val="00BD0771"/>
    <w:rsid w:val="00BD0872"/>
    <w:rsid w:val="00BD4857"/>
    <w:rsid w:val="00BD53D1"/>
    <w:rsid w:val="00BE790E"/>
    <w:rsid w:val="00BF08E8"/>
    <w:rsid w:val="00BF1BE9"/>
    <w:rsid w:val="00BF760F"/>
    <w:rsid w:val="00C04F42"/>
    <w:rsid w:val="00C052A6"/>
    <w:rsid w:val="00C06246"/>
    <w:rsid w:val="00C06942"/>
    <w:rsid w:val="00C06CF2"/>
    <w:rsid w:val="00C077CF"/>
    <w:rsid w:val="00C10AFC"/>
    <w:rsid w:val="00C12DCF"/>
    <w:rsid w:val="00C17F39"/>
    <w:rsid w:val="00C22786"/>
    <w:rsid w:val="00C23F8E"/>
    <w:rsid w:val="00C30CED"/>
    <w:rsid w:val="00C31FC7"/>
    <w:rsid w:val="00C3206E"/>
    <w:rsid w:val="00C33388"/>
    <w:rsid w:val="00C3382B"/>
    <w:rsid w:val="00C34A79"/>
    <w:rsid w:val="00C3742E"/>
    <w:rsid w:val="00C40C0D"/>
    <w:rsid w:val="00C4351F"/>
    <w:rsid w:val="00C43FAC"/>
    <w:rsid w:val="00C45896"/>
    <w:rsid w:val="00C5368B"/>
    <w:rsid w:val="00C63FE1"/>
    <w:rsid w:val="00C66C61"/>
    <w:rsid w:val="00C671B2"/>
    <w:rsid w:val="00C70F52"/>
    <w:rsid w:val="00C71111"/>
    <w:rsid w:val="00C772FD"/>
    <w:rsid w:val="00C80A6E"/>
    <w:rsid w:val="00C81E76"/>
    <w:rsid w:val="00C83C2D"/>
    <w:rsid w:val="00C8550E"/>
    <w:rsid w:val="00C93791"/>
    <w:rsid w:val="00C93A69"/>
    <w:rsid w:val="00C96397"/>
    <w:rsid w:val="00CA0987"/>
    <w:rsid w:val="00CA0FA3"/>
    <w:rsid w:val="00CA788C"/>
    <w:rsid w:val="00CB0879"/>
    <w:rsid w:val="00CB1113"/>
    <w:rsid w:val="00CB4550"/>
    <w:rsid w:val="00CB461E"/>
    <w:rsid w:val="00CB774F"/>
    <w:rsid w:val="00CC0FE9"/>
    <w:rsid w:val="00CC1D5F"/>
    <w:rsid w:val="00CC47AA"/>
    <w:rsid w:val="00CC4D64"/>
    <w:rsid w:val="00CC77CD"/>
    <w:rsid w:val="00CC7AA7"/>
    <w:rsid w:val="00CD2D0E"/>
    <w:rsid w:val="00CE1A6E"/>
    <w:rsid w:val="00CE7EC9"/>
    <w:rsid w:val="00CF02AE"/>
    <w:rsid w:val="00CF67C7"/>
    <w:rsid w:val="00D004CE"/>
    <w:rsid w:val="00D02046"/>
    <w:rsid w:val="00D04CAF"/>
    <w:rsid w:val="00D13057"/>
    <w:rsid w:val="00D143A2"/>
    <w:rsid w:val="00D167A5"/>
    <w:rsid w:val="00D2209E"/>
    <w:rsid w:val="00D223C3"/>
    <w:rsid w:val="00D23888"/>
    <w:rsid w:val="00D261C8"/>
    <w:rsid w:val="00D30F6A"/>
    <w:rsid w:val="00D3164D"/>
    <w:rsid w:val="00D3187A"/>
    <w:rsid w:val="00D3571B"/>
    <w:rsid w:val="00D4176E"/>
    <w:rsid w:val="00D46138"/>
    <w:rsid w:val="00D4784E"/>
    <w:rsid w:val="00D55A86"/>
    <w:rsid w:val="00D6430F"/>
    <w:rsid w:val="00D64C33"/>
    <w:rsid w:val="00D70AA7"/>
    <w:rsid w:val="00D7230F"/>
    <w:rsid w:val="00D77DDF"/>
    <w:rsid w:val="00D810B2"/>
    <w:rsid w:val="00D8183C"/>
    <w:rsid w:val="00D8441D"/>
    <w:rsid w:val="00D866C5"/>
    <w:rsid w:val="00D90452"/>
    <w:rsid w:val="00D91936"/>
    <w:rsid w:val="00D94959"/>
    <w:rsid w:val="00D954E3"/>
    <w:rsid w:val="00DA3ED7"/>
    <w:rsid w:val="00DA7A08"/>
    <w:rsid w:val="00DB2F2B"/>
    <w:rsid w:val="00DB32AE"/>
    <w:rsid w:val="00DB3392"/>
    <w:rsid w:val="00DB5E2E"/>
    <w:rsid w:val="00DC0F85"/>
    <w:rsid w:val="00DC556C"/>
    <w:rsid w:val="00DC7A1F"/>
    <w:rsid w:val="00DD0150"/>
    <w:rsid w:val="00DD1221"/>
    <w:rsid w:val="00DD13CF"/>
    <w:rsid w:val="00DD280D"/>
    <w:rsid w:val="00DD5F8D"/>
    <w:rsid w:val="00DE106C"/>
    <w:rsid w:val="00DE6E0F"/>
    <w:rsid w:val="00DF1333"/>
    <w:rsid w:val="00DF31DC"/>
    <w:rsid w:val="00DF4DD2"/>
    <w:rsid w:val="00DF57E4"/>
    <w:rsid w:val="00DF5D38"/>
    <w:rsid w:val="00DF5F1B"/>
    <w:rsid w:val="00E02A60"/>
    <w:rsid w:val="00E134BA"/>
    <w:rsid w:val="00E161CE"/>
    <w:rsid w:val="00E17024"/>
    <w:rsid w:val="00E223E4"/>
    <w:rsid w:val="00E23601"/>
    <w:rsid w:val="00E23EF4"/>
    <w:rsid w:val="00E259A9"/>
    <w:rsid w:val="00E25BF7"/>
    <w:rsid w:val="00E35627"/>
    <w:rsid w:val="00E35DF7"/>
    <w:rsid w:val="00E37452"/>
    <w:rsid w:val="00E376BF"/>
    <w:rsid w:val="00E37EB2"/>
    <w:rsid w:val="00E41238"/>
    <w:rsid w:val="00E4149A"/>
    <w:rsid w:val="00E44234"/>
    <w:rsid w:val="00E478BE"/>
    <w:rsid w:val="00E500EC"/>
    <w:rsid w:val="00E54F17"/>
    <w:rsid w:val="00E54F4D"/>
    <w:rsid w:val="00E5524C"/>
    <w:rsid w:val="00E5632C"/>
    <w:rsid w:val="00E56F0D"/>
    <w:rsid w:val="00E574C2"/>
    <w:rsid w:val="00E57705"/>
    <w:rsid w:val="00E609C6"/>
    <w:rsid w:val="00E62998"/>
    <w:rsid w:val="00E62DFE"/>
    <w:rsid w:val="00E66D96"/>
    <w:rsid w:val="00E67795"/>
    <w:rsid w:val="00E71C61"/>
    <w:rsid w:val="00E75EE0"/>
    <w:rsid w:val="00E7616E"/>
    <w:rsid w:val="00E766E4"/>
    <w:rsid w:val="00E85BCC"/>
    <w:rsid w:val="00E866F2"/>
    <w:rsid w:val="00E92334"/>
    <w:rsid w:val="00E92696"/>
    <w:rsid w:val="00E934AA"/>
    <w:rsid w:val="00E967BD"/>
    <w:rsid w:val="00EA107D"/>
    <w:rsid w:val="00EA191F"/>
    <w:rsid w:val="00EA1E09"/>
    <w:rsid w:val="00EA56E7"/>
    <w:rsid w:val="00EA6042"/>
    <w:rsid w:val="00EB0A1F"/>
    <w:rsid w:val="00EB22B8"/>
    <w:rsid w:val="00EB3455"/>
    <w:rsid w:val="00EB4F1D"/>
    <w:rsid w:val="00EB5342"/>
    <w:rsid w:val="00EC2CA4"/>
    <w:rsid w:val="00EC4607"/>
    <w:rsid w:val="00ED1C9A"/>
    <w:rsid w:val="00ED5797"/>
    <w:rsid w:val="00ED7A1A"/>
    <w:rsid w:val="00EE2032"/>
    <w:rsid w:val="00EE3469"/>
    <w:rsid w:val="00EE50F5"/>
    <w:rsid w:val="00EE59FC"/>
    <w:rsid w:val="00EE5C9D"/>
    <w:rsid w:val="00EF1969"/>
    <w:rsid w:val="00EF2B4B"/>
    <w:rsid w:val="00EF6197"/>
    <w:rsid w:val="00EF68CF"/>
    <w:rsid w:val="00F01E1D"/>
    <w:rsid w:val="00F0267F"/>
    <w:rsid w:val="00F03AAF"/>
    <w:rsid w:val="00F13B5B"/>
    <w:rsid w:val="00F1667D"/>
    <w:rsid w:val="00F20503"/>
    <w:rsid w:val="00F2194C"/>
    <w:rsid w:val="00F235F8"/>
    <w:rsid w:val="00F25B00"/>
    <w:rsid w:val="00F27D71"/>
    <w:rsid w:val="00F312A5"/>
    <w:rsid w:val="00F3185A"/>
    <w:rsid w:val="00F3389C"/>
    <w:rsid w:val="00F40039"/>
    <w:rsid w:val="00F409EB"/>
    <w:rsid w:val="00F46645"/>
    <w:rsid w:val="00F46B02"/>
    <w:rsid w:val="00F46DD2"/>
    <w:rsid w:val="00F5076F"/>
    <w:rsid w:val="00F51BA7"/>
    <w:rsid w:val="00F540DB"/>
    <w:rsid w:val="00F5683C"/>
    <w:rsid w:val="00F62A12"/>
    <w:rsid w:val="00F656AE"/>
    <w:rsid w:val="00F66173"/>
    <w:rsid w:val="00F7194C"/>
    <w:rsid w:val="00F74004"/>
    <w:rsid w:val="00F757CD"/>
    <w:rsid w:val="00F81259"/>
    <w:rsid w:val="00F82147"/>
    <w:rsid w:val="00F825DB"/>
    <w:rsid w:val="00F902BE"/>
    <w:rsid w:val="00F92A86"/>
    <w:rsid w:val="00F93721"/>
    <w:rsid w:val="00F940D0"/>
    <w:rsid w:val="00F95479"/>
    <w:rsid w:val="00F9745F"/>
    <w:rsid w:val="00FA3C0A"/>
    <w:rsid w:val="00FA463D"/>
    <w:rsid w:val="00FA574B"/>
    <w:rsid w:val="00FA7087"/>
    <w:rsid w:val="00FB0AD5"/>
    <w:rsid w:val="00FB21F7"/>
    <w:rsid w:val="00FB561F"/>
    <w:rsid w:val="00FB6633"/>
    <w:rsid w:val="00FC015E"/>
    <w:rsid w:val="00FC0829"/>
    <w:rsid w:val="00FC29D8"/>
    <w:rsid w:val="00FC56A6"/>
    <w:rsid w:val="00FD509E"/>
    <w:rsid w:val="00FD51CF"/>
    <w:rsid w:val="00FE12F1"/>
    <w:rsid w:val="00FE6B51"/>
    <w:rsid w:val="00FE7374"/>
    <w:rsid w:val="00FE7470"/>
    <w:rsid w:val="00FF0B06"/>
    <w:rsid w:val="00FF2082"/>
    <w:rsid w:val="00FF47BE"/>
    <w:rsid w:val="00FF5BCA"/>
    <w:rsid w:val="00FF6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68FCC2"/>
  <w15:docId w15:val="{D3B53AC4-6759-4C8A-B4B8-7E65A396D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18"/>
      <w:szCs w:val="18"/>
    </w:rPr>
  </w:style>
  <w:style w:type="paragraph" w:styleId="1">
    <w:name w:val="heading 1"/>
    <w:aliases w:val="章标题"/>
    <w:basedOn w:val="a"/>
    <w:next w:val="a0"/>
    <w:qFormat/>
    <w:rsid w:val="00D8441D"/>
    <w:pPr>
      <w:keepNext/>
      <w:keepLines/>
      <w:widowControl/>
      <w:numPr>
        <w:numId w:val="29"/>
      </w:numPr>
      <w:spacing w:afterLines="100" w:after="100"/>
      <w:jc w:val="center"/>
      <w:outlineLvl w:val="0"/>
    </w:pPr>
    <w:rPr>
      <w:rFonts w:eastAsia="黑体"/>
      <w:kern w:val="44"/>
      <w:sz w:val="32"/>
    </w:rPr>
  </w:style>
  <w:style w:type="paragraph" w:styleId="2">
    <w:name w:val="heading 2"/>
    <w:aliases w:val="节标题"/>
    <w:basedOn w:val="a"/>
    <w:next w:val="a0"/>
    <w:link w:val="20"/>
    <w:qFormat/>
    <w:rsid w:val="00D8441D"/>
    <w:pPr>
      <w:keepNext/>
      <w:keepLines/>
      <w:numPr>
        <w:ilvl w:val="1"/>
        <w:numId w:val="29"/>
      </w:numPr>
      <w:spacing w:beforeLines="50" w:before="50" w:afterLines="50" w:after="50"/>
      <w:jc w:val="left"/>
      <w:outlineLvl w:val="1"/>
    </w:pPr>
    <w:rPr>
      <w:rFonts w:eastAsia="黑体"/>
      <w:sz w:val="24"/>
    </w:rPr>
  </w:style>
  <w:style w:type="paragraph" w:styleId="3">
    <w:name w:val="heading 3"/>
    <w:aliases w:val="条标题"/>
    <w:basedOn w:val="a"/>
    <w:next w:val="a0"/>
    <w:link w:val="30"/>
    <w:qFormat/>
    <w:rsid w:val="00D8441D"/>
    <w:pPr>
      <w:keepNext/>
      <w:keepLines/>
      <w:numPr>
        <w:ilvl w:val="2"/>
        <w:numId w:val="29"/>
      </w:numPr>
      <w:spacing w:beforeLines="50" w:before="50" w:afterLines="50" w:after="50"/>
      <w:jc w:val="left"/>
      <w:outlineLvl w:val="2"/>
    </w:pPr>
    <w:rPr>
      <w:rFonts w:eastAsia="黑体"/>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
    <w:semiHidden/>
    <w:pPr>
      <w:ind w:firstLine="420"/>
    </w:pPr>
  </w:style>
  <w:style w:type="paragraph" w:customStyle="1" w:styleId="4">
    <w:name w:val="标题4"/>
    <w:basedOn w:val="a"/>
    <w:next w:val="a4"/>
    <w:autoRedefine/>
    <w:pPr>
      <w:outlineLvl w:val="3"/>
    </w:pPr>
    <w:rPr>
      <w:rFonts w:ascii="宋体" w:hAnsi="宋体"/>
    </w:rPr>
  </w:style>
  <w:style w:type="paragraph" w:customStyle="1" w:styleId="10">
    <w:name w:val="正文1"/>
    <w:basedOn w:val="a"/>
    <w:autoRedefine/>
    <w:pPr>
      <w:ind w:firstLine="425"/>
    </w:pPr>
  </w:style>
  <w:style w:type="paragraph" w:customStyle="1" w:styleId="a5">
    <w:name w:val="表格"/>
    <w:basedOn w:val="10"/>
    <w:pPr>
      <w:spacing w:before="80" w:after="80"/>
      <w:ind w:firstLine="0"/>
      <w:jc w:val="left"/>
    </w:pPr>
  </w:style>
  <w:style w:type="paragraph" w:styleId="a6">
    <w:name w:val="caption"/>
    <w:basedOn w:val="a"/>
    <w:next w:val="a"/>
    <w:qFormat/>
    <w:pPr>
      <w:spacing w:after="120"/>
      <w:jc w:val="center"/>
    </w:pPr>
  </w:style>
  <w:style w:type="paragraph" w:customStyle="1" w:styleId="a7">
    <w:name w:val="表头"/>
    <w:basedOn w:val="a6"/>
    <w:pPr>
      <w:spacing w:before="120"/>
      <w:outlineLvl w:val="3"/>
    </w:pPr>
    <w:rPr>
      <w:rFonts w:eastAsia="黑体"/>
    </w:rPr>
  </w:style>
  <w:style w:type="paragraph" w:customStyle="1" w:styleId="a8">
    <w:name w:val="表注"/>
    <w:basedOn w:val="a6"/>
    <w:autoRedefine/>
    <w:rPr>
      <w:rFonts w:eastAsia="黑体"/>
    </w:rPr>
  </w:style>
  <w:style w:type="character" w:styleId="a9">
    <w:name w:val="Hyperlink"/>
    <w:basedOn w:val="a1"/>
    <w:uiPriority w:val="99"/>
    <w:rPr>
      <w:color w:val="0000FF"/>
      <w:u w:val="single"/>
    </w:rPr>
  </w:style>
  <w:style w:type="paragraph" w:customStyle="1" w:styleId="aa">
    <w:name w:val="单命令行"/>
    <w:basedOn w:val="a"/>
    <w:next w:val="a"/>
    <w:autoRedefine/>
    <w:pPr>
      <w:ind w:left="425"/>
      <w:jc w:val="left"/>
    </w:pPr>
    <w:rPr>
      <w:rFonts w:ascii="Courier New" w:hAnsi="Courier New"/>
    </w:rPr>
  </w:style>
  <w:style w:type="paragraph" w:styleId="ab">
    <w:name w:val="footnote text"/>
    <w:basedOn w:val="a"/>
    <w:semiHidden/>
    <w:pPr>
      <w:snapToGrid w:val="0"/>
      <w:jc w:val="left"/>
    </w:pPr>
  </w:style>
  <w:style w:type="character" w:styleId="ac">
    <w:name w:val="footnote reference"/>
    <w:basedOn w:val="a1"/>
    <w:semiHidden/>
    <w:rPr>
      <w:vertAlign w:val="superscript"/>
    </w:rPr>
  </w:style>
  <w:style w:type="paragraph" w:customStyle="1" w:styleId="ad">
    <w:name w:val="节"/>
    <w:basedOn w:val="a"/>
    <w:next w:val="a"/>
    <w:pPr>
      <w:spacing w:before="120"/>
    </w:pPr>
    <w:rPr>
      <w:rFonts w:eastAsia="黑体"/>
    </w:rPr>
  </w:style>
  <w:style w:type="paragraph" w:customStyle="1" w:styleId="ae">
    <w:name w:val="命令行"/>
    <w:basedOn w:val="a"/>
    <w:pPr>
      <w:shd w:val="pct10" w:color="auto" w:fill="FFFFFF"/>
      <w:jc w:val="center"/>
    </w:pPr>
    <w:rPr>
      <w:rFonts w:ascii="Lucida Console" w:hAnsi="Lucida Console"/>
    </w:rPr>
  </w:style>
  <w:style w:type="paragraph" w:styleId="TOC1">
    <w:name w:val="toc 1"/>
    <w:basedOn w:val="a"/>
    <w:next w:val="a"/>
    <w:autoRedefine/>
    <w:uiPriority w:val="39"/>
    <w:qFormat/>
    <w:rsid w:val="00342CBB"/>
    <w:rPr>
      <w:rFonts w:eastAsia="黑体"/>
      <w:sz w:val="24"/>
    </w:rPr>
  </w:style>
  <w:style w:type="paragraph" w:styleId="TOC2">
    <w:name w:val="toc 2"/>
    <w:basedOn w:val="a"/>
    <w:next w:val="a"/>
    <w:autoRedefine/>
    <w:uiPriority w:val="39"/>
    <w:qFormat/>
    <w:rsid w:val="00342CBB"/>
    <w:pPr>
      <w:ind w:left="397"/>
    </w:pPr>
    <w:rPr>
      <w:noProof/>
      <w:sz w:val="24"/>
    </w:rPr>
  </w:style>
  <w:style w:type="paragraph" w:styleId="TOC3">
    <w:name w:val="toc 3"/>
    <w:basedOn w:val="a"/>
    <w:next w:val="a"/>
    <w:autoRedefine/>
    <w:uiPriority w:val="39"/>
    <w:qFormat/>
    <w:rsid w:val="00342CBB"/>
    <w:pPr>
      <w:ind w:firstLine="851"/>
    </w:pPr>
    <w:rPr>
      <w:noProof/>
      <w:sz w:val="24"/>
    </w:rPr>
  </w:style>
  <w:style w:type="paragraph" w:styleId="TOC4">
    <w:name w:val="toc 4"/>
    <w:basedOn w:val="a"/>
    <w:next w:val="a"/>
    <w:autoRedefine/>
    <w:semiHidden/>
    <w:pPr>
      <w:ind w:left="1260"/>
    </w:pPr>
  </w:style>
  <w:style w:type="paragraph" w:styleId="TOC5">
    <w:name w:val="toc 5"/>
    <w:basedOn w:val="a"/>
    <w:next w:val="a"/>
    <w:autoRedefine/>
    <w:semiHidden/>
    <w:pPr>
      <w:ind w:left="1680"/>
    </w:pPr>
  </w:style>
  <w:style w:type="paragraph" w:styleId="TOC6">
    <w:name w:val="toc 6"/>
    <w:basedOn w:val="a"/>
    <w:next w:val="a"/>
    <w:autoRedefine/>
    <w:semiHidden/>
    <w:pPr>
      <w:ind w:left="2100"/>
    </w:pPr>
  </w:style>
  <w:style w:type="paragraph" w:styleId="TOC7">
    <w:name w:val="toc 7"/>
    <w:basedOn w:val="a"/>
    <w:next w:val="a"/>
    <w:autoRedefine/>
    <w:semiHidden/>
    <w:pPr>
      <w:ind w:left="2520"/>
    </w:pPr>
  </w:style>
  <w:style w:type="paragraph" w:styleId="TOC8">
    <w:name w:val="toc 8"/>
    <w:basedOn w:val="a"/>
    <w:next w:val="a"/>
    <w:autoRedefine/>
    <w:semiHidden/>
    <w:pPr>
      <w:ind w:left="2940"/>
    </w:pPr>
  </w:style>
  <w:style w:type="paragraph" w:styleId="TOC9">
    <w:name w:val="toc 9"/>
    <w:basedOn w:val="a"/>
    <w:next w:val="a"/>
    <w:autoRedefine/>
    <w:semiHidden/>
    <w:pPr>
      <w:ind w:left="3360"/>
    </w:pPr>
  </w:style>
  <w:style w:type="paragraph" w:customStyle="1" w:styleId="af">
    <w:name w:val="图"/>
    <w:basedOn w:val="a6"/>
    <w:next w:val="a6"/>
  </w:style>
  <w:style w:type="paragraph" w:customStyle="1" w:styleId="af0">
    <w:name w:val="图注"/>
    <w:basedOn w:val="a6"/>
    <w:next w:val="a"/>
  </w:style>
  <w:style w:type="paragraph" w:styleId="af1">
    <w:name w:val="endnote text"/>
    <w:basedOn w:val="a"/>
    <w:semiHidden/>
    <w:pPr>
      <w:snapToGrid w:val="0"/>
      <w:jc w:val="left"/>
    </w:pPr>
  </w:style>
  <w:style w:type="paragraph" w:styleId="af2">
    <w:name w:val="Document Map"/>
    <w:basedOn w:val="a"/>
    <w:semiHidden/>
    <w:pPr>
      <w:shd w:val="clear" w:color="auto" w:fill="000080"/>
    </w:pPr>
  </w:style>
  <w:style w:type="paragraph" w:styleId="af3">
    <w:name w:val="footer"/>
    <w:basedOn w:val="a"/>
    <w:semiHidden/>
    <w:pPr>
      <w:tabs>
        <w:tab w:val="center" w:pos="4153"/>
        <w:tab w:val="right" w:pos="8306"/>
      </w:tabs>
      <w:snapToGrid w:val="0"/>
      <w:jc w:val="left"/>
    </w:pPr>
  </w:style>
  <w:style w:type="character" w:styleId="af4">
    <w:name w:val="page number"/>
    <w:basedOn w:val="a1"/>
    <w:semiHidden/>
  </w:style>
  <w:style w:type="paragraph" w:styleId="af5">
    <w:name w:val="header"/>
    <w:basedOn w:val="a"/>
    <w:link w:val="af6"/>
    <w:semiHidden/>
    <w:pPr>
      <w:pBdr>
        <w:bottom w:val="single" w:sz="6" w:space="1" w:color="auto"/>
      </w:pBdr>
      <w:tabs>
        <w:tab w:val="center" w:pos="4153"/>
        <w:tab w:val="right" w:pos="8306"/>
      </w:tabs>
      <w:snapToGrid w:val="0"/>
      <w:jc w:val="center"/>
    </w:pPr>
    <w:rPr>
      <w:rFonts w:eastAsia="楷体_GB2312"/>
    </w:rPr>
  </w:style>
  <w:style w:type="character" w:customStyle="1" w:styleId="af7">
    <w:name w:val="已访问的超链接"/>
    <w:basedOn w:val="a1"/>
    <w:semiHidden/>
    <w:rPr>
      <w:color w:val="800080"/>
      <w:u w:val="single"/>
    </w:rPr>
  </w:style>
  <w:style w:type="paragraph" w:customStyle="1" w:styleId="af8">
    <w:name w:val="正文＋"/>
    <w:basedOn w:val="a"/>
    <w:next w:val="ae"/>
    <w:pPr>
      <w:spacing w:after="120"/>
    </w:pPr>
  </w:style>
  <w:style w:type="paragraph" w:customStyle="1" w:styleId="21">
    <w:name w:val="正文2"/>
    <w:basedOn w:val="10"/>
    <w:next w:val="10"/>
    <w:autoRedefine/>
    <w:rPr>
      <w:rFonts w:ascii="Courier New" w:hAnsi="Courier New"/>
    </w:rPr>
  </w:style>
  <w:style w:type="paragraph" w:styleId="af9">
    <w:name w:val="Body Text"/>
    <w:basedOn w:val="a"/>
    <w:semiHidden/>
    <w:pPr>
      <w:widowControl/>
      <w:ind w:right="35"/>
      <w:jc w:val="left"/>
    </w:pPr>
    <w:rPr>
      <w:sz w:val="24"/>
    </w:rPr>
  </w:style>
  <w:style w:type="paragraph" w:styleId="afa">
    <w:name w:val="Body Text Indent"/>
    <w:basedOn w:val="a"/>
    <w:semiHidden/>
    <w:pPr>
      <w:ind w:firstLine="482"/>
    </w:pPr>
    <w:rPr>
      <w:sz w:val="24"/>
    </w:rPr>
  </w:style>
  <w:style w:type="paragraph" w:styleId="22">
    <w:name w:val="Body Text Indent 2"/>
    <w:basedOn w:val="a"/>
    <w:link w:val="23"/>
    <w:semiHidden/>
    <w:pPr>
      <w:ind w:left="-141" w:firstLine="213"/>
    </w:pPr>
  </w:style>
  <w:style w:type="paragraph" w:styleId="31">
    <w:name w:val="Body Text Indent 3"/>
    <w:basedOn w:val="a"/>
    <w:semiHidden/>
    <w:pPr>
      <w:ind w:firstLine="482"/>
      <w:jc w:val="left"/>
    </w:pPr>
    <w:rPr>
      <w:sz w:val="24"/>
    </w:rPr>
  </w:style>
  <w:style w:type="paragraph" w:customStyle="1" w:styleId="afb">
    <w:name w:val="注释"/>
    <w:basedOn w:val="a"/>
    <w:next w:val="a"/>
    <w:pPr>
      <w:spacing w:before="120" w:after="120"/>
    </w:pPr>
    <w:rPr>
      <w:rFonts w:eastAsia="楷体_GB2312"/>
    </w:rPr>
  </w:style>
  <w:style w:type="paragraph" w:customStyle="1" w:styleId="afc">
    <w:name w:val="注意内容"/>
    <w:basedOn w:val="a"/>
    <w:next w:val="a4"/>
    <w:autoRedefine/>
    <w:pPr>
      <w:shd w:val="pct20" w:color="auto" w:fill="auto"/>
      <w:adjustRightInd w:val="0"/>
      <w:spacing w:line="310" w:lineRule="atLeast"/>
      <w:ind w:firstLine="420"/>
      <w:textAlignment w:val="baseline"/>
    </w:pPr>
    <w:rPr>
      <w:rFonts w:eastAsia="楷体_GB2312"/>
      <w:kern w:val="0"/>
    </w:rPr>
  </w:style>
  <w:style w:type="paragraph" w:styleId="afd">
    <w:name w:val="Plain Text"/>
    <w:basedOn w:val="a"/>
    <w:semiHidden/>
    <w:rPr>
      <w:rFonts w:ascii="宋体" w:hAnsi="Courier New" w:cs="Courier New"/>
      <w:szCs w:val="21"/>
    </w:rPr>
  </w:style>
  <w:style w:type="paragraph" w:customStyle="1" w:styleId="afe">
    <w:name w:val="程序"/>
    <w:basedOn w:val="afd"/>
    <w:pPr>
      <w:spacing w:line="300" w:lineRule="auto"/>
    </w:pPr>
    <w:rPr>
      <w:rFonts w:ascii="Times New Roman" w:hAnsi="Times New Roman"/>
    </w:rPr>
  </w:style>
  <w:style w:type="paragraph" w:styleId="24">
    <w:name w:val="Body Text 2"/>
    <w:basedOn w:val="a"/>
    <w:semiHidden/>
    <w:pPr>
      <w:adjustRightInd w:val="0"/>
      <w:spacing w:line="440" w:lineRule="atLeast"/>
      <w:jc w:val="center"/>
      <w:textAlignment w:val="baseline"/>
    </w:pPr>
    <w:rPr>
      <w:kern w:val="0"/>
      <w:sz w:val="21"/>
      <w:szCs w:val="20"/>
    </w:rPr>
  </w:style>
  <w:style w:type="character" w:customStyle="1" w:styleId="af6">
    <w:name w:val="页眉 字符"/>
    <w:basedOn w:val="a1"/>
    <w:link w:val="af5"/>
    <w:semiHidden/>
    <w:rsid w:val="00A247AE"/>
    <w:rPr>
      <w:rFonts w:eastAsia="楷体_GB2312"/>
      <w:kern w:val="2"/>
      <w:sz w:val="18"/>
      <w:szCs w:val="18"/>
    </w:rPr>
  </w:style>
  <w:style w:type="character" w:customStyle="1" w:styleId="23">
    <w:name w:val="正文文本缩进 2 字符"/>
    <w:basedOn w:val="a1"/>
    <w:link w:val="22"/>
    <w:semiHidden/>
    <w:rsid w:val="00A247AE"/>
    <w:rPr>
      <w:kern w:val="2"/>
      <w:sz w:val="18"/>
      <w:szCs w:val="18"/>
    </w:rPr>
  </w:style>
  <w:style w:type="paragraph" w:styleId="aff">
    <w:name w:val="Balloon Text"/>
    <w:basedOn w:val="a"/>
    <w:link w:val="aff0"/>
    <w:uiPriority w:val="99"/>
    <w:semiHidden/>
    <w:unhideWhenUsed/>
    <w:rsid w:val="000A4AC1"/>
  </w:style>
  <w:style w:type="character" w:customStyle="1" w:styleId="aff0">
    <w:name w:val="批注框文本 字符"/>
    <w:basedOn w:val="a1"/>
    <w:link w:val="aff"/>
    <w:uiPriority w:val="99"/>
    <w:semiHidden/>
    <w:rsid w:val="000A4AC1"/>
    <w:rPr>
      <w:kern w:val="2"/>
      <w:sz w:val="18"/>
      <w:szCs w:val="18"/>
    </w:rPr>
  </w:style>
  <w:style w:type="character" w:customStyle="1" w:styleId="apple-style-span">
    <w:name w:val="apple-style-span"/>
    <w:basedOn w:val="a1"/>
    <w:rsid w:val="0073495E"/>
  </w:style>
  <w:style w:type="character" w:customStyle="1" w:styleId="20">
    <w:name w:val="标题 2 字符"/>
    <w:aliases w:val="节标题 字符"/>
    <w:basedOn w:val="a1"/>
    <w:link w:val="2"/>
    <w:rsid w:val="00D8441D"/>
    <w:rPr>
      <w:rFonts w:eastAsia="黑体"/>
      <w:kern w:val="2"/>
      <w:sz w:val="24"/>
      <w:szCs w:val="18"/>
    </w:rPr>
  </w:style>
  <w:style w:type="paragraph" w:customStyle="1" w:styleId="a0">
    <w:name w:val="论文正文"/>
    <w:basedOn w:val="a"/>
    <w:qFormat/>
    <w:rsid w:val="006974B1"/>
    <w:pPr>
      <w:spacing w:line="360" w:lineRule="auto"/>
      <w:ind w:firstLineChars="150" w:firstLine="150"/>
    </w:pPr>
    <w:rPr>
      <w:sz w:val="24"/>
      <w:szCs w:val="24"/>
    </w:rPr>
  </w:style>
  <w:style w:type="character" w:customStyle="1" w:styleId="30">
    <w:name w:val="标题 3 字符"/>
    <w:aliases w:val="条标题 字符"/>
    <w:basedOn w:val="a1"/>
    <w:link w:val="3"/>
    <w:rsid w:val="00D8441D"/>
    <w:rPr>
      <w:rFonts w:eastAsia="黑体"/>
      <w:kern w:val="2"/>
      <w:sz w:val="24"/>
      <w:szCs w:val="18"/>
    </w:rPr>
  </w:style>
  <w:style w:type="paragraph" w:customStyle="1" w:styleId="aff1">
    <w:name w:val="款"/>
    <w:basedOn w:val="a0"/>
    <w:next w:val="a0"/>
    <w:rsid w:val="00B041AB"/>
    <w:pPr>
      <w:ind w:firstLineChars="0" w:firstLine="0"/>
      <w:jc w:val="left"/>
    </w:pPr>
  </w:style>
  <w:style w:type="paragraph" w:customStyle="1" w:styleId="aff2">
    <w:name w:val="项"/>
    <w:basedOn w:val="a0"/>
    <w:next w:val="a0"/>
    <w:rsid w:val="00B041AB"/>
    <w:pPr>
      <w:ind w:firstLineChars="0" w:firstLine="0"/>
      <w:jc w:val="left"/>
    </w:pPr>
  </w:style>
  <w:style w:type="paragraph" w:styleId="TOC">
    <w:name w:val="TOC Heading"/>
    <w:basedOn w:val="1"/>
    <w:next w:val="a"/>
    <w:uiPriority w:val="39"/>
    <w:semiHidden/>
    <w:unhideWhenUsed/>
    <w:qFormat/>
    <w:rsid w:val="007A2E48"/>
    <w:pPr>
      <w:numPr>
        <w:numId w:val="0"/>
      </w:numPr>
      <w:spacing w:before="480" w:afterLines="0" w:after="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paragraph" w:styleId="aff3">
    <w:name w:val="List Paragraph"/>
    <w:basedOn w:val="a"/>
    <w:uiPriority w:val="34"/>
    <w:qFormat/>
    <w:rsid w:val="002E1BAA"/>
    <w:pPr>
      <w:ind w:firstLineChars="200" w:firstLine="420"/>
    </w:pPr>
  </w:style>
  <w:style w:type="character" w:styleId="aff4">
    <w:name w:val="Placeholder Text"/>
    <w:basedOn w:val="a1"/>
    <w:uiPriority w:val="99"/>
    <w:semiHidden/>
    <w:rsid w:val="00B8724C"/>
    <w:rPr>
      <w:color w:val="808080"/>
    </w:rPr>
  </w:style>
  <w:style w:type="character" w:styleId="aff5">
    <w:name w:val="Unresolved Mention"/>
    <w:basedOn w:val="a1"/>
    <w:uiPriority w:val="99"/>
    <w:semiHidden/>
    <w:unhideWhenUsed/>
    <w:rsid w:val="00FB66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8599141">
      <w:bodyDiv w:val="1"/>
      <w:marLeft w:val="0"/>
      <w:marRight w:val="0"/>
      <w:marTop w:val="0"/>
      <w:marBottom w:val="0"/>
      <w:divBdr>
        <w:top w:val="none" w:sz="0" w:space="0" w:color="auto"/>
        <w:left w:val="none" w:sz="0" w:space="0" w:color="auto"/>
        <w:bottom w:val="none" w:sz="0" w:space="0" w:color="auto"/>
        <w:right w:val="none" w:sz="0" w:space="0" w:color="auto"/>
      </w:divBdr>
    </w:div>
    <w:div w:id="794372120">
      <w:bodyDiv w:val="1"/>
      <w:marLeft w:val="0"/>
      <w:marRight w:val="0"/>
      <w:marTop w:val="0"/>
      <w:marBottom w:val="0"/>
      <w:divBdr>
        <w:top w:val="none" w:sz="0" w:space="0" w:color="auto"/>
        <w:left w:val="none" w:sz="0" w:space="0" w:color="auto"/>
        <w:bottom w:val="none" w:sz="0" w:space="0" w:color="auto"/>
        <w:right w:val="none" w:sz="0" w:space="0" w:color="auto"/>
      </w:divBdr>
      <w:divsChild>
        <w:div w:id="1234466986">
          <w:marLeft w:val="2520"/>
          <w:marRight w:val="0"/>
          <w:marTop w:val="86"/>
          <w:marBottom w:val="0"/>
          <w:divBdr>
            <w:top w:val="none" w:sz="0" w:space="0" w:color="auto"/>
            <w:left w:val="none" w:sz="0" w:space="0" w:color="auto"/>
            <w:bottom w:val="none" w:sz="0" w:space="0" w:color="auto"/>
            <w:right w:val="none" w:sz="0" w:space="0" w:color="auto"/>
          </w:divBdr>
        </w:div>
      </w:divsChild>
    </w:div>
    <w:div w:id="938410427">
      <w:bodyDiv w:val="1"/>
      <w:marLeft w:val="0"/>
      <w:marRight w:val="0"/>
      <w:marTop w:val="0"/>
      <w:marBottom w:val="0"/>
      <w:divBdr>
        <w:top w:val="none" w:sz="0" w:space="0" w:color="auto"/>
        <w:left w:val="none" w:sz="0" w:space="0" w:color="auto"/>
        <w:bottom w:val="none" w:sz="0" w:space="0" w:color="auto"/>
        <w:right w:val="none" w:sz="0" w:space="0" w:color="auto"/>
      </w:divBdr>
    </w:div>
    <w:div w:id="1021782929">
      <w:bodyDiv w:val="1"/>
      <w:marLeft w:val="0"/>
      <w:marRight w:val="0"/>
      <w:marTop w:val="0"/>
      <w:marBottom w:val="0"/>
      <w:divBdr>
        <w:top w:val="none" w:sz="0" w:space="0" w:color="auto"/>
        <w:left w:val="none" w:sz="0" w:space="0" w:color="auto"/>
        <w:bottom w:val="none" w:sz="0" w:space="0" w:color="auto"/>
        <w:right w:val="none" w:sz="0" w:space="0" w:color="auto"/>
      </w:divBdr>
    </w:div>
    <w:div w:id="1028677941">
      <w:bodyDiv w:val="1"/>
      <w:marLeft w:val="0"/>
      <w:marRight w:val="0"/>
      <w:marTop w:val="0"/>
      <w:marBottom w:val="0"/>
      <w:divBdr>
        <w:top w:val="none" w:sz="0" w:space="0" w:color="auto"/>
        <w:left w:val="none" w:sz="0" w:space="0" w:color="auto"/>
        <w:bottom w:val="none" w:sz="0" w:space="0" w:color="auto"/>
        <w:right w:val="none" w:sz="0" w:space="0" w:color="auto"/>
      </w:divBdr>
    </w:div>
    <w:div w:id="1891768298">
      <w:bodyDiv w:val="1"/>
      <w:marLeft w:val="0"/>
      <w:marRight w:val="0"/>
      <w:marTop w:val="0"/>
      <w:marBottom w:val="0"/>
      <w:divBdr>
        <w:top w:val="none" w:sz="0" w:space="0" w:color="auto"/>
        <w:left w:val="none" w:sz="0" w:space="0" w:color="auto"/>
        <w:bottom w:val="none" w:sz="0" w:space="0" w:color="auto"/>
        <w:right w:val="none" w:sz="0" w:space="0" w:color="auto"/>
      </w:divBdr>
    </w:div>
    <w:div w:id="198982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kai\Desktop\&#27605;&#3577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1E98B-1D53-437A-B10E-B62F31E1A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毕设论文模板.dot</Template>
  <TotalTime>2103</TotalTime>
  <Pages>47</Pages>
  <Words>5966</Words>
  <Characters>34008</Characters>
  <Application>Microsoft Office Word</Application>
  <DocSecurity>0</DocSecurity>
  <Lines>283</Lines>
  <Paragraphs>79</Paragraphs>
  <ScaleCrop>false</ScaleCrop>
  <HeadingPairs>
    <vt:vector size="2" baseType="variant">
      <vt:variant>
        <vt:lpstr>题目</vt:lpstr>
      </vt:variant>
      <vt:variant>
        <vt:i4>1</vt:i4>
      </vt:variant>
    </vt:vector>
  </HeadingPairs>
  <TitlesOfParts>
    <vt:vector size="1" baseType="lpstr">
      <vt:lpstr>分类号                                    单位代号        10006</vt:lpstr>
    </vt:vector>
  </TitlesOfParts>
  <Company>buaa206mao</Company>
  <LinksUpToDate>false</LinksUpToDate>
  <CharactersWithSpaces>39895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单位代号        10006</dc:title>
  <dc:creator>youkai</dc:creator>
  <cp:lastModifiedBy>541537340@QQ.COM</cp:lastModifiedBy>
  <cp:revision>272</cp:revision>
  <cp:lastPrinted>2003-05-14T02:00:00Z</cp:lastPrinted>
  <dcterms:created xsi:type="dcterms:W3CDTF">2016-06-01T14:52:00Z</dcterms:created>
  <dcterms:modified xsi:type="dcterms:W3CDTF">2020-06-05T13:00:00Z</dcterms:modified>
</cp:coreProperties>
</file>